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3" w:rsidRPr="006E48D3" w:rsidRDefault="00136783" w:rsidP="00136783">
      <w:pPr>
        <w:jc w:val="center"/>
        <w:rPr>
          <w:szCs w:val="28"/>
        </w:rPr>
      </w:pPr>
    </w:p>
    <w:p w:rsidR="00136783" w:rsidRPr="006E48D3" w:rsidRDefault="00136783" w:rsidP="00136783">
      <w:pPr>
        <w:jc w:val="center"/>
        <w:rPr>
          <w:szCs w:val="28"/>
        </w:rPr>
      </w:pPr>
    </w:p>
    <w:p w:rsidR="00136783" w:rsidRPr="006E48D3" w:rsidRDefault="00136783" w:rsidP="00136783">
      <w:pPr>
        <w:jc w:val="center"/>
        <w:rPr>
          <w:szCs w:val="28"/>
        </w:rPr>
      </w:pPr>
    </w:p>
    <w:p w:rsidR="00136783" w:rsidRPr="006E48D3" w:rsidRDefault="00136783" w:rsidP="00136783">
      <w:pPr>
        <w:jc w:val="center"/>
        <w:rPr>
          <w:szCs w:val="28"/>
        </w:rPr>
      </w:pPr>
    </w:p>
    <w:p w:rsidR="00136783" w:rsidRPr="006E48D3" w:rsidRDefault="00136783" w:rsidP="00136783">
      <w:pPr>
        <w:jc w:val="center"/>
        <w:rPr>
          <w:szCs w:val="28"/>
        </w:rPr>
      </w:pPr>
    </w:p>
    <w:p w:rsidR="00136783" w:rsidRPr="006E48D3" w:rsidRDefault="00136783" w:rsidP="00136783">
      <w:pPr>
        <w:jc w:val="center"/>
        <w:rPr>
          <w:szCs w:val="28"/>
        </w:rPr>
      </w:pPr>
    </w:p>
    <w:p w:rsidR="00136783" w:rsidRPr="006E48D3" w:rsidRDefault="00136783" w:rsidP="00136783">
      <w:pPr>
        <w:jc w:val="center"/>
        <w:rPr>
          <w:szCs w:val="28"/>
        </w:rPr>
      </w:pPr>
    </w:p>
    <w:p w:rsidR="00136783" w:rsidRPr="004A171F" w:rsidRDefault="00136783" w:rsidP="00136783">
      <w:pPr>
        <w:jc w:val="center"/>
        <w:rPr>
          <w:szCs w:val="24"/>
        </w:rPr>
      </w:pPr>
    </w:p>
    <w:p w:rsidR="00136783" w:rsidRPr="003149AF" w:rsidRDefault="000509B1" w:rsidP="0013678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</w:t>
      </w:r>
      <w:r w:rsidR="00136783" w:rsidRPr="003149AF">
        <w:rPr>
          <w:b/>
          <w:bCs/>
          <w:szCs w:val="28"/>
        </w:rPr>
        <w:t xml:space="preserve"> в Указ Главы </w:t>
      </w:r>
      <w:r w:rsidR="00136783" w:rsidRPr="003149AF">
        <w:rPr>
          <w:b/>
          <w:bCs/>
          <w:szCs w:val="28"/>
        </w:rPr>
        <w:br/>
        <w:t xml:space="preserve">Республики Марий Эл от </w:t>
      </w:r>
      <w:r w:rsidR="00136783">
        <w:rPr>
          <w:b/>
          <w:bCs/>
          <w:szCs w:val="28"/>
        </w:rPr>
        <w:t>26 октября 2022 г. № 176</w:t>
      </w:r>
    </w:p>
    <w:p w:rsidR="00136783" w:rsidRPr="004A171F" w:rsidRDefault="00136783" w:rsidP="00136783">
      <w:pPr>
        <w:rPr>
          <w:szCs w:val="26"/>
        </w:rPr>
      </w:pPr>
    </w:p>
    <w:p w:rsidR="00136783" w:rsidRPr="004A171F" w:rsidRDefault="00136783" w:rsidP="00136783">
      <w:pPr>
        <w:jc w:val="both"/>
        <w:rPr>
          <w:szCs w:val="26"/>
        </w:rPr>
      </w:pPr>
    </w:p>
    <w:p w:rsidR="00136783" w:rsidRPr="003149AF" w:rsidRDefault="00136783" w:rsidP="00136783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568C2">
        <w:rPr>
          <w:szCs w:val="28"/>
        </w:rPr>
        <w:t xml:space="preserve">1. Внести в Указ Главы Республики Марий Эл от 26 октября </w:t>
      </w:r>
      <w:r>
        <w:rPr>
          <w:szCs w:val="28"/>
        </w:rPr>
        <w:br/>
      </w:r>
      <w:r w:rsidRPr="006568C2">
        <w:rPr>
          <w:szCs w:val="28"/>
        </w:rPr>
        <w:t>2022</w:t>
      </w:r>
      <w:r>
        <w:rPr>
          <w:szCs w:val="28"/>
        </w:rPr>
        <w:t> </w:t>
      </w:r>
      <w:r w:rsidRPr="006568C2">
        <w:rPr>
          <w:szCs w:val="28"/>
        </w:rPr>
        <w:t>г. №</w:t>
      </w:r>
      <w:r>
        <w:rPr>
          <w:szCs w:val="28"/>
        </w:rPr>
        <w:t> </w:t>
      </w:r>
      <w:r w:rsidRPr="006568C2">
        <w:rPr>
          <w:szCs w:val="28"/>
        </w:rPr>
        <w:t>176 «Об установлении в Республике Марий Эл дополнительных мер социальной поддержки</w:t>
      </w:r>
      <w:r>
        <w:rPr>
          <w:szCs w:val="28"/>
        </w:rPr>
        <w:t xml:space="preserve"> </w:t>
      </w:r>
      <w:r w:rsidRPr="006568C2">
        <w:rPr>
          <w:szCs w:val="28"/>
        </w:rPr>
        <w:t>участникам</w:t>
      </w:r>
      <w:r>
        <w:rPr>
          <w:szCs w:val="28"/>
        </w:rPr>
        <w:t xml:space="preserve"> </w:t>
      </w:r>
      <w:r w:rsidRPr="006568C2">
        <w:rPr>
          <w:szCs w:val="28"/>
        </w:rPr>
        <w:t>специальной военной операции</w:t>
      </w:r>
      <w:r>
        <w:rPr>
          <w:szCs w:val="28"/>
        </w:rPr>
        <w:t xml:space="preserve"> </w:t>
      </w:r>
      <w:r w:rsidRPr="006568C2">
        <w:rPr>
          <w:szCs w:val="28"/>
        </w:rPr>
        <w:t>и членам их семей» (портал «Марий Эл официаль</w:t>
      </w:r>
      <w:r w:rsidR="00777960">
        <w:rPr>
          <w:szCs w:val="28"/>
        </w:rPr>
        <w:t>ная» (portal.mari.ru/</w:t>
      </w:r>
      <w:proofErr w:type="spellStart"/>
      <w:r w:rsidR="00777960">
        <w:rPr>
          <w:szCs w:val="28"/>
        </w:rPr>
        <w:t>pravo</w:t>
      </w:r>
      <w:proofErr w:type="spellEnd"/>
      <w:r w:rsidR="00777960">
        <w:rPr>
          <w:szCs w:val="28"/>
        </w:rPr>
        <w:t>), 27 </w:t>
      </w:r>
      <w:r w:rsidRPr="006568C2">
        <w:rPr>
          <w:szCs w:val="28"/>
        </w:rPr>
        <w:t>октября 2022 г., № 26102022020058, 1 декабр</w:t>
      </w:r>
      <w:r w:rsidR="00777960">
        <w:rPr>
          <w:szCs w:val="28"/>
        </w:rPr>
        <w:t>я 2022 г., № 30112022020077; 10 </w:t>
      </w:r>
      <w:r w:rsidRPr="006568C2">
        <w:rPr>
          <w:szCs w:val="28"/>
        </w:rPr>
        <w:t>февраля 2023 г., № 09022023020008</w:t>
      </w:r>
      <w:r w:rsidR="00777960">
        <w:rPr>
          <w:szCs w:val="28"/>
        </w:rPr>
        <w:t xml:space="preserve">, </w:t>
      </w:r>
      <w:r>
        <w:rPr>
          <w:szCs w:val="28"/>
        </w:rPr>
        <w:t>7 марта 2023 г., № 06032023020016, 14 марта 2023 г., №</w:t>
      </w:r>
      <w:r>
        <w:t> </w:t>
      </w:r>
      <w:r>
        <w:rPr>
          <w:szCs w:val="28"/>
        </w:rPr>
        <w:t xml:space="preserve">14032023020020, </w:t>
      </w:r>
      <w:r w:rsidR="00777960">
        <w:rPr>
          <w:szCs w:val="28"/>
        </w:rPr>
        <w:br/>
      </w:r>
      <w:r>
        <w:rPr>
          <w:szCs w:val="28"/>
        </w:rPr>
        <w:t>(</w:t>
      </w:r>
      <w:proofErr w:type="spellStart"/>
      <w:r>
        <w:rPr>
          <w:szCs w:val="28"/>
          <w:lang w:val="en-US"/>
        </w:rPr>
        <w:t>mari</w:t>
      </w:r>
      <w:proofErr w:type="spellEnd"/>
      <w:r w:rsidRPr="00A07DAF">
        <w:rPr>
          <w:szCs w:val="28"/>
        </w:rPr>
        <w:t>-</w:t>
      </w:r>
      <w:r>
        <w:rPr>
          <w:szCs w:val="28"/>
          <w:lang w:val="en-US"/>
        </w:rPr>
        <w:t>el</w:t>
      </w:r>
      <w:r w:rsidRPr="00A07DAF"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 w:rsidRPr="00A07DA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A07DAF">
        <w:rPr>
          <w:szCs w:val="28"/>
        </w:rPr>
        <w:t>/</w:t>
      </w:r>
      <w:r>
        <w:rPr>
          <w:szCs w:val="28"/>
          <w:lang w:val="en-US"/>
        </w:rPr>
        <w:t>other</w:t>
      </w:r>
      <w:r w:rsidRPr="00A07DAF">
        <w:rPr>
          <w:szCs w:val="28"/>
        </w:rPr>
        <w:t>/</w:t>
      </w:r>
      <w:proofErr w:type="spellStart"/>
      <w:r>
        <w:rPr>
          <w:szCs w:val="28"/>
          <w:lang w:val="en-US"/>
        </w:rPr>
        <w:t>pravo</w:t>
      </w:r>
      <w:proofErr w:type="spellEnd"/>
      <w:r w:rsidRPr="00A07DAF">
        <w:rPr>
          <w:szCs w:val="28"/>
        </w:rPr>
        <w:t>)</w:t>
      </w:r>
      <w:r>
        <w:rPr>
          <w:szCs w:val="28"/>
        </w:rPr>
        <w:t>, 1 июня 2023 г., № 01062023020050, 17 июля 2023 г., № 17072023020062, 19 октября 2023 г., № 18102023020086</w:t>
      </w:r>
      <w:r w:rsidR="00B90AD6">
        <w:rPr>
          <w:szCs w:val="28"/>
        </w:rPr>
        <w:t>, 14 декабря 2023</w:t>
      </w:r>
      <w:r w:rsidR="00B90AD6">
        <w:rPr>
          <w:szCs w:val="28"/>
          <w:lang w:val="en-US"/>
        </w:rPr>
        <w:t> </w:t>
      </w:r>
      <w:r w:rsidR="00B90AD6">
        <w:rPr>
          <w:szCs w:val="28"/>
        </w:rPr>
        <w:t>г., № 14122023020108</w:t>
      </w:r>
      <w:r w:rsidRPr="003149AF">
        <w:rPr>
          <w:szCs w:val="28"/>
        </w:rPr>
        <w:t>)</w:t>
      </w:r>
      <w:r w:rsidR="000509B1">
        <w:rPr>
          <w:rFonts w:eastAsia="Calibri"/>
          <w:szCs w:val="28"/>
        </w:rPr>
        <w:t xml:space="preserve"> следующие изменения</w:t>
      </w:r>
      <w:r w:rsidRPr="003149AF">
        <w:rPr>
          <w:rFonts w:eastAsia="Calibri"/>
          <w:szCs w:val="28"/>
        </w:rPr>
        <w:t>:</w:t>
      </w:r>
    </w:p>
    <w:p w:rsidR="00136783" w:rsidRDefault="000509B1" w:rsidP="000509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36783">
        <w:rPr>
          <w:szCs w:val="28"/>
        </w:rPr>
        <w:t>подпункт</w:t>
      </w:r>
      <w:r>
        <w:rPr>
          <w:szCs w:val="28"/>
        </w:rPr>
        <w:t>е</w:t>
      </w:r>
      <w:r w:rsidR="00136783">
        <w:rPr>
          <w:szCs w:val="28"/>
        </w:rPr>
        <w:t xml:space="preserve"> 18 пункта 1 </w:t>
      </w:r>
      <w:r>
        <w:rPr>
          <w:szCs w:val="28"/>
        </w:rPr>
        <w:t>слова «</w:t>
      </w:r>
      <w:r w:rsidRPr="000509B1">
        <w:rPr>
          <w:szCs w:val="28"/>
        </w:rPr>
        <w:t xml:space="preserve">в санаторно-курортной организации в Республике Марий Эл» заменить словами </w:t>
      </w:r>
      <w:r>
        <w:rPr>
          <w:szCs w:val="28"/>
        </w:rPr>
        <w:t>«</w:t>
      </w:r>
      <w:r w:rsidR="00136783">
        <w:rPr>
          <w:szCs w:val="28"/>
        </w:rPr>
        <w:t>в государственном автономном учреждении Республики Марий Эл «Санаторий «Сосновый бор</w:t>
      </w:r>
      <w:r w:rsidR="00136783" w:rsidRPr="00680A35">
        <w:rPr>
          <w:szCs w:val="28"/>
        </w:rPr>
        <w:t>»</w:t>
      </w:r>
      <w:r w:rsidR="00136783">
        <w:rPr>
          <w:szCs w:val="28"/>
        </w:rPr>
        <w:t>.</w:t>
      </w:r>
    </w:p>
    <w:p w:rsidR="000509B1" w:rsidRDefault="000509B1" w:rsidP="000509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3:</w:t>
      </w:r>
    </w:p>
    <w:p w:rsidR="000509B1" w:rsidRDefault="000509B1" w:rsidP="000509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абзацем седьмым следующего содержания:</w:t>
      </w:r>
    </w:p>
    <w:p w:rsidR="000509B1" w:rsidRDefault="000509B1" w:rsidP="000509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«предоставление дополнительной меры социальной поддержки, установленной подпунктом 18 пункта 1 настоящего Указа, осуществляется военнослужащим из числа гражда</w:t>
      </w:r>
      <w:r w:rsidR="002D7DE8">
        <w:rPr>
          <w:szCs w:val="28"/>
        </w:rPr>
        <w:t xml:space="preserve">н, указанных </w:t>
      </w:r>
      <w:r w:rsidR="002D7DE8">
        <w:rPr>
          <w:szCs w:val="28"/>
        </w:rPr>
        <w:br/>
        <w:t>в подпунктах 1,</w:t>
      </w:r>
      <w:bookmarkStart w:id="0" w:name="_GoBack"/>
      <w:bookmarkEnd w:id="0"/>
      <w:r>
        <w:rPr>
          <w:szCs w:val="28"/>
        </w:rPr>
        <w:t xml:space="preserve"> 4 и 5 пункта 2 настоящего Указа.»;</w:t>
      </w:r>
    </w:p>
    <w:p w:rsidR="000509B1" w:rsidRDefault="000509B1" w:rsidP="000509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абзацы седьмой и восьмой считать соответственно абзацами восьмым и </w:t>
      </w:r>
      <w:r w:rsidR="00777960">
        <w:rPr>
          <w:szCs w:val="28"/>
        </w:rPr>
        <w:t>девятым</w:t>
      </w:r>
    </w:p>
    <w:p w:rsidR="00136783" w:rsidRPr="00680A35" w:rsidRDefault="00B90AD6" w:rsidP="001367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36783">
        <w:rPr>
          <w:szCs w:val="28"/>
        </w:rPr>
        <w:t xml:space="preserve">Настоящий Указ вступает в силу </w:t>
      </w:r>
      <w:r>
        <w:rPr>
          <w:szCs w:val="28"/>
        </w:rPr>
        <w:t>со дня его официального опубликования</w:t>
      </w:r>
      <w:r w:rsidR="00136783">
        <w:rPr>
          <w:szCs w:val="28"/>
        </w:rPr>
        <w:t>.</w:t>
      </w:r>
    </w:p>
    <w:p w:rsidR="00136783" w:rsidRDefault="00136783" w:rsidP="00136783">
      <w:pPr>
        <w:jc w:val="center"/>
        <w:rPr>
          <w:szCs w:val="26"/>
        </w:rPr>
      </w:pPr>
    </w:p>
    <w:p w:rsidR="00136783" w:rsidRPr="004A171F" w:rsidRDefault="00136783" w:rsidP="00136783">
      <w:pPr>
        <w:jc w:val="center"/>
        <w:rPr>
          <w:szCs w:val="26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2943"/>
        <w:gridCol w:w="5954"/>
      </w:tblGrid>
      <w:tr w:rsidR="00136783" w:rsidTr="00E40ED2">
        <w:tc>
          <w:tcPr>
            <w:tcW w:w="2943" w:type="dxa"/>
            <w:shd w:val="clear" w:color="auto" w:fill="auto"/>
          </w:tcPr>
          <w:p w:rsidR="00136783" w:rsidRPr="003149AF" w:rsidRDefault="00136783" w:rsidP="00E40ED2">
            <w:pPr>
              <w:jc w:val="center"/>
            </w:pPr>
            <w:r w:rsidRPr="003149AF">
              <w:t>Глава</w:t>
            </w:r>
          </w:p>
          <w:p w:rsidR="00136783" w:rsidRPr="003149AF" w:rsidRDefault="00136783" w:rsidP="00E40ED2">
            <w:pPr>
              <w:jc w:val="center"/>
            </w:pPr>
            <w:r w:rsidRPr="003149AF">
              <w:t>Республики Марий Эл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136783" w:rsidRDefault="00136783" w:rsidP="00E40ED2">
            <w:pPr>
              <w:ind w:right="-108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136783" w:rsidRPr="004A171F" w:rsidRDefault="00136783" w:rsidP="00136783">
      <w:pPr>
        <w:rPr>
          <w:szCs w:val="26"/>
        </w:rPr>
      </w:pPr>
    </w:p>
    <w:p w:rsidR="00136783" w:rsidRPr="004A171F" w:rsidRDefault="00136783" w:rsidP="00136783">
      <w:pPr>
        <w:rPr>
          <w:szCs w:val="26"/>
        </w:rPr>
      </w:pPr>
    </w:p>
    <w:p w:rsidR="00136783" w:rsidRDefault="00136783" w:rsidP="00136783">
      <w:pPr>
        <w:contextualSpacing/>
      </w:pPr>
      <w:r>
        <w:t>г. Йошкар-Ола</w:t>
      </w:r>
    </w:p>
    <w:p w:rsidR="00136783" w:rsidRPr="00AB6C83" w:rsidRDefault="00136783" w:rsidP="00136783">
      <w:pPr>
        <w:contextualSpacing/>
      </w:pPr>
      <w:r>
        <w:t xml:space="preserve">          </w:t>
      </w:r>
      <w:r>
        <w:rPr>
          <w:color w:val="000000" w:themeColor="text1"/>
        </w:rPr>
        <w:t>января 2024 года</w:t>
      </w:r>
    </w:p>
    <w:p w:rsidR="00B46684" w:rsidRPr="000509B1" w:rsidRDefault="00136783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№ </w:t>
      </w:r>
    </w:p>
    <w:sectPr w:rsidR="00B46684" w:rsidRPr="000509B1" w:rsidSect="000509B1">
      <w:headerReference w:type="default" r:id="rId6"/>
      <w:headerReference w:type="first" r:id="rId7"/>
      <w:pgSz w:w="11906" w:h="16838"/>
      <w:pgMar w:top="1418" w:right="1134" w:bottom="284" w:left="1985" w:header="964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93" w:rsidRDefault="00530B93">
      <w:r>
        <w:separator/>
      </w:r>
    </w:p>
  </w:endnote>
  <w:endnote w:type="continuationSeparator" w:id="0">
    <w:p w:rsidR="00530B93" w:rsidRDefault="0053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93" w:rsidRDefault="00530B93">
      <w:r>
        <w:separator/>
      </w:r>
    </w:p>
  </w:footnote>
  <w:footnote w:type="continuationSeparator" w:id="0">
    <w:p w:rsidR="00530B93" w:rsidRDefault="0053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4771"/>
      <w:docPartObj>
        <w:docPartGallery w:val="Page Numbers (Top of Page)"/>
        <w:docPartUnique/>
      </w:docPartObj>
    </w:sdtPr>
    <w:sdtEndPr/>
    <w:sdtContent>
      <w:p w:rsidR="00F031E0" w:rsidRDefault="0077796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E0" w:rsidRDefault="00530B93">
    <w:pPr>
      <w:pStyle w:val="a3"/>
      <w:jc w:val="right"/>
    </w:pPr>
  </w:p>
  <w:p w:rsidR="00F031E0" w:rsidRDefault="00530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3"/>
    <w:rsid w:val="000509B1"/>
    <w:rsid w:val="00136783"/>
    <w:rsid w:val="002D7DE8"/>
    <w:rsid w:val="00530B93"/>
    <w:rsid w:val="00777960"/>
    <w:rsid w:val="007B1783"/>
    <w:rsid w:val="00907706"/>
    <w:rsid w:val="00B90AD6"/>
    <w:rsid w:val="00C62F32"/>
    <w:rsid w:val="00D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1A8"/>
  <w15:chartTrackingRefBased/>
  <w15:docId w15:val="{8DBF4A3E-3961-4B01-A3DF-90EC428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2024-01-15T12:39:00Z</cp:lastPrinted>
  <dcterms:created xsi:type="dcterms:W3CDTF">2024-01-15T10:32:00Z</dcterms:created>
  <dcterms:modified xsi:type="dcterms:W3CDTF">2024-01-18T14:48:00Z</dcterms:modified>
</cp:coreProperties>
</file>