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017"/>
        <w:gridCol w:w="4553"/>
      </w:tblGrid>
      <w:tr w:rsidR="003A4445" w:rsidRPr="00C612EB" w:rsidTr="005D09BA">
        <w:trPr>
          <w:trHeight w:val="1134"/>
        </w:trPr>
        <w:tc>
          <w:tcPr>
            <w:tcW w:w="10188" w:type="dxa"/>
          </w:tcPr>
          <w:p w:rsidR="003A4445" w:rsidRDefault="003A4445" w:rsidP="006C3D79">
            <w:pPr>
              <w:pStyle w:val="a3"/>
            </w:pPr>
          </w:p>
        </w:tc>
        <w:tc>
          <w:tcPr>
            <w:tcW w:w="4598" w:type="dxa"/>
          </w:tcPr>
          <w:p w:rsidR="003A4445" w:rsidRPr="000D55FF" w:rsidRDefault="003A4445" w:rsidP="006C3D79">
            <w:pPr>
              <w:jc w:val="center"/>
              <w:rPr>
                <w:spacing w:val="-2"/>
              </w:rPr>
            </w:pPr>
            <w:r w:rsidRPr="000D55FF">
              <w:rPr>
                <w:spacing w:val="-2"/>
              </w:rPr>
              <w:t>Утвержден</w:t>
            </w:r>
          </w:p>
          <w:p w:rsidR="003A4445" w:rsidRPr="000D55FF" w:rsidRDefault="003A4445" w:rsidP="006C3D79">
            <w:pPr>
              <w:jc w:val="center"/>
              <w:rPr>
                <w:spacing w:val="-2"/>
              </w:rPr>
            </w:pPr>
            <w:r w:rsidRPr="000D55FF">
              <w:rPr>
                <w:spacing w:val="-2"/>
              </w:rPr>
              <w:t>решением коллегии Государственной</w:t>
            </w:r>
          </w:p>
          <w:p w:rsidR="003A4445" w:rsidRPr="000D55FF" w:rsidRDefault="003A4445" w:rsidP="006C3D79">
            <w:pPr>
              <w:jc w:val="center"/>
              <w:rPr>
                <w:spacing w:val="-2"/>
              </w:rPr>
            </w:pPr>
            <w:r w:rsidRPr="000D55FF">
              <w:rPr>
                <w:spacing w:val="-2"/>
              </w:rPr>
              <w:t>счетной палаты Республики Марий Эл</w:t>
            </w:r>
          </w:p>
          <w:p w:rsidR="003A4445" w:rsidRPr="00C612EB" w:rsidRDefault="003A4445" w:rsidP="00E871FD">
            <w:pPr>
              <w:pStyle w:val="a3"/>
              <w:rPr>
                <w:highlight w:val="yellow"/>
              </w:rPr>
            </w:pPr>
            <w:r w:rsidRPr="000D55FF">
              <w:rPr>
                <w:b w:val="0"/>
                <w:spacing w:val="-2"/>
                <w:sz w:val="24"/>
                <w:szCs w:val="24"/>
              </w:rPr>
              <w:t xml:space="preserve">протокол № </w:t>
            </w:r>
            <w:r w:rsidR="00E871FD">
              <w:rPr>
                <w:b w:val="0"/>
                <w:spacing w:val="-2"/>
                <w:sz w:val="24"/>
                <w:szCs w:val="24"/>
              </w:rPr>
              <w:t>6</w:t>
            </w:r>
            <w:r w:rsidRPr="000D55FF">
              <w:rPr>
                <w:b w:val="0"/>
                <w:spacing w:val="-2"/>
                <w:sz w:val="24"/>
                <w:szCs w:val="24"/>
              </w:rPr>
              <w:t xml:space="preserve"> от </w:t>
            </w:r>
            <w:r w:rsidR="00E871FD">
              <w:rPr>
                <w:b w:val="0"/>
                <w:spacing w:val="-2"/>
                <w:sz w:val="24"/>
                <w:szCs w:val="24"/>
              </w:rPr>
              <w:t>30</w:t>
            </w:r>
            <w:r w:rsidR="00E717AF" w:rsidRPr="000D55FF">
              <w:rPr>
                <w:b w:val="0"/>
                <w:spacing w:val="-2"/>
                <w:sz w:val="24"/>
                <w:szCs w:val="24"/>
              </w:rPr>
              <w:t xml:space="preserve"> </w:t>
            </w:r>
            <w:r w:rsidR="00E871FD">
              <w:rPr>
                <w:b w:val="0"/>
                <w:spacing w:val="-2"/>
                <w:sz w:val="24"/>
                <w:szCs w:val="24"/>
              </w:rPr>
              <w:t>июня</w:t>
            </w:r>
            <w:r w:rsidRPr="000D55FF">
              <w:rPr>
                <w:b w:val="0"/>
                <w:spacing w:val="-2"/>
                <w:sz w:val="24"/>
                <w:szCs w:val="24"/>
              </w:rPr>
              <w:t xml:space="preserve"> 202</w:t>
            </w:r>
            <w:r w:rsidR="00C612EB" w:rsidRPr="000D55FF">
              <w:rPr>
                <w:b w:val="0"/>
                <w:spacing w:val="-2"/>
                <w:sz w:val="24"/>
                <w:szCs w:val="24"/>
              </w:rPr>
              <w:t>2</w:t>
            </w:r>
            <w:r w:rsidRPr="000D55FF">
              <w:rPr>
                <w:b w:val="0"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3A4445" w:rsidRDefault="003A4445" w:rsidP="003A4445">
      <w:pPr>
        <w:widowControl w:val="0"/>
        <w:ind w:firstLine="708"/>
        <w:jc w:val="center"/>
        <w:rPr>
          <w:b/>
        </w:rPr>
      </w:pPr>
    </w:p>
    <w:p w:rsidR="003A4445" w:rsidRPr="00354568" w:rsidRDefault="003A4445" w:rsidP="003A4445">
      <w:pPr>
        <w:widowControl w:val="0"/>
        <w:ind w:firstLine="708"/>
        <w:jc w:val="center"/>
        <w:rPr>
          <w:b/>
        </w:rPr>
      </w:pPr>
      <w:r w:rsidRPr="00411DB0">
        <w:rPr>
          <w:b/>
        </w:rPr>
        <w:t>ПЛАН</w:t>
      </w:r>
      <w:r w:rsidRPr="00354568">
        <w:rPr>
          <w:b/>
        </w:rPr>
        <w:t xml:space="preserve"> </w:t>
      </w:r>
    </w:p>
    <w:p w:rsidR="003A4445" w:rsidRPr="00354568" w:rsidRDefault="003A4445" w:rsidP="003A4445">
      <w:pPr>
        <w:widowControl w:val="0"/>
        <w:ind w:firstLine="708"/>
        <w:jc w:val="center"/>
        <w:rPr>
          <w:b/>
        </w:rPr>
      </w:pPr>
      <w:r w:rsidRPr="00354568">
        <w:rPr>
          <w:b/>
        </w:rPr>
        <w:t>работы Коллегии Государственной счетной палаты Республики Марий Эл на</w:t>
      </w:r>
      <w:r>
        <w:rPr>
          <w:b/>
        </w:rPr>
        <w:t xml:space="preserve"> </w:t>
      </w:r>
      <w:r w:rsidR="00E871FD">
        <w:rPr>
          <w:b/>
        </w:rPr>
        <w:t>3</w:t>
      </w:r>
      <w:r w:rsidRPr="00354568">
        <w:rPr>
          <w:b/>
        </w:rPr>
        <w:t xml:space="preserve"> квартал</w:t>
      </w:r>
      <w:r>
        <w:rPr>
          <w:b/>
        </w:rPr>
        <w:t xml:space="preserve"> 202</w:t>
      </w:r>
      <w:r w:rsidR="00840A1E">
        <w:rPr>
          <w:b/>
        </w:rPr>
        <w:t>2</w:t>
      </w:r>
      <w:r w:rsidRPr="00354568">
        <w:rPr>
          <w:b/>
        </w:rPr>
        <w:t xml:space="preserve"> года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1312"/>
        <w:gridCol w:w="1046"/>
        <w:gridCol w:w="7742"/>
        <w:gridCol w:w="1672"/>
        <w:gridCol w:w="1985"/>
      </w:tblGrid>
      <w:tr w:rsidR="003A4445" w:rsidTr="00B76910">
        <w:tc>
          <w:tcPr>
            <w:tcW w:w="810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№ п\п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Дата заседания Коллегии</w:t>
            </w:r>
          </w:p>
        </w:tc>
        <w:tc>
          <w:tcPr>
            <w:tcW w:w="1046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№ пункта плана</w:t>
            </w:r>
            <w:r w:rsidR="002A4EB6">
              <w:t xml:space="preserve"> </w:t>
            </w:r>
            <w:r>
              <w:t xml:space="preserve"> </w:t>
            </w:r>
          </w:p>
        </w:tc>
        <w:tc>
          <w:tcPr>
            <w:tcW w:w="7742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Наименование вопроса</w:t>
            </w:r>
          </w:p>
          <w:p w:rsidR="003A4445" w:rsidRDefault="003A4445" w:rsidP="006C3D79">
            <w:pPr>
              <w:widowControl w:val="0"/>
              <w:jc w:val="center"/>
            </w:pPr>
            <w:r>
              <w:t>для рассмотрения на заседании Коллегии</w:t>
            </w:r>
          </w:p>
        </w:tc>
        <w:tc>
          <w:tcPr>
            <w:tcW w:w="1672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Срок окончания мероприятия по плану</w:t>
            </w:r>
          </w:p>
        </w:tc>
        <w:tc>
          <w:tcPr>
            <w:tcW w:w="1985" w:type="dxa"/>
            <w:vAlign w:val="center"/>
          </w:tcPr>
          <w:p w:rsidR="003A4445" w:rsidRDefault="003A4445" w:rsidP="006C3D79">
            <w:pPr>
              <w:widowControl w:val="0"/>
              <w:jc w:val="center"/>
            </w:pPr>
            <w:r>
              <w:t>Ответственный за исполнение мероприятия</w:t>
            </w:r>
          </w:p>
        </w:tc>
      </w:tr>
      <w:tr w:rsidR="00901BCF" w:rsidTr="00F522A3">
        <w:trPr>
          <w:trHeight w:val="753"/>
        </w:trPr>
        <w:tc>
          <w:tcPr>
            <w:tcW w:w="810" w:type="dxa"/>
            <w:vMerge w:val="restart"/>
            <w:vAlign w:val="center"/>
          </w:tcPr>
          <w:p w:rsidR="00901BCF" w:rsidRDefault="00901BCF" w:rsidP="00946504">
            <w:pPr>
              <w:widowControl w:val="0"/>
              <w:jc w:val="center"/>
            </w:pPr>
            <w:r>
              <w:t>1.</w:t>
            </w:r>
          </w:p>
        </w:tc>
        <w:tc>
          <w:tcPr>
            <w:tcW w:w="1312" w:type="dxa"/>
            <w:vMerge w:val="restart"/>
            <w:vAlign w:val="center"/>
          </w:tcPr>
          <w:p w:rsidR="00901BCF" w:rsidRPr="00852048" w:rsidRDefault="00901BCF" w:rsidP="00901BCF">
            <w:pPr>
              <w:widowControl w:val="0"/>
              <w:jc w:val="center"/>
            </w:pPr>
            <w:r>
              <w:t>17.08.2022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901BCF" w:rsidRDefault="00901BCF" w:rsidP="00E871FD">
            <w:pPr>
              <w:widowControl w:val="0"/>
              <w:jc w:val="center"/>
            </w:pPr>
            <w:r>
              <w:t>1.6.</w:t>
            </w:r>
          </w:p>
        </w:tc>
        <w:tc>
          <w:tcPr>
            <w:tcW w:w="7742" w:type="dxa"/>
            <w:vAlign w:val="center"/>
          </w:tcPr>
          <w:p w:rsidR="00901BCF" w:rsidRPr="006D67EC" w:rsidRDefault="00076410" w:rsidP="00737518">
            <w:pPr>
              <w:widowControl w:val="0"/>
              <w:jc w:val="both"/>
            </w:pPr>
            <w:r w:rsidRPr="00EC67AF">
              <w:t xml:space="preserve">О </w:t>
            </w:r>
            <w:r w:rsidR="00901BCF" w:rsidRPr="00EC67AF">
              <w:t>ходе исполнения</w:t>
            </w:r>
            <w:r w:rsidR="00901BCF" w:rsidRPr="00901BCF">
              <w:t xml:space="preserve"> республиканского бюджета Республики Марий Эл за январь – </w:t>
            </w:r>
            <w:r w:rsidR="00901BCF">
              <w:t>июнь</w:t>
            </w:r>
            <w:r w:rsidR="00901BCF" w:rsidRPr="00901BCF">
              <w:t xml:space="preserve"> 2022 года</w:t>
            </w:r>
          </w:p>
        </w:tc>
        <w:tc>
          <w:tcPr>
            <w:tcW w:w="1672" w:type="dxa"/>
            <w:vAlign w:val="center"/>
          </w:tcPr>
          <w:p w:rsidR="00901BCF" w:rsidRPr="00DD7B24" w:rsidRDefault="00901BCF" w:rsidP="00946504">
            <w:pPr>
              <w:widowControl w:val="0"/>
              <w:jc w:val="center"/>
            </w:pPr>
            <w:r>
              <w:t>август</w:t>
            </w:r>
          </w:p>
        </w:tc>
        <w:tc>
          <w:tcPr>
            <w:tcW w:w="1985" w:type="dxa"/>
            <w:vAlign w:val="center"/>
          </w:tcPr>
          <w:p w:rsidR="00901BCF" w:rsidRDefault="00901BCF" w:rsidP="00901BCF">
            <w:pPr>
              <w:widowControl w:val="0"/>
              <w:jc w:val="center"/>
            </w:pPr>
            <w:r>
              <w:t>Краснов С.М.</w:t>
            </w:r>
          </w:p>
        </w:tc>
      </w:tr>
      <w:tr w:rsidR="00901BCF" w:rsidTr="00901BCF">
        <w:trPr>
          <w:trHeight w:val="976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901BCF" w:rsidRDefault="00901BCF" w:rsidP="00946504">
            <w:pPr>
              <w:widowControl w:val="0"/>
              <w:jc w:val="center"/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:rsidR="00901BCF" w:rsidRDefault="00901BCF" w:rsidP="004B5A6B">
            <w:pPr>
              <w:widowControl w:val="0"/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901BCF" w:rsidRDefault="00901BCF" w:rsidP="005D09BA">
            <w:pPr>
              <w:widowControl w:val="0"/>
              <w:jc w:val="center"/>
            </w:pPr>
            <w:r>
              <w:t>1.7.</w:t>
            </w:r>
          </w:p>
        </w:tc>
        <w:tc>
          <w:tcPr>
            <w:tcW w:w="7742" w:type="dxa"/>
            <w:vAlign w:val="center"/>
          </w:tcPr>
          <w:p w:rsidR="00901BCF" w:rsidRPr="006D67EC" w:rsidRDefault="00076410" w:rsidP="00737518">
            <w:pPr>
              <w:widowControl w:val="0"/>
              <w:jc w:val="both"/>
            </w:pPr>
            <w:r w:rsidRPr="00EC67AF">
              <w:t>О</w:t>
            </w:r>
            <w:r w:rsidR="00737518" w:rsidRPr="00EC67AF">
              <w:t xml:space="preserve"> ходе исполнения</w:t>
            </w:r>
            <w:r w:rsidRPr="00076410">
              <w:t xml:space="preserve"> </w:t>
            </w:r>
            <w:r w:rsidR="00901BCF" w:rsidRPr="00901BCF">
              <w:t xml:space="preserve">бюджета территориального фонда обязательного медицинского страхования Республики Марий Эл за январь – </w:t>
            </w:r>
            <w:r w:rsidR="00901BCF">
              <w:t>июнь</w:t>
            </w:r>
            <w:r w:rsidR="00901BCF" w:rsidRPr="00901BCF">
              <w:t xml:space="preserve"> 2022 года</w:t>
            </w:r>
          </w:p>
        </w:tc>
        <w:tc>
          <w:tcPr>
            <w:tcW w:w="1672" w:type="dxa"/>
            <w:vAlign w:val="center"/>
          </w:tcPr>
          <w:p w:rsidR="00901BCF" w:rsidRDefault="00901BCF" w:rsidP="00946504">
            <w:pPr>
              <w:widowControl w:val="0"/>
              <w:jc w:val="center"/>
            </w:pPr>
            <w:r w:rsidRPr="00901BCF">
              <w:t>август</w:t>
            </w:r>
          </w:p>
        </w:tc>
        <w:tc>
          <w:tcPr>
            <w:tcW w:w="1985" w:type="dxa"/>
            <w:vAlign w:val="center"/>
          </w:tcPr>
          <w:p w:rsidR="00901BCF" w:rsidRDefault="00901BCF" w:rsidP="00D66D2C">
            <w:pPr>
              <w:widowControl w:val="0"/>
              <w:jc w:val="center"/>
            </w:pPr>
            <w:r w:rsidRPr="00901BCF">
              <w:t>Красильникова М.Н.</w:t>
            </w:r>
          </w:p>
        </w:tc>
      </w:tr>
      <w:tr w:rsidR="00E871FD" w:rsidTr="00B76910">
        <w:trPr>
          <w:trHeight w:val="1932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E871FD" w:rsidRDefault="00901BCF" w:rsidP="00946504">
            <w:pPr>
              <w:widowControl w:val="0"/>
              <w:jc w:val="center"/>
            </w:pPr>
            <w:r>
              <w:t>2.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vAlign w:val="center"/>
          </w:tcPr>
          <w:p w:rsidR="00E871FD" w:rsidRDefault="00901BCF" w:rsidP="004B5A6B">
            <w:pPr>
              <w:widowControl w:val="0"/>
              <w:jc w:val="center"/>
            </w:pPr>
            <w:r>
              <w:t>31</w:t>
            </w:r>
            <w:r w:rsidRPr="00901BCF">
              <w:t>.08.2022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E871FD" w:rsidRDefault="00901BCF" w:rsidP="005D09BA">
            <w:pPr>
              <w:widowControl w:val="0"/>
              <w:jc w:val="center"/>
            </w:pPr>
            <w:r>
              <w:t>2.2.</w:t>
            </w:r>
          </w:p>
        </w:tc>
        <w:tc>
          <w:tcPr>
            <w:tcW w:w="7742" w:type="dxa"/>
            <w:vAlign w:val="center"/>
          </w:tcPr>
          <w:p w:rsidR="00E871FD" w:rsidRPr="006D67EC" w:rsidRDefault="00737518" w:rsidP="00737518">
            <w:pPr>
              <w:widowControl w:val="0"/>
              <w:jc w:val="both"/>
            </w:pPr>
            <w:r w:rsidRPr="00EC67AF">
              <w:t>Рассмотрение</w:t>
            </w:r>
            <w:r>
              <w:t xml:space="preserve"> </w:t>
            </w:r>
            <w:r w:rsidR="00901BCF" w:rsidRPr="00901BCF">
              <w:rPr>
                <w:bCs/>
              </w:rPr>
              <w:t>отчета по результатам контрольного мероприятия</w:t>
            </w:r>
            <w:r w:rsidR="00901BCF">
              <w:rPr>
                <w:bCs/>
              </w:rPr>
              <w:t xml:space="preserve"> «</w:t>
            </w:r>
            <w:r w:rsidR="00901BCF" w:rsidRPr="00901BCF">
              <w:rPr>
                <w:bCs/>
              </w:rPr>
              <w:t>Проверка целевого использования бюджетных средств, выделенных Министерству молодежной политики, спорта и туризма Республики Марий Эл в 2019 году на строительство объектов: «Строительство площадки для установки оборудования ФОКОТ для Училища олимпийского резерва в г. Йошкар-Ола» и «Строительство площадки для установки оборудования ФОКОТ в г. Козьмодемьянске», предусмотренных государственной программой Республики Марий Эл «Развитие физической культуры, спорта, туризма и молодежной политики в Республике Марий Эл» на 2013-2025 годы», и законности включения указанных объектов в Республиканскую адресную инвестиционную программу</w:t>
            </w:r>
            <w:r w:rsidR="00901BCF">
              <w:rPr>
                <w:bCs/>
              </w:rPr>
              <w:t>»</w:t>
            </w:r>
          </w:p>
        </w:tc>
        <w:tc>
          <w:tcPr>
            <w:tcW w:w="1672" w:type="dxa"/>
            <w:vAlign w:val="center"/>
          </w:tcPr>
          <w:p w:rsidR="00E871FD" w:rsidRDefault="00901BCF" w:rsidP="00946504">
            <w:pPr>
              <w:widowControl w:val="0"/>
              <w:jc w:val="center"/>
            </w:pPr>
            <w:r>
              <w:t>август</w:t>
            </w:r>
          </w:p>
        </w:tc>
        <w:tc>
          <w:tcPr>
            <w:tcW w:w="1985" w:type="dxa"/>
            <w:vAlign w:val="center"/>
          </w:tcPr>
          <w:p w:rsidR="00E871FD" w:rsidRDefault="00901BCF" w:rsidP="00D66D2C">
            <w:pPr>
              <w:widowControl w:val="0"/>
              <w:jc w:val="center"/>
            </w:pPr>
            <w:r>
              <w:t>Комарова И.Г.</w:t>
            </w:r>
          </w:p>
        </w:tc>
      </w:tr>
      <w:tr w:rsidR="00F45DC4" w:rsidTr="001C68AB">
        <w:trPr>
          <w:trHeight w:val="851"/>
        </w:trPr>
        <w:tc>
          <w:tcPr>
            <w:tcW w:w="810" w:type="dxa"/>
            <w:vMerge w:val="restart"/>
            <w:vAlign w:val="center"/>
          </w:tcPr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F45DC4" w:rsidP="00946504">
            <w:pPr>
              <w:widowControl w:val="0"/>
              <w:jc w:val="center"/>
            </w:pPr>
          </w:p>
          <w:p w:rsidR="00F45DC4" w:rsidRDefault="00901BCF" w:rsidP="00946504">
            <w:pPr>
              <w:widowControl w:val="0"/>
              <w:jc w:val="center"/>
            </w:pPr>
            <w:r>
              <w:t>3</w:t>
            </w:r>
            <w:r w:rsidR="00F45DC4"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Default="00F45DC4" w:rsidP="00DF1E21">
            <w:pPr>
              <w:widowControl w:val="0"/>
              <w:jc w:val="center"/>
            </w:pPr>
          </w:p>
          <w:p w:rsidR="00F45DC4" w:rsidRPr="00DF1E21" w:rsidRDefault="00F45DC4" w:rsidP="00DF1E21">
            <w:pPr>
              <w:widowControl w:val="0"/>
              <w:jc w:val="center"/>
            </w:pPr>
            <w:r w:rsidRPr="00DF1E21">
              <w:t>30.0</w:t>
            </w:r>
            <w:r w:rsidR="00901BCF">
              <w:t>9</w:t>
            </w:r>
            <w:r w:rsidRPr="00DF1E21">
              <w:t>.2022</w:t>
            </w:r>
          </w:p>
          <w:p w:rsidR="00F45DC4" w:rsidRPr="00DF1E21" w:rsidRDefault="00F45DC4" w:rsidP="004B5A6B">
            <w:pPr>
              <w:widowControl w:val="0"/>
              <w:jc w:val="center"/>
            </w:pPr>
          </w:p>
        </w:tc>
        <w:tc>
          <w:tcPr>
            <w:tcW w:w="1046" w:type="dxa"/>
            <w:tcBorders>
              <w:bottom w:val="single" w:sz="4" w:space="0" w:color="auto"/>
            </w:tcBorders>
            <w:vAlign w:val="center"/>
          </w:tcPr>
          <w:p w:rsidR="00F45DC4" w:rsidRDefault="00901BCF" w:rsidP="005D09BA">
            <w:pPr>
              <w:widowControl w:val="0"/>
              <w:jc w:val="center"/>
            </w:pPr>
            <w:r>
              <w:lastRenderedPageBreak/>
              <w:t>2.3.</w:t>
            </w:r>
          </w:p>
        </w:tc>
        <w:tc>
          <w:tcPr>
            <w:tcW w:w="7742" w:type="dxa"/>
            <w:vAlign w:val="center"/>
          </w:tcPr>
          <w:p w:rsidR="00F45DC4" w:rsidRPr="006D67EC" w:rsidRDefault="00737518" w:rsidP="00737518">
            <w:pPr>
              <w:widowControl w:val="0"/>
              <w:jc w:val="both"/>
              <w:rPr>
                <w:bCs/>
              </w:rPr>
            </w:pPr>
            <w:r w:rsidRPr="00EC67AF">
              <w:t>Рассмотрение</w:t>
            </w:r>
            <w:r>
              <w:t xml:space="preserve"> </w:t>
            </w:r>
            <w:r w:rsidR="00F45DC4" w:rsidRPr="006D67EC">
              <w:rPr>
                <w:bCs/>
              </w:rPr>
              <w:t xml:space="preserve">отчета по результатам контрольного мероприятия </w:t>
            </w:r>
            <w:r w:rsidR="00901BCF">
              <w:rPr>
                <w:bCs/>
              </w:rPr>
              <w:t>«</w:t>
            </w:r>
            <w:r w:rsidR="00901BCF" w:rsidRPr="00901BCF">
              <w:rPr>
                <w:bCs/>
              </w:rPr>
              <w:t xml:space="preserve">Проверка результативности использования бюджетных средств, выделенных в 2020-2021 годах на реализацию мероприятия «Проектирование и строительство инженерной инфраструктуры для жилищного строительства в Республике Марий Эл» Индивидуальной </w:t>
            </w:r>
            <w:r w:rsidR="00901BCF" w:rsidRPr="00901BCF">
              <w:rPr>
                <w:bCs/>
              </w:rPr>
              <w:lastRenderedPageBreak/>
              <w:t>программы социально-экономического развития Республики Марий Эл на 2020 - 2024 годы, утвержденной распоряжением Правительства РФ от 08.04.2020 № 927-р (строительство дорог на ул. Петрова и бульваре Ураева в г. Йошкар-Оле)</w:t>
            </w:r>
            <w:r w:rsidR="00901BCF">
              <w:rPr>
                <w:bCs/>
              </w:rPr>
              <w:t>»</w:t>
            </w:r>
          </w:p>
        </w:tc>
        <w:tc>
          <w:tcPr>
            <w:tcW w:w="1672" w:type="dxa"/>
            <w:vAlign w:val="center"/>
          </w:tcPr>
          <w:p w:rsidR="00F45DC4" w:rsidRDefault="00901BCF" w:rsidP="00946504">
            <w:pPr>
              <w:widowControl w:val="0"/>
              <w:jc w:val="center"/>
            </w:pPr>
            <w:r>
              <w:lastRenderedPageBreak/>
              <w:t>сентябрь</w:t>
            </w:r>
          </w:p>
        </w:tc>
        <w:tc>
          <w:tcPr>
            <w:tcW w:w="1985" w:type="dxa"/>
            <w:vAlign w:val="center"/>
          </w:tcPr>
          <w:p w:rsidR="00F45DC4" w:rsidRPr="00680F69" w:rsidRDefault="00F45DC4" w:rsidP="00D66D2C">
            <w:pPr>
              <w:widowControl w:val="0"/>
              <w:jc w:val="center"/>
            </w:pPr>
            <w:r>
              <w:t>Комарова И.Г.</w:t>
            </w:r>
          </w:p>
        </w:tc>
      </w:tr>
      <w:tr w:rsidR="00737518" w:rsidTr="00E758B4">
        <w:trPr>
          <w:trHeight w:val="732"/>
        </w:trPr>
        <w:tc>
          <w:tcPr>
            <w:tcW w:w="810" w:type="dxa"/>
            <w:vMerge/>
            <w:vAlign w:val="center"/>
          </w:tcPr>
          <w:p w:rsidR="00737518" w:rsidRDefault="00737518" w:rsidP="00946504">
            <w:pPr>
              <w:widowControl w:val="0"/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737518" w:rsidRDefault="00737518" w:rsidP="004B5A6B">
            <w:pPr>
              <w:widowControl w:val="0"/>
              <w:jc w:val="center"/>
            </w:pPr>
          </w:p>
        </w:tc>
        <w:tc>
          <w:tcPr>
            <w:tcW w:w="1046" w:type="dxa"/>
            <w:vMerge w:val="restart"/>
            <w:vAlign w:val="center"/>
          </w:tcPr>
          <w:p w:rsidR="00737518" w:rsidRDefault="00737518" w:rsidP="005D09BA">
            <w:pPr>
              <w:widowControl w:val="0"/>
              <w:jc w:val="center"/>
            </w:pPr>
            <w:r>
              <w:t>3.5.</w:t>
            </w:r>
          </w:p>
          <w:p w:rsidR="00737518" w:rsidRDefault="00737518" w:rsidP="005D09BA">
            <w:pPr>
              <w:widowControl w:val="0"/>
              <w:jc w:val="center"/>
            </w:pPr>
          </w:p>
        </w:tc>
        <w:tc>
          <w:tcPr>
            <w:tcW w:w="7742" w:type="dxa"/>
            <w:vAlign w:val="center"/>
          </w:tcPr>
          <w:p w:rsidR="00737518" w:rsidRPr="00EC67AF" w:rsidRDefault="00737518" w:rsidP="003E4B65">
            <w:pPr>
              <w:widowControl w:val="0"/>
              <w:jc w:val="both"/>
            </w:pPr>
            <w:r w:rsidRPr="00EC67AF">
              <w:rPr>
                <w:bCs/>
              </w:rPr>
              <w:t>Об итогах выполнения плана деятельности Государственной счетной палаты Республики Марий Эл за 3 квартал 2022 года</w:t>
            </w:r>
          </w:p>
        </w:tc>
        <w:tc>
          <w:tcPr>
            <w:tcW w:w="1672" w:type="dxa"/>
            <w:vAlign w:val="center"/>
          </w:tcPr>
          <w:p w:rsidR="00737518" w:rsidRDefault="00737518" w:rsidP="00946504">
            <w:pPr>
              <w:widowControl w:val="0"/>
              <w:jc w:val="center"/>
            </w:pPr>
            <w:r w:rsidRPr="00901BCF">
              <w:t>сентябрь</w:t>
            </w:r>
          </w:p>
        </w:tc>
        <w:tc>
          <w:tcPr>
            <w:tcW w:w="1985" w:type="dxa"/>
            <w:vAlign w:val="center"/>
          </w:tcPr>
          <w:p w:rsidR="00737518" w:rsidRPr="00D003F2" w:rsidRDefault="00737518" w:rsidP="00D66D2C">
            <w:pPr>
              <w:widowControl w:val="0"/>
              <w:jc w:val="center"/>
            </w:pPr>
            <w:r w:rsidRPr="00680F69">
              <w:t>Акчурин И.Л.</w:t>
            </w:r>
          </w:p>
        </w:tc>
      </w:tr>
      <w:tr w:rsidR="00737518" w:rsidTr="00E758B4">
        <w:trPr>
          <w:trHeight w:val="700"/>
        </w:trPr>
        <w:tc>
          <w:tcPr>
            <w:tcW w:w="810" w:type="dxa"/>
            <w:vMerge/>
            <w:vAlign w:val="center"/>
          </w:tcPr>
          <w:p w:rsidR="00737518" w:rsidRDefault="00737518" w:rsidP="00946504">
            <w:pPr>
              <w:widowControl w:val="0"/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737518" w:rsidRDefault="00737518" w:rsidP="004B5A6B">
            <w:pPr>
              <w:widowControl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37518" w:rsidRDefault="00737518" w:rsidP="005D09BA">
            <w:pPr>
              <w:widowControl w:val="0"/>
              <w:jc w:val="center"/>
            </w:pPr>
          </w:p>
        </w:tc>
        <w:tc>
          <w:tcPr>
            <w:tcW w:w="7742" w:type="dxa"/>
            <w:vAlign w:val="center"/>
          </w:tcPr>
          <w:p w:rsidR="00737518" w:rsidRPr="00EC67AF" w:rsidRDefault="00737518" w:rsidP="003E4B65">
            <w:pPr>
              <w:widowControl w:val="0"/>
              <w:jc w:val="both"/>
            </w:pPr>
            <w:r w:rsidRPr="00EC67AF">
              <w:rPr>
                <w:bCs/>
              </w:rPr>
              <w:t>О плане деятельности Государственной счетной палаты Республики Марий Эл на 4 квартал 2022 года</w:t>
            </w:r>
          </w:p>
        </w:tc>
        <w:tc>
          <w:tcPr>
            <w:tcW w:w="1672" w:type="dxa"/>
            <w:vAlign w:val="center"/>
          </w:tcPr>
          <w:p w:rsidR="00737518" w:rsidRDefault="00737518" w:rsidP="00946504">
            <w:pPr>
              <w:widowControl w:val="0"/>
              <w:jc w:val="center"/>
            </w:pPr>
            <w:r w:rsidRPr="00901BCF">
              <w:t>сентябрь</w:t>
            </w:r>
          </w:p>
        </w:tc>
        <w:tc>
          <w:tcPr>
            <w:tcW w:w="1985" w:type="dxa"/>
            <w:vAlign w:val="center"/>
          </w:tcPr>
          <w:p w:rsidR="00737518" w:rsidRPr="00D003F2" w:rsidRDefault="00737518" w:rsidP="00D66D2C">
            <w:pPr>
              <w:widowControl w:val="0"/>
              <w:jc w:val="center"/>
            </w:pPr>
            <w:r w:rsidRPr="00680F69">
              <w:t>Акчурин И.Л.</w:t>
            </w:r>
          </w:p>
        </w:tc>
      </w:tr>
      <w:tr w:rsidR="00737518" w:rsidTr="00E758B4">
        <w:trPr>
          <w:trHeight w:val="697"/>
        </w:trPr>
        <w:tc>
          <w:tcPr>
            <w:tcW w:w="810" w:type="dxa"/>
            <w:vMerge/>
            <w:vAlign w:val="center"/>
          </w:tcPr>
          <w:p w:rsidR="00737518" w:rsidRDefault="00737518" w:rsidP="00946504">
            <w:pPr>
              <w:widowControl w:val="0"/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737518" w:rsidRDefault="00737518" w:rsidP="004B5A6B">
            <w:pPr>
              <w:widowControl w:val="0"/>
              <w:jc w:val="center"/>
            </w:pPr>
          </w:p>
        </w:tc>
        <w:tc>
          <w:tcPr>
            <w:tcW w:w="1046" w:type="dxa"/>
            <w:vMerge/>
            <w:vAlign w:val="center"/>
          </w:tcPr>
          <w:p w:rsidR="00737518" w:rsidRDefault="00737518" w:rsidP="005D09BA">
            <w:pPr>
              <w:widowControl w:val="0"/>
              <w:jc w:val="center"/>
            </w:pPr>
          </w:p>
        </w:tc>
        <w:tc>
          <w:tcPr>
            <w:tcW w:w="7742" w:type="dxa"/>
            <w:vAlign w:val="center"/>
          </w:tcPr>
          <w:p w:rsidR="00737518" w:rsidRPr="00EC67AF" w:rsidRDefault="00737518" w:rsidP="003E4B65">
            <w:pPr>
              <w:widowControl w:val="0"/>
              <w:jc w:val="both"/>
            </w:pPr>
            <w:r w:rsidRPr="00EC67AF">
              <w:rPr>
                <w:bCs/>
              </w:rPr>
              <w:t xml:space="preserve">Об итогах выполнения </w:t>
            </w:r>
            <w:r w:rsidRPr="00EC67AF">
              <w:t>плана работы Коллегии Государственной счетной палаты Республики Марий Эл за 3 квартал 2022 года</w:t>
            </w:r>
          </w:p>
        </w:tc>
        <w:tc>
          <w:tcPr>
            <w:tcW w:w="1672" w:type="dxa"/>
            <w:vAlign w:val="center"/>
          </w:tcPr>
          <w:p w:rsidR="00737518" w:rsidRDefault="00737518" w:rsidP="00946504">
            <w:pPr>
              <w:widowControl w:val="0"/>
              <w:jc w:val="center"/>
            </w:pPr>
            <w:r w:rsidRPr="00901BCF">
              <w:t>сентябрь</w:t>
            </w:r>
          </w:p>
        </w:tc>
        <w:tc>
          <w:tcPr>
            <w:tcW w:w="1985" w:type="dxa"/>
            <w:vAlign w:val="center"/>
          </w:tcPr>
          <w:p w:rsidR="00737518" w:rsidRPr="00D003F2" w:rsidRDefault="00737518" w:rsidP="00D66D2C">
            <w:pPr>
              <w:widowControl w:val="0"/>
              <w:jc w:val="center"/>
            </w:pPr>
            <w:r w:rsidRPr="00680F69">
              <w:t>Красильникова М.Н.</w:t>
            </w:r>
          </w:p>
        </w:tc>
      </w:tr>
      <w:tr w:rsidR="00737518" w:rsidTr="00F45DC4">
        <w:trPr>
          <w:trHeight w:val="693"/>
        </w:trPr>
        <w:tc>
          <w:tcPr>
            <w:tcW w:w="810" w:type="dxa"/>
            <w:vMerge/>
            <w:tcBorders>
              <w:bottom w:val="single" w:sz="4" w:space="0" w:color="auto"/>
            </w:tcBorders>
            <w:vAlign w:val="center"/>
          </w:tcPr>
          <w:p w:rsidR="00737518" w:rsidRDefault="00737518" w:rsidP="00946504">
            <w:pPr>
              <w:widowControl w:val="0"/>
              <w:jc w:val="center"/>
            </w:pPr>
          </w:p>
        </w:tc>
        <w:tc>
          <w:tcPr>
            <w:tcW w:w="1312" w:type="dxa"/>
            <w:vMerge/>
            <w:tcBorders>
              <w:bottom w:val="single" w:sz="4" w:space="0" w:color="auto"/>
            </w:tcBorders>
            <w:vAlign w:val="center"/>
          </w:tcPr>
          <w:p w:rsidR="00737518" w:rsidRDefault="00737518" w:rsidP="004B5A6B">
            <w:pPr>
              <w:widowControl w:val="0"/>
              <w:jc w:val="center"/>
            </w:pPr>
          </w:p>
        </w:tc>
        <w:tc>
          <w:tcPr>
            <w:tcW w:w="1046" w:type="dxa"/>
            <w:vMerge/>
            <w:tcBorders>
              <w:bottom w:val="single" w:sz="4" w:space="0" w:color="auto"/>
            </w:tcBorders>
            <w:vAlign w:val="center"/>
          </w:tcPr>
          <w:p w:rsidR="00737518" w:rsidRDefault="00737518" w:rsidP="005D09BA">
            <w:pPr>
              <w:widowControl w:val="0"/>
              <w:jc w:val="center"/>
            </w:pPr>
          </w:p>
        </w:tc>
        <w:tc>
          <w:tcPr>
            <w:tcW w:w="7742" w:type="dxa"/>
            <w:vAlign w:val="center"/>
          </w:tcPr>
          <w:p w:rsidR="00737518" w:rsidRPr="00EC67AF" w:rsidRDefault="00737518" w:rsidP="00901BCF">
            <w:pPr>
              <w:widowControl w:val="0"/>
              <w:jc w:val="both"/>
            </w:pPr>
            <w:r w:rsidRPr="00EC67AF">
              <w:rPr>
                <w:bCs/>
              </w:rPr>
              <w:t>О плане работы Коллегии Государственной счетной палаты Республики Марий Эл на 4 квартал 2022 года</w:t>
            </w:r>
          </w:p>
        </w:tc>
        <w:tc>
          <w:tcPr>
            <w:tcW w:w="1672" w:type="dxa"/>
            <w:vAlign w:val="center"/>
          </w:tcPr>
          <w:p w:rsidR="00737518" w:rsidRDefault="00737518" w:rsidP="00946504">
            <w:pPr>
              <w:widowControl w:val="0"/>
              <w:jc w:val="center"/>
            </w:pPr>
            <w:r w:rsidRPr="00901BCF">
              <w:t>сентябрь</w:t>
            </w:r>
          </w:p>
        </w:tc>
        <w:tc>
          <w:tcPr>
            <w:tcW w:w="1985" w:type="dxa"/>
            <w:vAlign w:val="center"/>
          </w:tcPr>
          <w:p w:rsidR="00737518" w:rsidRPr="00D003F2" w:rsidRDefault="00737518" w:rsidP="00D66D2C">
            <w:pPr>
              <w:widowControl w:val="0"/>
              <w:jc w:val="center"/>
            </w:pPr>
            <w:r w:rsidRPr="00680F69">
              <w:t>Красильникова М.Н.</w:t>
            </w:r>
          </w:p>
        </w:tc>
      </w:tr>
    </w:tbl>
    <w:p w:rsidR="00F24BA7" w:rsidRDefault="00F24BA7" w:rsidP="00DD2333">
      <w:bookmarkStart w:id="0" w:name="_GoBack"/>
      <w:bookmarkEnd w:id="0"/>
    </w:p>
    <w:sectPr w:rsidR="00F24BA7" w:rsidSect="003A4445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C2" w:rsidRDefault="009742C2" w:rsidP="003A4445">
      <w:r>
        <w:separator/>
      </w:r>
    </w:p>
  </w:endnote>
  <w:endnote w:type="continuationSeparator" w:id="0">
    <w:p w:rsidR="009742C2" w:rsidRDefault="009742C2" w:rsidP="003A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C2" w:rsidRDefault="009742C2" w:rsidP="003A4445">
      <w:r>
        <w:separator/>
      </w:r>
    </w:p>
  </w:footnote>
  <w:footnote w:type="continuationSeparator" w:id="0">
    <w:p w:rsidR="009742C2" w:rsidRDefault="009742C2" w:rsidP="003A4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26"/>
    <w:rsid w:val="00021D27"/>
    <w:rsid w:val="00030BEE"/>
    <w:rsid w:val="00057EC6"/>
    <w:rsid w:val="00075BE2"/>
    <w:rsid w:val="00076410"/>
    <w:rsid w:val="00076F47"/>
    <w:rsid w:val="000B6B28"/>
    <w:rsid w:val="000C11A8"/>
    <w:rsid w:val="000D55FF"/>
    <w:rsid w:val="0010100D"/>
    <w:rsid w:val="001017A8"/>
    <w:rsid w:val="00107741"/>
    <w:rsid w:val="00115B0A"/>
    <w:rsid w:val="00124533"/>
    <w:rsid w:val="00140C59"/>
    <w:rsid w:val="00145195"/>
    <w:rsid w:val="00146B6F"/>
    <w:rsid w:val="00150E04"/>
    <w:rsid w:val="00152126"/>
    <w:rsid w:val="001670EC"/>
    <w:rsid w:val="001857C8"/>
    <w:rsid w:val="001A23CA"/>
    <w:rsid w:val="001A791A"/>
    <w:rsid w:val="001B12FD"/>
    <w:rsid w:val="001D0CAD"/>
    <w:rsid w:val="001D321C"/>
    <w:rsid w:val="001F1951"/>
    <w:rsid w:val="001F228C"/>
    <w:rsid w:val="001F7890"/>
    <w:rsid w:val="00205484"/>
    <w:rsid w:val="00211110"/>
    <w:rsid w:val="00213BE0"/>
    <w:rsid w:val="0022792B"/>
    <w:rsid w:val="00231CFB"/>
    <w:rsid w:val="00274BF1"/>
    <w:rsid w:val="00280A3B"/>
    <w:rsid w:val="00293216"/>
    <w:rsid w:val="00295C85"/>
    <w:rsid w:val="00297C92"/>
    <w:rsid w:val="002A0F5C"/>
    <w:rsid w:val="002A4EB6"/>
    <w:rsid w:val="002C1C61"/>
    <w:rsid w:val="003028B9"/>
    <w:rsid w:val="003166E6"/>
    <w:rsid w:val="00322123"/>
    <w:rsid w:val="0033792F"/>
    <w:rsid w:val="00337B03"/>
    <w:rsid w:val="00353351"/>
    <w:rsid w:val="00356F00"/>
    <w:rsid w:val="003630B6"/>
    <w:rsid w:val="00384F8C"/>
    <w:rsid w:val="00397A6A"/>
    <w:rsid w:val="003A4445"/>
    <w:rsid w:val="003C2ADF"/>
    <w:rsid w:val="003D2FA9"/>
    <w:rsid w:val="003E4B65"/>
    <w:rsid w:val="003F3BF3"/>
    <w:rsid w:val="003F3F3D"/>
    <w:rsid w:val="003F467E"/>
    <w:rsid w:val="00411DB0"/>
    <w:rsid w:val="00424C5E"/>
    <w:rsid w:val="00426AF0"/>
    <w:rsid w:val="0043361E"/>
    <w:rsid w:val="004502AA"/>
    <w:rsid w:val="00453B0C"/>
    <w:rsid w:val="00460D75"/>
    <w:rsid w:val="0047599B"/>
    <w:rsid w:val="00484C81"/>
    <w:rsid w:val="00485302"/>
    <w:rsid w:val="00486AA7"/>
    <w:rsid w:val="004A5157"/>
    <w:rsid w:val="004B2595"/>
    <w:rsid w:val="004B5A6B"/>
    <w:rsid w:val="004C1562"/>
    <w:rsid w:val="004F4189"/>
    <w:rsid w:val="005275D1"/>
    <w:rsid w:val="00572FE1"/>
    <w:rsid w:val="005758EC"/>
    <w:rsid w:val="00577AE2"/>
    <w:rsid w:val="005825DF"/>
    <w:rsid w:val="005A09F7"/>
    <w:rsid w:val="005D09BA"/>
    <w:rsid w:val="005D16C0"/>
    <w:rsid w:val="005E50C8"/>
    <w:rsid w:val="006161CF"/>
    <w:rsid w:val="006202D6"/>
    <w:rsid w:val="00623D02"/>
    <w:rsid w:val="006272AF"/>
    <w:rsid w:val="006413C8"/>
    <w:rsid w:val="006630AC"/>
    <w:rsid w:val="00680F69"/>
    <w:rsid w:val="006A0FA5"/>
    <w:rsid w:val="006B2878"/>
    <w:rsid w:val="006B320A"/>
    <w:rsid w:val="006D0D62"/>
    <w:rsid w:val="006D67EC"/>
    <w:rsid w:val="00737518"/>
    <w:rsid w:val="0074134C"/>
    <w:rsid w:val="007437EE"/>
    <w:rsid w:val="00755051"/>
    <w:rsid w:val="00756FAC"/>
    <w:rsid w:val="007716DF"/>
    <w:rsid w:val="00781C1B"/>
    <w:rsid w:val="007854FF"/>
    <w:rsid w:val="00792745"/>
    <w:rsid w:val="007941C6"/>
    <w:rsid w:val="007A1BEC"/>
    <w:rsid w:val="007B7951"/>
    <w:rsid w:val="007D0B6C"/>
    <w:rsid w:val="007E014F"/>
    <w:rsid w:val="007E4F1A"/>
    <w:rsid w:val="007F0343"/>
    <w:rsid w:val="007F1826"/>
    <w:rsid w:val="00800074"/>
    <w:rsid w:val="008009C0"/>
    <w:rsid w:val="00812A03"/>
    <w:rsid w:val="0081608F"/>
    <w:rsid w:val="00816B86"/>
    <w:rsid w:val="00820BF3"/>
    <w:rsid w:val="00821684"/>
    <w:rsid w:val="008340A9"/>
    <w:rsid w:val="00840A1E"/>
    <w:rsid w:val="00844CC4"/>
    <w:rsid w:val="00851EBA"/>
    <w:rsid w:val="00852048"/>
    <w:rsid w:val="00877964"/>
    <w:rsid w:val="008A0672"/>
    <w:rsid w:val="008A5A9B"/>
    <w:rsid w:val="008B742F"/>
    <w:rsid w:val="008E6C30"/>
    <w:rsid w:val="00901BCF"/>
    <w:rsid w:val="009148D0"/>
    <w:rsid w:val="00924D67"/>
    <w:rsid w:val="00943257"/>
    <w:rsid w:val="00945583"/>
    <w:rsid w:val="00946504"/>
    <w:rsid w:val="00955BF9"/>
    <w:rsid w:val="009742C2"/>
    <w:rsid w:val="009907A0"/>
    <w:rsid w:val="00996CDA"/>
    <w:rsid w:val="009A5FEB"/>
    <w:rsid w:val="009C4278"/>
    <w:rsid w:val="009E5715"/>
    <w:rsid w:val="009F027B"/>
    <w:rsid w:val="00A124DC"/>
    <w:rsid w:val="00A14554"/>
    <w:rsid w:val="00A25122"/>
    <w:rsid w:val="00A42E84"/>
    <w:rsid w:val="00A46216"/>
    <w:rsid w:val="00A55E67"/>
    <w:rsid w:val="00A96BD0"/>
    <w:rsid w:val="00AB5B49"/>
    <w:rsid w:val="00AD2789"/>
    <w:rsid w:val="00AF11DB"/>
    <w:rsid w:val="00B160D4"/>
    <w:rsid w:val="00B22D7F"/>
    <w:rsid w:val="00B24193"/>
    <w:rsid w:val="00B4432A"/>
    <w:rsid w:val="00B62278"/>
    <w:rsid w:val="00B76910"/>
    <w:rsid w:val="00BC2FEC"/>
    <w:rsid w:val="00BD2CB7"/>
    <w:rsid w:val="00BF0E4B"/>
    <w:rsid w:val="00BF1F8F"/>
    <w:rsid w:val="00C03631"/>
    <w:rsid w:val="00C27F51"/>
    <w:rsid w:val="00C41474"/>
    <w:rsid w:val="00C612EB"/>
    <w:rsid w:val="00C87BB8"/>
    <w:rsid w:val="00CB0EAA"/>
    <w:rsid w:val="00CB6778"/>
    <w:rsid w:val="00CB7259"/>
    <w:rsid w:val="00CC7598"/>
    <w:rsid w:val="00CD42F4"/>
    <w:rsid w:val="00CF0C9C"/>
    <w:rsid w:val="00D003F2"/>
    <w:rsid w:val="00D10112"/>
    <w:rsid w:val="00D14EC5"/>
    <w:rsid w:val="00D50B63"/>
    <w:rsid w:val="00D66D2C"/>
    <w:rsid w:val="00DA0CF4"/>
    <w:rsid w:val="00DB4E61"/>
    <w:rsid w:val="00DC0C86"/>
    <w:rsid w:val="00DD2333"/>
    <w:rsid w:val="00DD6845"/>
    <w:rsid w:val="00DD7B24"/>
    <w:rsid w:val="00DF1E21"/>
    <w:rsid w:val="00E10664"/>
    <w:rsid w:val="00E13278"/>
    <w:rsid w:val="00E21C25"/>
    <w:rsid w:val="00E46200"/>
    <w:rsid w:val="00E63396"/>
    <w:rsid w:val="00E717AF"/>
    <w:rsid w:val="00E848FF"/>
    <w:rsid w:val="00E871FD"/>
    <w:rsid w:val="00E90B82"/>
    <w:rsid w:val="00E9464F"/>
    <w:rsid w:val="00EB7322"/>
    <w:rsid w:val="00EC67AF"/>
    <w:rsid w:val="00F05D7B"/>
    <w:rsid w:val="00F1604F"/>
    <w:rsid w:val="00F24BA7"/>
    <w:rsid w:val="00F351F3"/>
    <w:rsid w:val="00F45DC4"/>
    <w:rsid w:val="00F723DB"/>
    <w:rsid w:val="00F95DE3"/>
    <w:rsid w:val="00FA0C7B"/>
    <w:rsid w:val="00FB19A4"/>
    <w:rsid w:val="00FE08FD"/>
    <w:rsid w:val="00FE2EDA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5DCD6-2C3E-48F6-B216-2A915836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A4445"/>
    <w:pPr>
      <w:jc w:val="center"/>
      <w:outlineLvl w:val="0"/>
    </w:pPr>
    <w:rPr>
      <w:b/>
      <w:sz w:val="28"/>
      <w:szCs w:val="28"/>
    </w:rPr>
  </w:style>
  <w:style w:type="character" w:customStyle="1" w:styleId="a4">
    <w:name w:val="Подзаголовок Знак"/>
    <w:basedOn w:val="a0"/>
    <w:link w:val="a3"/>
    <w:rsid w:val="003A444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3A44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4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44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44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Н. Красильникова</dc:creator>
  <cp:keywords/>
  <dc:description/>
  <cp:lastModifiedBy>Красильникова М.Н.</cp:lastModifiedBy>
  <cp:revision>42</cp:revision>
  <dcterms:created xsi:type="dcterms:W3CDTF">2020-03-26T11:28:00Z</dcterms:created>
  <dcterms:modified xsi:type="dcterms:W3CDTF">2022-07-01T08:30:00Z</dcterms:modified>
</cp:coreProperties>
</file>