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711" w:rsidRDefault="00995711" w:rsidP="00995711">
      <w:pPr>
        <w:jc w:val="center"/>
      </w:pPr>
      <w:r>
        <w:t>Способы энергосбережения</w:t>
      </w:r>
    </w:p>
    <w:p w:rsidR="00995711" w:rsidRDefault="00995711" w:rsidP="00995711">
      <w:pPr>
        <w:spacing w:after="0" w:line="240" w:lineRule="auto"/>
        <w:ind w:firstLine="709"/>
        <w:jc w:val="both"/>
      </w:pPr>
      <w:r>
        <w:t>Не используйте осветительные приборы, когда достаточно естественного освещения</w:t>
      </w:r>
    </w:p>
    <w:p w:rsidR="00995711" w:rsidRDefault="00995711" w:rsidP="00995711">
      <w:pPr>
        <w:spacing w:after="0" w:line="240" w:lineRule="auto"/>
        <w:ind w:firstLine="709"/>
        <w:jc w:val="both"/>
      </w:pPr>
      <w:r>
        <w:t>Не стоит эксплуатировать осветительные приборы постоянно - это не только расходует электроэнергию, но и утомляет глаза. Часто естественного освещения бывает вполне достаточно. Кроме того, если окна содержатся в чистоте, это увеличивает степень освещенности. Хорошо также использовать легкие шторы, обои светлых оттенков, не загружать подоконники большим количеством цветов и других предметов.</w:t>
      </w:r>
    </w:p>
    <w:p w:rsidR="00995711" w:rsidRDefault="00995711" w:rsidP="00995711">
      <w:pPr>
        <w:spacing w:after="0" w:line="240" w:lineRule="auto"/>
        <w:ind w:firstLine="709"/>
        <w:jc w:val="both"/>
      </w:pPr>
    </w:p>
    <w:p w:rsidR="00995711" w:rsidRDefault="00995711" w:rsidP="00995711">
      <w:pPr>
        <w:spacing w:after="0" w:line="240" w:lineRule="auto"/>
        <w:ind w:firstLine="709"/>
        <w:jc w:val="both"/>
      </w:pPr>
      <w:r>
        <w:t>Не кладите теплые продукты в холодильник</w:t>
      </w:r>
    </w:p>
    <w:p w:rsidR="00995711" w:rsidRDefault="00995711" w:rsidP="00995711">
      <w:pPr>
        <w:spacing w:after="0" w:line="240" w:lineRule="auto"/>
        <w:ind w:firstLine="709"/>
        <w:jc w:val="both"/>
      </w:pPr>
      <w:r>
        <w:t>Не ставьте посуду с только что приготовленными или разогретыми блюдами в холодильник. Высокая температура содержимого усложняет нормальное функционирование холодильного оборудования, заставляя его работать более интенсивно и расходовать больше энергии. Дайте продуктам остыть до комнатной температуры. Зимой посуду с горячими продуктами можно выставить на балкон.</w:t>
      </w:r>
    </w:p>
    <w:p w:rsidR="00995711" w:rsidRDefault="00995711" w:rsidP="00995711">
      <w:pPr>
        <w:spacing w:after="0" w:line="240" w:lineRule="auto"/>
        <w:ind w:firstLine="709"/>
        <w:jc w:val="both"/>
      </w:pPr>
    </w:p>
    <w:p w:rsidR="00995711" w:rsidRDefault="00995711" w:rsidP="00995711">
      <w:pPr>
        <w:spacing w:after="0" w:line="240" w:lineRule="auto"/>
        <w:ind w:firstLine="709"/>
        <w:jc w:val="both"/>
      </w:pPr>
      <w:r>
        <w:t>Чище плафон - ярче свет</w:t>
      </w:r>
    </w:p>
    <w:p w:rsidR="00995711" w:rsidRDefault="00995711" w:rsidP="00995711">
      <w:pPr>
        <w:spacing w:after="0" w:line="240" w:lineRule="auto"/>
        <w:ind w:firstLine="709"/>
        <w:jc w:val="both"/>
      </w:pPr>
      <w:r>
        <w:t xml:space="preserve">Если вы заметили, что освещение в комнате стало более тусклым, не спешите заменять лампочки </w:t>
      </w:r>
      <w:proofErr w:type="gramStart"/>
      <w:r>
        <w:t>на</w:t>
      </w:r>
      <w:proofErr w:type="gramEnd"/>
      <w:r>
        <w:t xml:space="preserve"> более мощные. Вспомните, когда вы в последний раз мыли плафоны. Оседая на них, пыль и грязь способны до 10-30% снизить эффективность самого осветительного прибора. Особое внимание необходимо уделять лампам и светильникам, которые расположены на кухнях, где стоят газовые плиты.</w:t>
      </w:r>
    </w:p>
    <w:p w:rsidR="00995711" w:rsidRDefault="00995711" w:rsidP="00995711">
      <w:pPr>
        <w:spacing w:after="0" w:line="240" w:lineRule="auto"/>
        <w:ind w:firstLine="709"/>
        <w:jc w:val="both"/>
      </w:pPr>
      <w:r>
        <w:t>Так что электрические лампочки нужно регулярно протирать от пыли.</w:t>
      </w:r>
    </w:p>
    <w:p w:rsidR="00995711" w:rsidRDefault="00995711" w:rsidP="00995711">
      <w:pPr>
        <w:spacing w:after="0" w:line="240" w:lineRule="auto"/>
        <w:ind w:firstLine="709"/>
        <w:jc w:val="both"/>
      </w:pPr>
    </w:p>
    <w:p w:rsidR="00995711" w:rsidRDefault="00995711" w:rsidP="00995711">
      <w:pPr>
        <w:spacing w:after="0" w:line="240" w:lineRule="auto"/>
        <w:ind w:firstLine="709"/>
        <w:jc w:val="both"/>
      </w:pPr>
      <w:r>
        <w:t>Убавляйте температуру после закипания воды при приготовлении пищи</w:t>
      </w:r>
    </w:p>
    <w:p w:rsidR="00995711" w:rsidRDefault="00995711" w:rsidP="00995711">
      <w:pPr>
        <w:spacing w:after="0" w:line="240" w:lineRule="auto"/>
        <w:ind w:firstLine="709"/>
        <w:jc w:val="both"/>
      </w:pPr>
      <w:r>
        <w:t>Когда вода закипит, рекомендуется переключиться на низкотемпературный режим готовки. Оставив высокотемпературный режим, вы не ускорите приготовление блюда, так как закипевшая вода достигла своей предельной температуры и дальше будет только испаряться. А вот электроэнергии впустую сожжете достаточно.</w:t>
      </w:r>
    </w:p>
    <w:p w:rsidR="00995711" w:rsidRDefault="00995711" w:rsidP="00995711">
      <w:pPr>
        <w:spacing w:after="0" w:line="240" w:lineRule="auto"/>
        <w:ind w:firstLine="709"/>
        <w:jc w:val="both"/>
      </w:pPr>
    </w:p>
    <w:p w:rsidR="00995711" w:rsidRDefault="00995711" w:rsidP="00995711">
      <w:pPr>
        <w:spacing w:after="0" w:line="240" w:lineRule="auto"/>
        <w:ind w:firstLine="709"/>
        <w:jc w:val="both"/>
      </w:pPr>
      <w:r>
        <w:t>Закрывайте окна и двери, когда работает кондиционер</w:t>
      </w:r>
    </w:p>
    <w:p w:rsidR="00995711" w:rsidRDefault="00995711" w:rsidP="00995711">
      <w:pPr>
        <w:spacing w:after="0" w:line="240" w:lineRule="auto"/>
        <w:ind w:firstLine="709"/>
        <w:jc w:val="both"/>
      </w:pPr>
      <w:r>
        <w:t>Если кондиционер работает в помещении, где открыты окна или двери, считайте, что электроэнергия тратится зря. Все усилия кондиционера, в этом случае, направлены на охлаждение улицы и коридора, а в комнате остается жарко.</w:t>
      </w:r>
    </w:p>
    <w:p w:rsidR="00995711" w:rsidRDefault="00995711" w:rsidP="00995711">
      <w:pPr>
        <w:spacing w:after="0" w:line="240" w:lineRule="auto"/>
        <w:ind w:firstLine="709"/>
        <w:jc w:val="both"/>
      </w:pPr>
    </w:p>
    <w:p w:rsidR="00995711" w:rsidRDefault="00995711" w:rsidP="00995711">
      <w:pPr>
        <w:spacing w:after="0" w:line="240" w:lineRule="auto"/>
        <w:ind w:firstLine="709"/>
        <w:jc w:val="both"/>
      </w:pPr>
      <w:r>
        <w:t>Уходя, гасите свет!</w:t>
      </w:r>
    </w:p>
    <w:p w:rsidR="00995711" w:rsidRDefault="00995711" w:rsidP="00995711">
      <w:pPr>
        <w:spacing w:after="0" w:line="240" w:lineRule="auto"/>
        <w:ind w:firstLine="709"/>
        <w:jc w:val="both"/>
      </w:pPr>
      <w:r>
        <w:t xml:space="preserve">Это самый простой и, пожалуй, самый эффективный способ сэкономить значительное количество электроэнергии. Приучите себя всегда </w:t>
      </w:r>
      <w:r>
        <w:lastRenderedPageBreak/>
        <w:t>выключать свет, выходя из комнаты или из кабинета на более или менее длительное время, даже если вы собираетесь вернуться. Мы нажимаем кнопку выключателя автоматически, не прилагая существенных усилий, а энергии экономим при этом существенно.</w:t>
      </w:r>
    </w:p>
    <w:p w:rsidR="00995711" w:rsidRDefault="00995711" w:rsidP="00995711">
      <w:pPr>
        <w:spacing w:after="0" w:line="240" w:lineRule="auto"/>
        <w:ind w:firstLine="709"/>
        <w:jc w:val="both"/>
      </w:pPr>
    </w:p>
    <w:p w:rsidR="00995711" w:rsidRDefault="00995711" w:rsidP="00995711">
      <w:pPr>
        <w:spacing w:after="0" w:line="240" w:lineRule="auto"/>
        <w:ind w:firstLine="709"/>
        <w:jc w:val="both"/>
      </w:pPr>
      <w:r>
        <w:t>Удаляйте накипь из электрочайника - она замедляет нагревание</w:t>
      </w:r>
    </w:p>
    <w:p w:rsidR="00995711" w:rsidRDefault="00995711" w:rsidP="00995711">
      <w:pPr>
        <w:spacing w:after="0" w:line="240" w:lineRule="auto"/>
        <w:ind w:firstLine="709"/>
        <w:jc w:val="both"/>
      </w:pPr>
      <w:r>
        <w:t>Со временем в чайнике образуется накипь. Это происходит в результате многократного кипячения и нагревания воды. Накипь не только создает осадок, но и, обладая низкой теплопроводностью, препятствует нагреванию жидкости. В результате времени на кипячение затрачивается больше, соответственно, увеличивается расход энергии.</w:t>
      </w:r>
    </w:p>
    <w:p w:rsidR="00995711" w:rsidRDefault="00995711" w:rsidP="00995711">
      <w:pPr>
        <w:spacing w:after="0" w:line="240" w:lineRule="auto"/>
        <w:ind w:firstLine="709"/>
        <w:jc w:val="both"/>
      </w:pPr>
    </w:p>
    <w:p w:rsidR="00995711" w:rsidRDefault="00995711" w:rsidP="00995711">
      <w:pPr>
        <w:spacing w:after="0" w:line="240" w:lineRule="auto"/>
        <w:ind w:firstLine="709"/>
        <w:jc w:val="both"/>
      </w:pPr>
      <w:r>
        <w:t>Отключайте режим предварительной стирки для не слишком грязного белья</w:t>
      </w:r>
    </w:p>
    <w:p w:rsidR="00995711" w:rsidRDefault="00995711" w:rsidP="00995711">
      <w:pPr>
        <w:spacing w:after="0" w:line="240" w:lineRule="auto"/>
        <w:ind w:firstLine="709"/>
        <w:jc w:val="both"/>
      </w:pPr>
      <w:r>
        <w:t>Перед тем как загрузить белье в машину, отсортируйте его. Отделите слабо или средне загрязненные вещи, для которых нужно будет отключить режим предварительной стирки, от очень грязных вещей. Правильно заданная программа стирки позволит сэкономить до 30% электроэнергии.</w:t>
      </w:r>
    </w:p>
    <w:p w:rsidR="00995711" w:rsidRDefault="00995711" w:rsidP="00995711">
      <w:pPr>
        <w:spacing w:after="0" w:line="240" w:lineRule="auto"/>
        <w:ind w:firstLine="709"/>
        <w:jc w:val="both"/>
      </w:pPr>
    </w:p>
    <w:p w:rsidR="00995711" w:rsidRDefault="00995711" w:rsidP="00995711">
      <w:pPr>
        <w:spacing w:after="0" w:line="240" w:lineRule="auto"/>
        <w:ind w:firstLine="709"/>
        <w:jc w:val="both"/>
      </w:pPr>
      <w:r>
        <w:t>Не закрывайте батареи плотными шторами</w:t>
      </w:r>
    </w:p>
    <w:p w:rsidR="00995711" w:rsidRDefault="00995711" w:rsidP="00995711">
      <w:pPr>
        <w:spacing w:after="0" w:line="240" w:lineRule="auto"/>
        <w:ind w:firstLine="709"/>
        <w:jc w:val="both"/>
      </w:pPr>
      <w:r>
        <w:t>Плотные шторы, закрывающие батареи, препятствуют распространению теплого воздуха. Для повышения эффективности работы батарей можно установить за ними теплоотражающие экраны.</w:t>
      </w:r>
    </w:p>
    <w:p w:rsidR="00995711" w:rsidRDefault="00995711" w:rsidP="00995711">
      <w:pPr>
        <w:spacing w:after="0" w:line="240" w:lineRule="auto"/>
        <w:ind w:firstLine="709"/>
        <w:jc w:val="both"/>
      </w:pPr>
    </w:p>
    <w:p w:rsidR="00995711" w:rsidRDefault="00995711" w:rsidP="00995711">
      <w:pPr>
        <w:spacing w:after="0" w:line="240" w:lineRule="auto"/>
        <w:ind w:firstLine="709"/>
        <w:jc w:val="both"/>
      </w:pPr>
      <w:r>
        <w:t>Не располагайте бытовую технику рядом с приборами, выделяющими тепло</w:t>
      </w:r>
    </w:p>
    <w:p w:rsidR="00995711" w:rsidRDefault="00995711" w:rsidP="00995711">
      <w:pPr>
        <w:spacing w:after="0" w:line="240" w:lineRule="auto"/>
        <w:ind w:firstLine="709"/>
        <w:jc w:val="both"/>
      </w:pPr>
      <w:r>
        <w:t>Излишнее тепло всегда вредно для любого устройства или оборудования, поэтому старайтесь устанавливать бытовую и офисную технику подальше от батарей или обогревателей. Не рекомендуется также устанавливать приборы, которые при своей работе нагреваются и выделяют некоторое количество тепла, в нишах, близко к стенам. Не стоит также накрывать их чем-либо, когда они функционируют.</w:t>
      </w:r>
    </w:p>
    <w:p w:rsidR="00995711" w:rsidRDefault="00995711" w:rsidP="00995711">
      <w:pPr>
        <w:spacing w:after="0" w:line="240" w:lineRule="auto"/>
        <w:ind w:firstLine="709"/>
        <w:jc w:val="both"/>
      </w:pPr>
    </w:p>
    <w:p w:rsidR="00995711" w:rsidRDefault="00995711" w:rsidP="00995711">
      <w:pPr>
        <w:spacing w:after="0" w:line="240" w:lineRule="auto"/>
        <w:ind w:firstLine="709"/>
        <w:jc w:val="both"/>
      </w:pPr>
      <w:r>
        <w:t>Используйте светлые тона для отделки стен и потолков</w:t>
      </w:r>
    </w:p>
    <w:p w:rsidR="00E61210" w:rsidRDefault="00995711" w:rsidP="00995711">
      <w:pPr>
        <w:spacing w:after="0" w:line="240" w:lineRule="auto"/>
        <w:ind w:firstLine="709"/>
        <w:jc w:val="both"/>
      </w:pPr>
      <w:r>
        <w:t>Если окна вашей комнаты выходят на север или попаданию солнечного света мешают растущие неподалеку высокие деревья, стоящие рядом здания, естественного освещения в таком помещении часто бывает недостаточно. Существенно улучшит ситуацию отделка стен и потолка, выполненная в светлых тонах. Темные стены отражают только 10 - 15% света, а вот отражение света от светлых стен составляет уже 70 - 80%. Комната будет выглядеть намного светлее, и вам реже придется прибегать к искусственному освещению.</w:t>
      </w:r>
    </w:p>
    <w:sectPr w:rsidR="00E61210" w:rsidSect="005E0534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995711"/>
    <w:rsid w:val="004225CA"/>
    <w:rsid w:val="004B1226"/>
    <w:rsid w:val="005E0534"/>
    <w:rsid w:val="007B7FA8"/>
    <w:rsid w:val="00995711"/>
    <w:rsid w:val="00A02DA4"/>
    <w:rsid w:val="00B07577"/>
    <w:rsid w:val="00E61210"/>
    <w:rsid w:val="00EB0690"/>
    <w:rsid w:val="00EE2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6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8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1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0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74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35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85188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3D7D9"/>
                                    <w:right w:val="none" w:sz="0" w:space="0" w:color="auto"/>
                                  </w:divBdr>
                                  <w:divsChild>
                                    <w:div w:id="821971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548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777043">
                                              <w:marLeft w:val="0"/>
                                              <w:marRight w:val="0"/>
                                              <w:marTop w:val="0"/>
                                              <w:marBottom w:val="15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25889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121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2129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6055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3152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7712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647</Words>
  <Characters>3689</Characters>
  <Application>Microsoft Office Word</Application>
  <DocSecurity>0</DocSecurity>
  <Lines>30</Lines>
  <Paragraphs>8</Paragraphs>
  <ScaleCrop>false</ScaleCrop>
  <Company/>
  <LinksUpToDate>false</LinksUpToDate>
  <CharactersWithSpaces>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user_01</dc:creator>
  <cp:lastModifiedBy>user_01</cp:lastModifiedBy>
  <cp:revision>1</cp:revision>
  <dcterms:created xsi:type="dcterms:W3CDTF">2022-12-13T12:39:00Z</dcterms:created>
  <dcterms:modified xsi:type="dcterms:W3CDTF">2022-12-13T12:40:00Z</dcterms:modified>
</cp:coreProperties>
</file>