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B4724" w:rsidRPr="001E5B0E" w:rsidRDefault="00FB4724" w:rsidP="00FB4724">
      <w:pPr>
        <w:rPr>
          <w:sz w:val="28"/>
          <w:szCs w:val="28"/>
        </w:rPr>
      </w:pPr>
    </w:p>
    <w:p w:rsidR="001F7141" w:rsidRPr="001E5B0E" w:rsidRDefault="001F7141" w:rsidP="00322A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975994">
              <w:rPr>
                <w:sz w:val="28"/>
                <w:szCs w:val="28"/>
              </w:rPr>
              <w:t>22 января 2024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975994">
              <w:rPr>
                <w:sz w:val="28"/>
                <w:szCs w:val="28"/>
              </w:rPr>
              <w:t>1</w:t>
            </w:r>
            <w:r w:rsidR="00FB4724">
              <w:rPr>
                <w:sz w:val="28"/>
                <w:szCs w:val="28"/>
              </w:rPr>
              <w:t>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Default="001E5B0E" w:rsidP="001F7141">
      <w:pPr>
        <w:ind w:firstLine="709"/>
        <w:jc w:val="center"/>
        <w:rPr>
          <w:sz w:val="28"/>
          <w:szCs w:val="28"/>
        </w:rPr>
      </w:pPr>
    </w:p>
    <w:p w:rsidR="00781E3C" w:rsidRDefault="00781E3C" w:rsidP="001F7141">
      <w:pPr>
        <w:ind w:firstLine="709"/>
        <w:jc w:val="center"/>
        <w:rPr>
          <w:sz w:val="28"/>
          <w:szCs w:val="28"/>
        </w:rPr>
      </w:pPr>
    </w:p>
    <w:p w:rsidR="00975994" w:rsidRPr="00975994" w:rsidRDefault="00975994" w:rsidP="0097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75994">
        <w:rPr>
          <w:b/>
          <w:bCs/>
          <w:sz w:val="28"/>
          <w:szCs w:val="28"/>
        </w:rPr>
        <w:t xml:space="preserve">О внесении изменений в приказ </w:t>
      </w:r>
    </w:p>
    <w:p w:rsidR="00975994" w:rsidRPr="00975994" w:rsidRDefault="00975994" w:rsidP="00975994">
      <w:pPr>
        <w:jc w:val="center"/>
        <w:rPr>
          <w:b/>
          <w:sz w:val="28"/>
          <w:szCs w:val="28"/>
        </w:rPr>
      </w:pPr>
      <w:r w:rsidRPr="00975994">
        <w:rPr>
          <w:b/>
          <w:sz w:val="28"/>
          <w:szCs w:val="28"/>
        </w:rPr>
        <w:t xml:space="preserve">Министерства транспорта и дорожного хозяйства </w:t>
      </w:r>
    </w:p>
    <w:p w:rsidR="00975994" w:rsidRPr="00975994" w:rsidRDefault="00975994" w:rsidP="00975994">
      <w:pPr>
        <w:jc w:val="center"/>
        <w:rPr>
          <w:b/>
          <w:sz w:val="28"/>
          <w:szCs w:val="28"/>
        </w:rPr>
      </w:pPr>
      <w:r w:rsidRPr="00975994">
        <w:rPr>
          <w:b/>
          <w:sz w:val="28"/>
          <w:szCs w:val="28"/>
        </w:rPr>
        <w:t>Республики Марий Эл от 7 мая 2018 г. № 24-н</w:t>
      </w:r>
      <w:r>
        <w:rPr>
          <w:b/>
          <w:sz w:val="28"/>
          <w:szCs w:val="28"/>
        </w:rPr>
        <w:t>»</w:t>
      </w:r>
    </w:p>
    <w:p w:rsidR="00FB4724" w:rsidRDefault="00975994" w:rsidP="00FB4724">
      <w:pPr>
        <w:pStyle w:val="a3"/>
        <w:spacing w:line="240" w:lineRule="auto"/>
        <w:rPr>
          <w:sz w:val="24"/>
        </w:rPr>
      </w:pPr>
      <w:r w:rsidRPr="00BB4E49">
        <w:rPr>
          <w:sz w:val="24"/>
        </w:rPr>
        <w:t xml:space="preserve"> </w:t>
      </w:r>
      <w:r w:rsidR="00FB4724" w:rsidRPr="00BB4E49">
        <w:rPr>
          <w:sz w:val="24"/>
        </w:rPr>
        <w:t>(Зареги</w:t>
      </w:r>
      <w:r w:rsidR="00FB4724"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="00FB4724" w:rsidRPr="00BB4E49">
        <w:rPr>
          <w:sz w:val="24"/>
        </w:rPr>
        <w:t xml:space="preserve"> Республики Марий Эл</w:t>
      </w:r>
    </w:p>
    <w:p w:rsidR="00FB4724" w:rsidRPr="00BB4E49" w:rsidRDefault="00975994" w:rsidP="00FB4724">
      <w:pPr>
        <w:pStyle w:val="a3"/>
        <w:spacing w:line="240" w:lineRule="auto"/>
        <w:rPr>
          <w:sz w:val="24"/>
        </w:rPr>
      </w:pPr>
      <w:r>
        <w:rPr>
          <w:sz w:val="24"/>
        </w:rPr>
        <w:t>30 января</w:t>
      </w:r>
      <w:r w:rsidR="000F1015">
        <w:rPr>
          <w:sz w:val="24"/>
        </w:rPr>
        <w:t xml:space="preserve"> </w:t>
      </w:r>
      <w:r>
        <w:rPr>
          <w:sz w:val="24"/>
        </w:rPr>
        <w:t>2024</w:t>
      </w:r>
      <w:r w:rsidR="00FB4724" w:rsidRPr="00BB4E49">
        <w:rPr>
          <w:sz w:val="24"/>
        </w:rPr>
        <w:t xml:space="preserve"> г.</w:t>
      </w:r>
      <w:r>
        <w:rPr>
          <w:sz w:val="24"/>
        </w:rPr>
        <w:t xml:space="preserve"> № 120620240001</w:t>
      </w:r>
      <w:r w:rsidR="00FB4724">
        <w:rPr>
          <w:sz w:val="24"/>
        </w:rPr>
        <w:t>)</w:t>
      </w:r>
    </w:p>
    <w:p w:rsidR="00975994" w:rsidRPr="00975994" w:rsidRDefault="00975994" w:rsidP="00975994">
      <w:pPr>
        <w:rPr>
          <w:sz w:val="28"/>
          <w:szCs w:val="28"/>
        </w:rPr>
      </w:pPr>
    </w:p>
    <w:p w:rsidR="00975994" w:rsidRPr="00975994" w:rsidRDefault="00975994" w:rsidP="00975994">
      <w:pPr>
        <w:rPr>
          <w:sz w:val="28"/>
          <w:szCs w:val="28"/>
        </w:rPr>
      </w:pPr>
    </w:p>
    <w:p w:rsidR="00975994" w:rsidRPr="00975994" w:rsidRDefault="00975994" w:rsidP="00975994">
      <w:pPr>
        <w:ind w:firstLine="709"/>
        <w:jc w:val="both"/>
        <w:rPr>
          <w:sz w:val="28"/>
          <w:szCs w:val="28"/>
        </w:rPr>
      </w:pPr>
      <w:r w:rsidRPr="00975994">
        <w:rPr>
          <w:sz w:val="28"/>
          <w:szCs w:val="28"/>
        </w:rPr>
        <w:t>Внести в приказ Министерства транспорта и дорожного хозяйства Республики Марий Эл от 7 мая 2018 г. № 24-н «Об установлении предельного уровня соотношения среднемесячной заработной платы руководителей, их заместителей и главных бухгалтеров и средней заработной платы работников списочного состава (без учета руководителя, заместителей руководителя и главного бухгалтера) государственных унитарных предприятий Республики Марий Эл и государственных учреждений Республики Марий Эл, подведомственных Министерству транспорта и дорожного хозяйства Республики Марий Эл» следующие изменения:</w:t>
      </w:r>
    </w:p>
    <w:p w:rsidR="00975994" w:rsidRPr="00975994" w:rsidRDefault="00975994" w:rsidP="00975994">
      <w:pPr>
        <w:ind w:firstLine="709"/>
        <w:jc w:val="both"/>
        <w:rPr>
          <w:sz w:val="28"/>
          <w:szCs w:val="28"/>
        </w:rPr>
      </w:pPr>
      <w:r w:rsidRPr="00975994">
        <w:rPr>
          <w:sz w:val="28"/>
          <w:szCs w:val="28"/>
        </w:rPr>
        <w:t xml:space="preserve">а) в наименовании и пункте 1 слова «и средней заработной платы работников списочного состава (без учета руководителя, заместителей руководителя и главного бухгалтера)» заменить словами </w:t>
      </w:r>
      <w:r w:rsidRPr="00975994">
        <w:rPr>
          <w:sz w:val="28"/>
          <w:szCs w:val="28"/>
        </w:rPr>
        <w:br/>
        <w:t xml:space="preserve">«и среднемесячной заработной платы работников (без учета заработной платы руководителя, заместителей руководителя и главного бухгалтера)» </w:t>
      </w:r>
    </w:p>
    <w:p w:rsidR="00975994" w:rsidRPr="00975994" w:rsidRDefault="00975994" w:rsidP="00975994">
      <w:pPr>
        <w:ind w:firstLine="709"/>
        <w:jc w:val="both"/>
        <w:rPr>
          <w:sz w:val="28"/>
          <w:szCs w:val="28"/>
        </w:rPr>
      </w:pPr>
      <w:r w:rsidRPr="00975994">
        <w:rPr>
          <w:sz w:val="28"/>
          <w:szCs w:val="28"/>
        </w:rPr>
        <w:t>б) Приложение изложить в новой редакции (прилагается).</w:t>
      </w:r>
    </w:p>
    <w:p w:rsidR="00975994" w:rsidRPr="00975994" w:rsidRDefault="00975994" w:rsidP="00975994">
      <w:pPr>
        <w:ind w:firstLine="709"/>
        <w:jc w:val="both"/>
        <w:rPr>
          <w:sz w:val="28"/>
          <w:szCs w:val="28"/>
        </w:rPr>
      </w:pPr>
    </w:p>
    <w:p w:rsidR="00975994" w:rsidRPr="00975994" w:rsidRDefault="00975994" w:rsidP="00975994">
      <w:pPr>
        <w:ind w:firstLine="709"/>
        <w:jc w:val="both"/>
        <w:rPr>
          <w:sz w:val="28"/>
          <w:szCs w:val="28"/>
        </w:rPr>
      </w:pPr>
    </w:p>
    <w:p w:rsidR="00975994" w:rsidRPr="00975994" w:rsidRDefault="00975994" w:rsidP="00975994">
      <w:pPr>
        <w:ind w:firstLine="709"/>
        <w:jc w:val="both"/>
        <w:rPr>
          <w:sz w:val="28"/>
          <w:szCs w:val="28"/>
        </w:rPr>
      </w:pPr>
      <w:proofErr w:type="spellStart"/>
      <w:r w:rsidRPr="00975994">
        <w:rPr>
          <w:sz w:val="28"/>
          <w:szCs w:val="28"/>
        </w:rPr>
        <w:t>И.о</w:t>
      </w:r>
      <w:proofErr w:type="spellEnd"/>
      <w:r w:rsidRPr="00975994">
        <w:rPr>
          <w:sz w:val="28"/>
          <w:szCs w:val="28"/>
        </w:rPr>
        <w:t>. министра</w:t>
      </w:r>
      <w:r w:rsidRPr="00975994">
        <w:rPr>
          <w:sz w:val="28"/>
          <w:szCs w:val="28"/>
        </w:rPr>
        <w:tab/>
      </w:r>
      <w:r w:rsidRPr="00975994">
        <w:rPr>
          <w:sz w:val="28"/>
          <w:szCs w:val="28"/>
        </w:rPr>
        <w:tab/>
      </w:r>
      <w:r w:rsidRPr="00975994">
        <w:rPr>
          <w:sz w:val="28"/>
          <w:szCs w:val="28"/>
        </w:rPr>
        <w:tab/>
      </w:r>
      <w:r w:rsidRPr="00975994">
        <w:rPr>
          <w:sz w:val="28"/>
          <w:szCs w:val="28"/>
        </w:rPr>
        <w:tab/>
      </w:r>
      <w:r w:rsidRPr="0097599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975994">
        <w:rPr>
          <w:sz w:val="28"/>
          <w:szCs w:val="28"/>
        </w:rPr>
        <w:t>А.М.Желонкин</w:t>
      </w:r>
      <w:proofErr w:type="spellEnd"/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4253"/>
      </w:tblGrid>
      <w:tr w:rsidR="00975994" w:rsidRPr="00975994" w:rsidTr="00975994">
        <w:tc>
          <w:tcPr>
            <w:tcW w:w="4253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lastRenderedPageBreak/>
              <w:t xml:space="preserve"> «ПРИЛОЖЕНИЕ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к приказу Министерства транспорта и дорожного хозяйства Республики Марий Эл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от 7 мая 2018 г. № 24-н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 xml:space="preserve">(в редакции приказа Министерства транспорта </w:t>
            </w:r>
            <w:r w:rsidRPr="00975994">
              <w:rPr>
                <w:sz w:val="28"/>
                <w:szCs w:val="28"/>
              </w:rPr>
              <w:br/>
              <w:t>и дорожного хозяйства Республики Марий Эл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от 22 января 2024 г. № 1-н</w:t>
            </w:r>
          </w:p>
        </w:tc>
      </w:tr>
    </w:tbl>
    <w:p w:rsidR="00975994" w:rsidRPr="00975994" w:rsidRDefault="00975994" w:rsidP="00975994">
      <w:pPr>
        <w:rPr>
          <w:sz w:val="28"/>
          <w:szCs w:val="28"/>
        </w:rPr>
      </w:pPr>
    </w:p>
    <w:p w:rsidR="00975994" w:rsidRPr="00975994" w:rsidRDefault="00975994" w:rsidP="00975994">
      <w:pPr>
        <w:rPr>
          <w:sz w:val="28"/>
          <w:szCs w:val="28"/>
        </w:rPr>
      </w:pPr>
    </w:p>
    <w:p w:rsidR="00975994" w:rsidRPr="00975994" w:rsidRDefault="00975994" w:rsidP="00975994">
      <w:pPr>
        <w:jc w:val="center"/>
        <w:rPr>
          <w:b/>
          <w:sz w:val="28"/>
          <w:szCs w:val="28"/>
        </w:rPr>
      </w:pPr>
      <w:r w:rsidRPr="00975994">
        <w:rPr>
          <w:b/>
          <w:sz w:val="28"/>
          <w:szCs w:val="28"/>
        </w:rPr>
        <w:t xml:space="preserve">Предельные уровни соотношения среднемесячной заработной платы руководителей, их заместителей и главных бухгалтеров </w:t>
      </w:r>
      <w:r w:rsidRPr="00975994">
        <w:rPr>
          <w:b/>
          <w:sz w:val="28"/>
          <w:szCs w:val="28"/>
        </w:rPr>
        <w:br/>
        <w:t xml:space="preserve">и среднемесячной заработной платы работников (без учета заработной платы руководителя, заместителей руководителя </w:t>
      </w:r>
      <w:r w:rsidRPr="00975994">
        <w:rPr>
          <w:b/>
          <w:sz w:val="28"/>
          <w:szCs w:val="28"/>
        </w:rPr>
        <w:br/>
        <w:t xml:space="preserve">и главного бухгалтера) государственных унитарных предприятий Республики Марий Эл и государственных учреждений Республики Марий Эл, подведомственных Министерству транспорта </w:t>
      </w:r>
      <w:r w:rsidRPr="00975994">
        <w:rPr>
          <w:b/>
          <w:sz w:val="28"/>
          <w:szCs w:val="28"/>
        </w:rPr>
        <w:br/>
        <w:t>и дорожного хозяйства Республики Марий Эл</w:t>
      </w:r>
    </w:p>
    <w:p w:rsidR="00975994" w:rsidRPr="00975994" w:rsidRDefault="00975994" w:rsidP="00975994">
      <w:pPr>
        <w:rPr>
          <w:b/>
          <w:sz w:val="28"/>
          <w:szCs w:val="28"/>
        </w:rPr>
      </w:pPr>
    </w:p>
    <w:p w:rsidR="00975994" w:rsidRPr="00975994" w:rsidRDefault="00975994" w:rsidP="0097599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1807"/>
      </w:tblGrid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№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Наименование подведомственной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организации</w:t>
            </w:r>
          </w:p>
        </w:tc>
        <w:tc>
          <w:tcPr>
            <w:tcW w:w="1807" w:type="dxa"/>
            <w:vAlign w:val="center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Кратность</w:t>
            </w:r>
          </w:p>
        </w:tc>
      </w:tr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75994" w:rsidRPr="00975994" w:rsidRDefault="00975994" w:rsidP="009D1644">
            <w:pPr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Государственное казенное учреждение Республики Марий Эл «</w:t>
            </w:r>
            <w:proofErr w:type="spellStart"/>
            <w:r w:rsidRPr="00975994">
              <w:rPr>
                <w:sz w:val="28"/>
                <w:szCs w:val="28"/>
              </w:rPr>
              <w:t>Марийскавтодор</w:t>
            </w:r>
            <w:proofErr w:type="spellEnd"/>
            <w:r w:rsidRPr="00975994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1807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3</w:t>
            </w:r>
          </w:p>
        </w:tc>
      </w:tr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75994" w:rsidRPr="00975994" w:rsidRDefault="00975994" w:rsidP="009D1644">
            <w:pPr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Государственное бюджетное учреждение Республики Марий Эл «Аэропорт Йошкар-Ола»</w:t>
            </w:r>
          </w:p>
        </w:tc>
        <w:tc>
          <w:tcPr>
            <w:tcW w:w="1807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6</w:t>
            </w:r>
          </w:p>
        </w:tc>
      </w:tr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75994" w:rsidRPr="00975994" w:rsidRDefault="00975994" w:rsidP="009D1644">
            <w:pPr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Государственное казенное учреждение Республики Марий Эл «Управление транспортом»</w:t>
            </w:r>
          </w:p>
        </w:tc>
        <w:tc>
          <w:tcPr>
            <w:tcW w:w="1807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4</w:t>
            </w:r>
          </w:p>
        </w:tc>
      </w:tr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75994" w:rsidRPr="00975994" w:rsidRDefault="00975994" w:rsidP="009D1644">
            <w:pPr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Государственное унитарное предприятие Республики Марий Эл «Республиканский автовокзал»</w:t>
            </w:r>
          </w:p>
        </w:tc>
        <w:tc>
          <w:tcPr>
            <w:tcW w:w="1807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5</w:t>
            </w: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</w:tc>
      </w:tr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75994" w:rsidRPr="00975994" w:rsidRDefault="00975994" w:rsidP="009D1644">
            <w:pPr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Государственное унитарное казенное предприятие Республики Марий Эл «</w:t>
            </w:r>
            <w:proofErr w:type="spellStart"/>
            <w:r w:rsidRPr="00975994">
              <w:rPr>
                <w:sz w:val="28"/>
                <w:szCs w:val="28"/>
              </w:rPr>
              <w:t>Мостремстрой</w:t>
            </w:r>
            <w:proofErr w:type="spellEnd"/>
            <w:r w:rsidRPr="00975994">
              <w:rPr>
                <w:sz w:val="28"/>
                <w:szCs w:val="28"/>
              </w:rPr>
              <w:t>»</w:t>
            </w:r>
          </w:p>
        </w:tc>
        <w:tc>
          <w:tcPr>
            <w:tcW w:w="1807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5</w:t>
            </w:r>
          </w:p>
        </w:tc>
      </w:tr>
      <w:tr w:rsidR="00975994" w:rsidRPr="00975994" w:rsidTr="009D1644">
        <w:tc>
          <w:tcPr>
            <w:tcW w:w="959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75994" w:rsidRPr="00975994" w:rsidRDefault="00975994" w:rsidP="009D1644">
            <w:pPr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Государственное унитарное предприятие Республики Марий Эл «Троллейбусный транспорт»</w:t>
            </w:r>
          </w:p>
        </w:tc>
        <w:tc>
          <w:tcPr>
            <w:tcW w:w="1807" w:type="dxa"/>
          </w:tcPr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</w:p>
          <w:p w:rsidR="00975994" w:rsidRPr="00975994" w:rsidRDefault="00975994" w:rsidP="00975994">
            <w:pPr>
              <w:jc w:val="center"/>
              <w:rPr>
                <w:sz w:val="28"/>
                <w:szCs w:val="28"/>
              </w:rPr>
            </w:pPr>
            <w:r w:rsidRPr="00975994">
              <w:rPr>
                <w:sz w:val="28"/>
                <w:szCs w:val="28"/>
              </w:rPr>
              <w:t>5</w:t>
            </w:r>
          </w:p>
        </w:tc>
      </w:tr>
    </w:tbl>
    <w:p w:rsidR="00975994" w:rsidRPr="00975994" w:rsidRDefault="00975994" w:rsidP="00975994">
      <w:pPr>
        <w:rPr>
          <w:b/>
          <w:sz w:val="28"/>
          <w:szCs w:val="28"/>
        </w:rPr>
      </w:pPr>
    </w:p>
    <w:p w:rsidR="00975994" w:rsidRPr="00975994" w:rsidRDefault="00975994" w:rsidP="00975994">
      <w:pPr>
        <w:rPr>
          <w:b/>
          <w:sz w:val="28"/>
          <w:szCs w:val="28"/>
        </w:rPr>
      </w:pPr>
    </w:p>
    <w:p w:rsidR="00975994" w:rsidRPr="00975994" w:rsidRDefault="00975994" w:rsidP="00975994">
      <w:pPr>
        <w:jc w:val="center"/>
        <w:rPr>
          <w:b/>
          <w:sz w:val="28"/>
          <w:szCs w:val="28"/>
        </w:rPr>
      </w:pPr>
    </w:p>
    <w:p w:rsidR="000F1015" w:rsidRPr="00975994" w:rsidRDefault="00975994" w:rsidP="00975994">
      <w:pPr>
        <w:jc w:val="center"/>
        <w:rPr>
          <w:sz w:val="28"/>
          <w:szCs w:val="28"/>
        </w:rPr>
      </w:pPr>
      <w:r w:rsidRPr="00975994">
        <w:rPr>
          <w:sz w:val="28"/>
          <w:szCs w:val="28"/>
        </w:rPr>
        <w:t>______________».</w:t>
      </w:r>
      <w:bookmarkStart w:id="0" w:name="_GoBack"/>
      <w:bookmarkEnd w:id="0"/>
    </w:p>
    <w:sectPr w:rsidR="000F1015" w:rsidRPr="00975994" w:rsidSect="00E5654E">
      <w:headerReference w:type="even" r:id="rId8"/>
      <w:headerReference w:type="default" r:id="rId9"/>
      <w:pgSz w:w="11906" w:h="16838"/>
      <w:pgMar w:top="1418" w:right="1134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D8" w:rsidRDefault="000F77D8">
      <w:r>
        <w:separator/>
      </w:r>
    </w:p>
  </w:endnote>
  <w:endnote w:type="continuationSeparator" w:id="0">
    <w:p w:rsidR="000F77D8" w:rsidRDefault="000F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D8" w:rsidRDefault="000F77D8">
      <w:r>
        <w:separator/>
      </w:r>
    </w:p>
  </w:footnote>
  <w:footnote w:type="continuationSeparator" w:id="0">
    <w:p w:rsidR="000F77D8" w:rsidRDefault="000F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0F" w:rsidRDefault="008D3FC4" w:rsidP="005A321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44B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4B0F" w:rsidRDefault="00444B0F" w:rsidP="00754625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0F" w:rsidRDefault="00444B0F" w:rsidP="00754625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0F1015"/>
    <w:rsid w:val="000F77D8"/>
    <w:rsid w:val="001025BA"/>
    <w:rsid w:val="001103B2"/>
    <w:rsid w:val="001146FD"/>
    <w:rsid w:val="001455C9"/>
    <w:rsid w:val="00156430"/>
    <w:rsid w:val="00173CEF"/>
    <w:rsid w:val="001C09AB"/>
    <w:rsid w:val="001C181D"/>
    <w:rsid w:val="001E5B0E"/>
    <w:rsid w:val="001E77C6"/>
    <w:rsid w:val="001F7141"/>
    <w:rsid w:val="00205134"/>
    <w:rsid w:val="00297583"/>
    <w:rsid w:val="002A2164"/>
    <w:rsid w:val="002A35B9"/>
    <w:rsid w:val="002A3B84"/>
    <w:rsid w:val="002C0BD8"/>
    <w:rsid w:val="002C7D47"/>
    <w:rsid w:val="002D417A"/>
    <w:rsid w:val="002F1FE1"/>
    <w:rsid w:val="002F52B3"/>
    <w:rsid w:val="00300330"/>
    <w:rsid w:val="00322AFC"/>
    <w:rsid w:val="003231A1"/>
    <w:rsid w:val="00375D5C"/>
    <w:rsid w:val="00377FAF"/>
    <w:rsid w:val="00394552"/>
    <w:rsid w:val="00395181"/>
    <w:rsid w:val="003A0C52"/>
    <w:rsid w:val="003B255A"/>
    <w:rsid w:val="003E0DB6"/>
    <w:rsid w:val="003E7E41"/>
    <w:rsid w:val="004105F6"/>
    <w:rsid w:val="004177FC"/>
    <w:rsid w:val="00422C26"/>
    <w:rsid w:val="00433C49"/>
    <w:rsid w:val="00444B0F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F24DA"/>
    <w:rsid w:val="004F356B"/>
    <w:rsid w:val="00503BBA"/>
    <w:rsid w:val="00537585"/>
    <w:rsid w:val="005705D9"/>
    <w:rsid w:val="005A321F"/>
    <w:rsid w:val="005B6D7E"/>
    <w:rsid w:val="005D23B5"/>
    <w:rsid w:val="005D7B19"/>
    <w:rsid w:val="005E0D5E"/>
    <w:rsid w:val="005E4EE9"/>
    <w:rsid w:val="0062138F"/>
    <w:rsid w:val="006221E5"/>
    <w:rsid w:val="0064219E"/>
    <w:rsid w:val="006442B4"/>
    <w:rsid w:val="006466E3"/>
    <w:rsid w:val="006571F7"/>
    <w:rsid w:val="00661A32"/>
    <w:rsid w:val="00677716"/>
    <w:rsid w:val="006B5FEB"/>
    <w:rsid w:val="006B6593"/>
    <w:rsid w:val="006C1DFB"/>
    <w:rsid w:val="006F0457"/>
    <w:rsid w:val="00700C0E"/>
    <w:rsid w:val="007060A2"/>
    <w:rsid w:val="00712E0F"/>
    <w:rsid w:val="0072033E"/>
    <w:rsid w:val="0073460E"/>
    <w:rsid w:val="0073484C"/>
    <w:rsid w:val="00753D72"/>
    <w:rsid w:val="00754625"/>
    <w:rsid w:val="00760D5E"/>
    <w:rsid w:val="00776433"/>
    <w:rsid w:val="00781E3C"/>
    <w:rsid w:val="00784F34"/>
    <w:rsid w:val="00793F57"/>
    <w:rsid w:val="007B7774"/>
    <w:rsid w:val="007D4196"/>
    <w:rsid w:val="007D71AA"/>
    <w:rsid w:val="007E4A76"/>
    <w:rsid w:val="007E7521"/>
    <w:rsid w:val="007E79D3"/>
    <w:rsid w:val="00807B90"/>
    <w:rsid w:val="00832581"/>
    <w:rsid w:val="00843F4F"/>
    <w:rsid w:val="00845ECD"/>
    <w:rsid w:val="0088662E"/>
    <w:rsid w:val="008910AF"/>
    <w:rsid w:val="008D3FC4"/>
    <w:rsid w:val="008D73E9"/>
    <w:rsid w:val="008E0CF6"/>
    <w:rsid w:val="008E216D"/>
    <w:rsid w:val="008E76F4"/>
    <w:rsid w:val="008F3EDA"/>
    <w:rsid w:val="00941A6B"/>
    <w:rsid w:val="0094645D"/>
    <w:rsid w:val="00975994"/>
    <w:rsid w:val="0098703A"/>
    <w:rsid w:val="009B1EC7"/>
    <w:rsid w:val="009C21EC"/>
    <w:rsid w:val="009E3CB5"/>
    <w:rsid w:val="009E556C"/>
    <w:rsid w:val="00A271E1"/>
    <w:rsid w:val="00A37E5B"/>
    <w:rsid w:val="00A5236F"/>
    <w:rsid w:val="00A52B8F"/>
    <w:rsid w:val="00A56D13"/>
    <w:rsid w:val="00A84EFD"/>
    <w:rsid w:val="00A87269"/>
    <w:rsid w:val="00AB110A"/>
    <w:rsid w:val="00AC13C1"/>
    <w:rsid w:val="00AD41F0"/>
    <w:rsid w:val="00AE0967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A00BB"/>
    <w:rsid w:val="00CB5CD0"/>
    <w:rsid w:val="00CF1BA3"/>
    <w:rsid w:val="00D271A8"/>
    <w:rsid w:val="00D31D64"/>
    <w:rsid w:val="00D44D24"/>
    <w:rsid w:val="00D547C2"/>
    <w:rsid w:val="00D72F6E"/>
    <w:rsid w:val="00D82610"/>
    <w:rsid w:val="00D86E27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5654E"/>
    <w:rsid w:val="00E6109F"/>
    <w:rsid w:val="00E61936"/>
    <w:rsid w:val="00E62996"/>
    <w:rsid w:val="00E65F35"/>
    <w:rsid w:val="00E823C5"/>
    <w:rsid w:val="00E94BF7"/>
    <w:rsid w:val="00EE70AC"/>
    <w:rsid w:val="00EF5AD3"/>
    <w:rsid w:val="00F30EC4"/>
    <w:rsid w:val="00F34A2E"/>
    <w:rsid w:val="00F56EE0"/>
    <w:rsid w:val="00F70584"/>
    <w:rsid w:val="00F94078"/>
    <w:rsid w:val="00FB4724"/>
    <w:rsid w:val="00FC5ED6"/>
    <w:rsid w:val="00FE4253"/>
    <w:rsid w:val="00FE525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F814A"/>
  <w15:docId w15:val="{36281F63-0FF6-419E-9A57-A424097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75462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54625"/>
  </w:style>
  <w:style w:type="paragraph" w:customStyle="1" w:styleId="af0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FB4724"/>
    <w:rPr>
      <w:snapToGrid w:val="0"/>
      <w:color w:val="000000"/>
      <w:sz w:val="28"/>
      <w:szCs w:val="24"/>
    </w:rPr>
  </w:style>
  <w:style w:type="paragraph" w:styleId="af2">
    <w:name w:val="No Spacing"/>
    <w:uiPriority w:val="1"/>
    <w:qFormat/>
    <w:rsid w:val="000F1015"/>
    <w:rPr>
      <w:rFonts w:ascii="Calibri" w:hAnsi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0F101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0F10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1015"/>
    <w:rPr>
      <w:sz w:val="24"/>
      <w:szCs w:val="24"/>
    </w:rPr>
  </w:style>
  <w:style w:type="paragraph" w:customStyle="1" w:styleId="af6">
    <w:name w:val="Содержимое таблицы"/>
    <w:basedOn w:val="a"/>
    <w:rsid w:val="001C181D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character" w:customStyle="1" w:styleId="ae">
    <w:name w:val="Верхний колонтитул Знак"/>
    <w:link w:val="ad"/>
    <w:uiPriority w:val="99"/>
    <w:rsid w:val="001C18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654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D964-8816-4BBF-9271-2A1EFAD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2701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министерств,</dc:title>
  <dc:creator>7</dc:creator>
  <cp:lastModifiedBy>Платова Г.И.</cp:lastModifiedBy>
  <cp:revision>5</cp:revision>
  <cp:lastPrinted>2018-08-22T08:49:00Z</cp:lastPrinted>
  <dcterms:created xsi:type="dcterms:W3CDTF">2022-05-16T13:43:00Z</dcterms:created>
  <dcterms:modified xsi:type="dcterms:W3CDTF">2024-01-30T14:07:00Z</dcterms:modified>
</cp:coreProperties>
</file>