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B1C70" w:rsidP="00A82C50">
      <w:pPr>
        <w:jc w:val="center"/>
        <w:rPr>
          <w:sz w:val="4"/>
          <w:lang w:eastAsia="ru-RU"/>
        </w:rPr>
      </w:pPr>
      <w:r w:rsidRPr="005B1C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067723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E6C7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76E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9430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C76">
        <w:rPr>
          <w:rFonts w:ascii="Times New Roman" w:hAnsi="Times New Roman" w:cs="Times New Roman"/>
          <w:b/>
          <w:bCs/>
          <w:sz w:val="28"/>
          <w:szCs w:val="28"/>
        </w:rPr>
        <w:t>165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6C76" w:rsidRPr="0094307C" w:rsidRDefault="008E6C76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307C" w:rsidRPr="0094307C" w:rsidRDefault="00C12C46" w:rsidP="00943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C76" w:rsidRPr="00EF3BF0" w:rsidRDefault="008E6C76" w:rsidP="008E6C76">
      <w:pPr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bookmarkStart w:id="0" w:name="sub_6"/>
      <w:r w:rsidRPr="001F0E5A">
        <w:rPr>
          <w:rFonts w:eastAsiaTheme="minorHAnsi"/>
          <w:b/>
          <w:bCs/>
          <w:color w:val="1F1F25"/>
          <w:sz w:val="28"/>
          <w:szCs w:val="28"/>
          <w:lang w:eastAsia="en-US"/>
        </w:rPr>
        <w:t xml:space="preserve">Об утверждении Положения об обеспечении первичных мер </w:t>
      </w:r>
      <w:r>
        <w:rPr>
          <w:rFonts w:eastAsiaTheme="minorHAnsi"/>
          <w:b/>
          <w:bCs/>
          <w:color w:val="1F1F25"/>
          <w:sz w:val="28"/>
          <w:szCs w:val="28"/>
          <w:lang w:eastAsia="en-US"/>
        </w:rPr>
        <w:br/>
      </w:r>
      <w:r w:rsidRPr="001F0E5A">
        <w:rPr>
          <w:rFonts w:eastAsiaTheme="minorHAnsi"/>
          <w:b/>
          <w:bCs/>
          <w:color w:val="1F1F25"/>
          <w:sz w:val="28"/>
          <w:szCs w:val="28"/>
          <w:lang w:eastAsia="en-US"/>
        </w:rPr>
        <w:t xml:space="preserve">пожарной безопасности в границах </w:t>
      </w:r>
      <w:r>
        <w:rPr>
          <w:rFonts w:eastAsiaTheme="minorHAnsi"/>
          <w:b/>
          <w:bCs/>
          <w:color w:val="1F1F25"/>
          <w:sz w:val="28"/>
          <w:szCs w:val="28"/>
          <w:lang w:eastAsia="en-US"/>
        </w:rPr>
        <w:t xml:space="preserve">Мари-Турекского </w:t>
      </w:r>
      <w:r w:rsidRPr="001F0E5A">
        <w:rPr>
          <w:rFonts w:eastAsiaTheme="minorHAnsi"/>
          <w:b/>
          <w:bCs/>
          <w:color w:val="1F1F25"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b/>
          <w:bCs/>
          <w:color w:val="1F1F25"/>
          <w:sz w:val="28"/>
          <w:szCs w:val="28"/>
          <w:lang w:eastAsia="en-US"/>
        </w:rPr>
        <w:t>Республики Марий Эл</w:t>
      </w:r>
      <w:r w:rsidRPr="001F0E5A">
        <w:rPr>
          <w:rFonts w:eastAsiaTheme="minorHAnsi"/>
          <w:b/>
          <w:bCs/>
          <w:color w:val="1F1F25"/>
          <w:sz w:val="28"/>
          <w:szCs w:val="28"/>
          <w:lang w:eastAsia="en-US"/>
        </w:rPr>
        <w:t xml:space="preserve"> за границами </w:t>
      </w:r>
      <w:r>
        <w:rPr>
          <w:rFonts w:eastAsiaTheme="minorHAnsi"/>
          <w:b/>
          <w:bCs/>
          <w:color w:val="1F1F25"/>
          <w:sz w:val="28"/>
          <w:szCs w:val="28"/>
          <w:lang w:eastAsia="en-US"/>
        </w:rPr>
        <w:t xml:space="preserve">городских </w:t>
      </w:r>
      <w:r>
        <w:rPr>
          <w:rFonts w:eastAsiaTheme="minorHAnsi"/>
          <w:b/>
          <w:bCs/>
          <w:color w:val="1F1F25"/>
          <w:sz w:val="28"/>
          <w:szCs w:val="28"/>
          <w:lang w:eastAsia="en-US"/>
        </w:rPr>
        <w:br/>
        <w:t xml:space="preserve">и </w:t>
      </w:r>
      <w:r w:rsidRPr="001F0E5A">
        <w:rPr>
          <w:rFonts w:eastAsiaTheme="minorHAnsi"/>
          <w:b/>
          <w:bCs/>
          <w:color w:val="1F1F25"/>
          <w:sz w:val="28"/>
          <w:szCs w:val="28"/>
          <w:lang w:eastAsia="en-US"/>
        </w:rPr>
        <w:t>сельских населенных пунктов</w:t>
      </w:r>
    </w:p>
    <w:p w:rsidR="008E6C76" w:rsidRDefault="008E6C76" w:rsidP="008E6C76">
      <w:pPr>
        <w:autoSpaceDN w:val="0"/>
        <w:adjustRightInd w:val="0"/>
        <w:jc w:val="center"/>
        <w:rPr>
          <w:rFonts w:eastAsiaTheme="minorHAnsi"/>
          <w:color w:val="1F1F25"/>
          <w:sz w:val="28"/>
          <w:szCs w:val="28"/>
          <w:lang w:eastAsia="en-US"/>
        </w:rPr>
      </w:pPr>
    </w:p>
    <w:p w:rsidR="008E6C76" w:rsidRDefault="008E6C76" w:rsidP="008E6C76">
      <w:pPr>
        <w:autoSpaceDN w:val="0"/>
        <w:adjustRightInd w:val="0"/>
        <w:jc w:val="center"/>
        <w:rPr>
          <w:rFonts w:eastAsiaTheme="minorHAnsi"/>
          <w:color w:val="1F1F25"/>
          <w:sz w:val="28"/>
          <w:szCs w:val="28"/>
          <w:lang w:eastAsia="en-US"/>
        </w:rPr>
      </w:pPr>
    </w:p>
    <w:p w:rsidR="008E6C76" w:rsidRPr="00EF3BF0" w:rsidRDefault="008E6C76" w:rsidP="008E6C76">
      <w:pPr>
        <w:autoSpaceDN w:val="0"/>
        <w:adjustRightInd w:val="0"/>
        <w:jc w:val="center"/>
        <w:rPr>
          <w:rFonts w:eastAsiaTheme="minorHAnsi"/>
          <w:color w:val="1F1F25"/>
          <w:sz w:val="28"/>
          <w:szCs w:val="28"/>
          <w:lang w:eastAsia="en-US"/>
        </w:rPr>
      </w:pPr>
    </w:p>
    <w:p w:rsidR="008E6C76" w:rsidRPr="00774B71" w:rsidRDefault="008E6C76" w:rsidP="008E6C76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E5A">
        <w:rPr>
          <w:rFonts w:eastAsiaTheme="minorHAnsi"/>
          <w:sz w:val="28"/>
          <w:szCs w:val="28"/>
          <w:lang w:eastAsia="en-US"/>
        </w:rPr>
        <w:t>В соответствии с п. 7.1 ч. 1 ст. 15 Федерального закона от 06.10.2003 №</w:t>
      </w:r>
      <w:r>
        <w:rPr>
          <w:rFonts w:eastAsiaTheme="minorHAnsi"/>
          <w:sz w:val="28"/>
          <w:szCs w:val="28"/>
          <w:lang w:eastAsia="en-US"/>
        </w:rPr>
        <w:t> </w:t>
      </w:r>
      <w:r w:rsidRPr="001F0E5A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ст. 19 Федерального закона от 21.12.1994 №</w:t>
      </w:r>
      <w:r>
        <w:rPr>
          <w:rFonts w:eastAsiaTheme="minorHAnsi"/>
          <w:sz w:val="28"/>
          <w:szCs w:val="28"/>
          <w:lang w:eastAsia="en-US"/>
        </w:rPr>
        <w:t> </w:t>
      </w:r>
      <w:r w:rsidRPr="001F0E5A">
        <w:rPr>
          <w:rFonts w:eastAsiaTheme="minorHAnsi"/>
          <w:sz w:val="28"/>
          <w:szCs w:val="28"/>
          <w:lang w:eastAsia="en-US"/>
        </w:rPr>
        <w:t xml:space="preserve">69-ФЗ «О пожарной безопасности», </w:t>
      </w:r>
      <w:r w:rsidRPr="00774B71">
        <w:rPr>
          <w:rFonts w:eastAsiaTheme="minorHAnsi"/>
          <w:sz w:val="28"/>
          <w:szCs w:val="28"/>
          <w:lang w:eastAsia="en-US"/>
        </w:rPr>
        <w:t>администрация М</w:t>
      </w:r>
      <w:r>
        <w:rPr>
          <w:rFonts w:eastAsiaTheme="minorHAnsi"/>
          <w:sz w:val="28"/>
          <w:szCs w:val="28"/>
          <w:lang w:eastAsia="en-US"/>
        </w:rPr>
        <w:t>ари-Турекс</w:t>
      </w:r>
      <w:r w:rsidRPr="00774B71">
        <w:rPr>
          <w:rFonts w:eastAsiaTheme="minorHAnsi"/>
          <w:sz w:val="28"/>
          <w:szCs w:val="28"/>
          <w:lang w:eastAsia="en-US"/>
        </w:rPr>
        <w:t>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Республики Марий Эл </w:t>
      </w:r>
      <w:r w:rsidRPr="00774B71">
        <w:rPr>
          <w:rFonts w:eastAsiaTheme="minorHAnsi"/>
          <w:spacing w:val="60"/>
          <w:sz w:val="28"/>
          <w:szCs w:val="28"/>
          <w:lang w:eastAsia="en-US"/>
        </w:rPr>
        <w:t>постановляе</w:t>
      </w:r>
      <w:r w:rsidRPr="00774B71">
        <w:rPr>
          <w:rFonts w:eastAsiaTheme="minorHAnsi"/>
          <w:sz w:val="28"/>
          <w:szCs w:val="28"/>
          <w:lang w:eastAsia="en-US"/>
        </w:rPr>
        <w:t>т:</w:t>
      </w:r>
    </w:p>
    <w:p w:rsidR="008E6C76" w:rsidRPr="00774B71" w:rsidRDefault="008E6C76" w:rsidP="008E6C76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4B71">
        <w:rPr>
          <w:rFonts w:eastAsiaTheme="minorHAnsi"/>
          <w:sz w:val="28"/>
          <w:szCs w:val="28"/>
          <w:lang w:eastAsia="en-US"/>
        </w:rPr>
        <w:t>1. </w:t>
      </w:r>
      <w:r w:rsidRPr="001F0E5A"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rFonts w:eastAsiaTheme="minorHAnsi"/>
          <w:sz w:val="28"/>
          <w:szCs w:val="28"/>
          <w:lang w:eastAsia="en-US"/>
        </w:rPr>
        <w:t xml:space="preserve">прилагаемое </w:t>
      </w:r>
      <w:r w:rsidRPr="001F0E5A">
        <w:rPr>
          <w:rFonts w:eastAsiaTheme="minorHAnsi"/>
          <w:sz w:val="28"/>
          <w:szCs w:val="28"/>
          <w:lang w:eastAsia="en-US"/>
        </w:rPr>
        <w:t>Положение об обеспечении первичных мер пожарной безопасности в границах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0FB4">
        <w:rPr>
          <w:rFonts w:eastAsiaTheme="minorHAnsi"/>
          <w:bCs/>
          <w:color w:val="1F1F25"/>
          <w:sz w:val="28"/>
          <w:szCs w:val="28"/>
          <w:lang w:eastAsia="en-US"/>
        </w:rPr>
        <w:t>Мари-Турекского</w:t>
      </w:r>
      <w:r w:rsidRPr="001F0E5A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Марий Эл за границами </w:t>
      </w:r>
      <w:r>
        <w:rPr>
          <w:rFonts w:eastAsiaTheme="minorHAnsi"/>
          <w:sz w:val="28"/>
          <w:szCs w:val="28"/>
          <w:lang w:eastAsia="en-US"/>
        </w:rPr>
        <w:t xml:space="preserve">городских и </w:t>
      </w:r>
      <w:r w:rsidRPr="001F0E5A">
        <w:rPr>
          <w:rFonts w:eastAsiaTheme="minorHAnsi"/>
          <w:sz w:val="28"/>
          <w:szCs w:val="28"/>
          <w:lang w:eastAsia="en-US"/>
        </w:rPr>
        <w:t>сельских населенных пунктов согласно приложению.</w:t>
      </w:r>
    </w:p>
    <w:p w:rsidR="008E6C76" w:rsidRPr="00774B71" w:rsidRDefault="008E6C76" w:rsidP="008E6C76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74B71">
        <w:rPr>
          <w:rFonts w:eastAsiaTheme="minorHAnsi"/>
          <w:sz w:val="28"/>
          <w:szCs w:val="28"/>
          <w:lang w:eastAsia="en-US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 w:rsidRPr="008A0FB4">
        <w:rPr>
          <w:rFonts w:eastAsiaTheme="minorHAnsi"/>
          <w:bCs/>
          <w:color w:val="1F1F25"/>
          <w:sz w:val="28"/>
          <w:szCs w:val="28"/>
          <w:lang w:eastAsia="en-US"/>
        </w:rPr>
        <w:t>Мари-Турекского</w:t>
      </w:r>
      <w:r>
        <w:rPr>
          <w:rFonts w:eastAsiaTheme="minorHAnsi"/>
          <w:bCs/>
          <w:color w:val="1F1F25"/>
          <w:sz w:val="28"/>
          <w:szCs w:val="28"/>
          <w:lang w:eastAsia="en-US"/>
        </w:rPr>
        <w:t xml:space="preserve"> </w:t>
      </w:r>
      <w:r w:rsidRPr="00774B71"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Зыкова А.С.</w:t>
      </w:r>
    </w:p>
    <w:p w:rsidR="008E6C76" w:rsidRDefault="008E6C76" w:rsidP="008E6C76">
      <w:pPr>
        <w:autoSpaceDN w:val="0"/>
        <w:adjustRightInd w:val="0"/>
        <w:rPr>
          <w:sz w:val="28"/>
          <w:szCs w:val="28"/>
        </w:rPr>
      </w:pPr>
    </w:p>
    <w:p w:rsidR="008E6C76" w:rsidRDefault="008E6C76" w:rsidP="008E6C76">
      <w:pPr>
        <w:autoSpaceDN w:val="0"/>
        <w:adjustRightInd w:val="0"/>
        <w:rPr>
          <w:sz w:val="28"/>
          <w:szCs w:val="28"/>
        </w:rPr>
      </w:pPr>
    </w:p>
    <w:p w:rsidR="008E6C76" w:rsidRDefault="008E6C76" w:rsidP="008E6C76">
      <w:pPr>
        <w:autoSpaceDN w:val="0"/>
        <w:adjustRightInd w:val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E6C76" w:rsidTr="008E6C76">
        <w:tc>
          <w:tcPr>
            <w:tcW w:w="4785" w:type="dxa"/>
          </w:tcPr>
          <w:p w:rsidR="008E6C76" w:rsidRPr="00E238B3" w:rsidRDefault="008E6C76" w:rsidP="008E6C76">
            <w:pPr>
              <w:jc w:val="center"/>
              <w:rPr>
                <w:sz w:val="28"/>
                <w:szCs w:val="28"/>
              </w:rPr>
            </w:pPr>
            <w:r w:rsidRPr="00E238B3">
              <w:rPr>
                <w:sz w:val="28"/>
                <w:szCs w:val="28"/>
              </w:rPr>
              <w:t>Глава администрации</w:t>
            </w:r>
          </w:p>
          <w:p w:rsidR="008E6C76" w:rsidRDefault="008E6C76" w:rsidP="008E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Мари-Турекского</w:t>
            </w:r>
          </w:p>
          <w:p w:rsidR="008E6C76" w:rsidRDefault="008E6C76" w:rsidP="008E6C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</w:tcPr>
          <w:p w:rsidR="008E6C76" w:rsidRDefault="008E6C76" w:rsidP="008E6C76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8E6C76" w:rsidRDefault="008E6C76" w:rsidP="008E6C76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8E6C76" w:rsidRDefault="008E6C76" w:rsidP="008E6C76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С.Ю.Решетов</w:t>
            </w:r>
          </w:p>
        </w:tc>
      </w:tr>
    </w:tbl>
    <w:p w:rsidR="008E6C76" w:rsidRDefault="008E6C76" w:rsidP="008E6C76">
      <w:pPr>
        <w:autoSpaceDN w:val="0"/>
        <w:adjustRightInd w:val="0"/>
        <w:rPr>
          <w:sz w:val="28"/>
          <w:szCs w:val="28"/>
        </w:rPr>
      </w:pPr>
    </w:p>
    <w:p w:rsidR="008E6C76" w:rsidRDefault="008E6C76" w:rsidP="008E6C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6C76" w:rsidRDefault="008E6C76" w:rsidP="008E6C76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8E6C76" w:rsidRDefault="008E6C76" w:rsidP="008E6C76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8E6C76" w:rsidRDefault="008E6C76" w:rsidP="008E6C76">
      <w:pPr>
        <w:ind w:left="4253"/>
        <w:jc w:val="center"/>
        <w:rPr>
          <w:rFonts w:eastAsiaTheme="minorHAnsi"/>
          <w:bCs/>
          <w:color w:val="1F1F25"/>
          <w:sz w:val="28"/>
          <w:szCs w:val="28"/>
          <w:lang w:eastAsia="en-US"/>
        </w:rPr>
      </w:pPr>
      <w:r w:rsidRPr="00BB110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8A0FB4">
        <w:rPr>
          <w:rFonts w:eastAsiaTheme="minorHAnsi"/>
          <w:bCs/>
          <w:color w:val="1F1F25"/>
          <w:sz w:val="28"/>
          <w:szCs w:val="28"/>
          <w:lang w:eastAsia="en-US"/>
        </w:rPr>
        <w:t>Мари-Турекского</w:t>
      </w:r>
    </w:p>
    <w:p w:rsidR="008E6C76" w:rsidRPr="00BB110A" w:rsidRDefault="008E6C76" w:rsidP="008E6C76">
      <w:pPr>
        <w:ind w:left="4253"/>
        <w:jc w:val="center"/>
        <w:rPr>
          <w:sz w:val="28"/>
          <w:szCs w:val="28"/>
        </w:rPr>
      </w:pPr>
      <w:r w:rsidRPr="00BB110A">
        <w:rPr>
          <w:bCs/>
          <w:sz w:val="28"/>
          <w:szCs w:val="28"/>
        </w:rPr>
        <w:t>муниципального района</w:t>
      </w:r>
      <w:r w:rsidRPr="00BB110A">
        <w:rPr>
          <w:bCs/>
          <w:sz w:val="28"/>
          <w:szCs w:val="28"/>
        </w:rPr>
        <w:br/>
        <w:t>от</w:t>
      </w:r>
      <w:r>
        <w:rPr>
          <w:bCs/>
          <w:sz w:val="28"/>
          <w:szCs w:val="28"/>
        </w:rPr>
        <w:t xml:space="preserve"> 30.03.2022 </w:t>
      </w:r>
      <w:r w:rsidRPr="00BB110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165</w:t>
      </w:r>
    </w:p>
    <w:p w:rsidR="008E6C76" w:rsidRDefault="008E6C76" w:rsidP="008E6C76">
      <w:pPr>
        <w:rPr>
          <w:sz w:val="28"/>
          <w:szCs w:val="28"/>
        </w:rPr>
      </w:pPr>
    </w:p>
    <w:p w:rsidR="008E6C76" w:rsidRDefault="008E6C76" w:rsidP="008E6C76">
      <w:pPr>
        <w:rPr>
          <w:sz w:val="28"/>
          <w:szCs w:val="28"/>
        </w:rPr>
      </w:pPr>
    </w:p>
    <w:p w:rsidR="008E6C76" w:rsidRPr="001F0E5A" w:rsidRDefault="008E6C76" w:rsidP="008E6C76">
      <w:pPr>
        <w:rPr>
          <w:sz w:val="28"/>
          <w:szCs w:val="28"/>
        </w:rPr>
      </w:pPr>
    </w:p>
    <w:p w:rsidR="008E6C76" w:rsidRDefault="008E6C76" w:rsidP="008E6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E6C76" w:rsidRDefault="008E6C76" w:rsidP="008E6C76">
      <w:pPr>
        <w:jc w:val="center"/>
        <w:rPr>
          <w:b/>
          <w:bCs/>
          <w:sz w:val="28"/>
          <w:szCs w:val="28"/>
        </w:rPr>
      </w:pPr>
      <w:r w:rsidRPr="001F0E5A">
        <w:rPr>
          <w:b/>
          <w:bCs/>
          <w:sz w:val="28"/>
          <w:szCs w:val="28"/>
        </w:rPr>
        <w:t xml:space="preserve">об обеспечении первичных мер пожарной безопасности </w:t>
      </w:r>
      <w:r>
        <w:rPr>
          <w:b/>
          <w:bCs/>
          <w:sz w:val="28"/>
          <w:szCs w:val="28"/>
        </w:rPr>
        <w:br/>
      </w:r>
      <w:r w:rsidRPr="001F0E5A">
        <w:rPr>
          <w:b/>
          <w:bCs/>
          <w:sz w:val="28"/>
          <w:szCs w:val="28"/>
        </w:rPr>
        <w:t xml:space="preserve">в границах </w:t>
      </w:r>
      <w:r>
        <w:rPr>
          <w:rFonts w:eastAsiaTheme="minorHAnsi"/>
          <w:b/>
          <w:bCs/>
          <w:color w:val="1F1F25"/>
          <w:sz w:val="28"/>
          <w:szCs w:val="28"/>
          <w:lang w:eastAsia="en-US"/>
        </w:rPr>
        <w:t xml:space="preserve">Мари-Турекского </w:t>
      </w:r>
      <w:r w:rsidRPr="001F0E5A">
        <w:rPr>
          <w:b/>
          <w:bCs/>
          <w:sz w:val="28"/>
          <w:szCs w:val="28"/>
        </w:rPr>
        <w:t xml:space="preserve">муниципального района </w:t>
      </w:r>
    </w:p>
    <w:p w:rsidR="008E6C76" w:rsidRDefault="008E6C76" w:rsidP="008E6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</w:t>
      </w:r>
      <w:r w:rsidRPr="001F0E5A">
        <w:rPr>
          <w:b/>
          <w:bCs/>
          <w:sz w:val="28"/>
          <w:szCs w:val="28"/>
        </w:rPr>
        <w:t xml:space="preserve"> за границами </w:t>
      </w:r>
      <w:r>
        <w:rPr>
          <w:b/>
          <w:bCs/>
          <w:sz w:val="28"/>
          <w:szCs w:val="28"/>
        </w:rPr>
        <w:t xml:space="preserve">городских и </w:t>
      </w:r>
      <w:r w:rsidRPr="001F0E5A">
        <w:rPr>
          <w:b/>
          <w:bCs/>
          <w:sz w:val="28"/>
          <w:szCs w:val="28"/>
        </w:rPr>
        <w:t>сельских населенных пунктов</w:t>
      </w:r>
    </w:p>
    <w:p w:rsidR="008E6C76" w:rsidRPr="001F0E5A" w:rsidRDefault="008E6C76" w:rsidP="008E6C76">
      <w:pPr>
        <w:ind w:firstLine="709"/>
        <w:jc w:val="center"/>
        <w:rPr>
          <w:sz w:val="28"/>
          <w:szCs w:val="28"/>
        </w:rPr>
      </w:pPr>
    </w:p>
    <w:p w:rsidR="008E6C76" w:rsidRPr="008E6C76" w:rsidRDefault="008E6C76" w:rsidP="00E1254B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6C76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1.1. 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</w:t>
      </w:r>
      <w:r>
        <w:rPr>
          <w:sz w:val="28"/>
          <w:szCs w:val="28"/>
        </w:rPr>
        <w:t> </w:t>
      </w:r>
      <w:r w:rsidRPr="001F0E5A">
        <w:rPr>
          <w:sz w:val="28"/>
          <w:szCs w:val="28"/>
        </w:rPr>
        <w:t xml:space="preserve">69-ФЗ «О пожарной безопасности» и регулирует правоотношения, связанные с обеспечением первичных мер пожарной безопасности в границах </w:t>
      </w:r>
      <w:r w:rsidRPr="008A0FB4">
        <w:rPr>
          <w:rFonts w:eastAsiaTheme="minorHAnsi"/>
          <w:bCs/>
          <w:color w:val="1F1F25"/>
          <w:sz w:val="28"/>
          <w:szCs w:val="28"/>
          <w:lang w:eastAsia="en-US"/>
        </w:rPr>
        <w:t>Мари-Турекского</w:t>
      </w:r>
      <w:r>
        <w:rPr>
          <w:rFonts w:eastAsiaTheme="minorHAnsi"/>
          <w:bCs/>
          <w:color w:val="1F1F25"/>
          <w:sz w:val="28"/>
          <w:szCs w:val="28"/>
          <w:lang w:eastAsia="en-US"/>
        </w:rPr>
        <w:t xml:space="preserve"> </w:t>
      </w:r>
      <w:r w:rsidRPr="008A0FB4">
        <w:rPr>
          <w:sz w:val="28"/>
          <w:szCs w:val="28"/>
        </w:rPr>
        <w:t>муниципального района Республики Марий Эл за грани</w:t>
      </w:r>
      <w:r w:rsidRPr="001F0E5A">
        <w:rPr>
          <w:sz w:val="28"/>
          <w:szCs w:val="28"/>
        </w:rPr>
        <w:t xml:space="preserve">цами </w:t>
      </w:r>
      <w:r>
        <w:rPr>
          <w:sz w:val="28"/>
          <w:szCs w:val="28"/>
        </w:rPr>
        <w:t xml:space="preserve">городского и </w:t>
      </w:r>
      <w:r w:rsidRPr="001F0E5A">
        <w:rPr>
          <w:sz w:val="28"/>
          <w:szCs w:val="28"/>
        </w:rPr>
        <w:t>сельских населенных пунктов.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противопожарный режим -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</w:t>
      </w:r>
      <w:r>
        <w:rPr>
          <w:sz w:val="28"/>
          <w:szCs w:val="28"/>
        </w:rPr>
        <w:t>и форм информирования населения.</w:t>
      </w:r>
    </w:p>
    <w:p w:rsidR="00316C89" w:rsidRDefault="00316C89" w:rsidP="00E1254B">
      <w:pPr>
        <w:ind w:firstLine="709"/>
        <w:jc w:val="both"/>
        <w:rPr>
          <w:bCs/>
          <w:sz w:val="28"/>
          <w:szCs w:val="28"/>
        </w:rPr>
      </w:pPr>
    </w:p>
    <w:p w:rsidR="008E6C76" w:rsidRPr="008E6C76" w:rsidRDefault="008E6C76" w:rsidP="00E1254B">
      <w:pPr>
        <w:ind w:firstLine="709"/>
        <w:jc w:val="both"/>
        <w:rPr>
          <w:sz w:val="28"/>
          <w:szCs w:val="28"/>
        </w:rPr>
      </w:pPr>
      <w:r w:rsidRPr="008E6C76">
        <w:rPr>
          <w:bCs/>
          <w:sz w:val="28"/>
          <w:szCs w:val="28"/>
        </w:rPr>
        <w:t>2. Основные направления деятельности</w:t>
      </w:r>
      <w:r w:rsidR="00E1254B">
        <w:rPr>
          <w:bCs/>
          <w:sz w:val="28"/>
          <w:szCs w:val="28"/>
        </w:rPr>
        <w:t xml:space="preserve"> администрации Мари-Турекского муниципального района </w:t>
      </w:r>
      <w:r w:rsidRPr="008E6C76">
        <w:rPr>
          <w:bCs/>
          <w:sz w:val="28"/>
          <w:szCs w:val="28"/>
        </w:rPr>
        <w:t>по вопросам обеспечения первичных мер пожарной безопасности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2.1. Основными направлениями деятельности по вопросам обеспечения первичных мер пожарной безопасности являются: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организационно-правовое, финансовое, материально-техническое обеспечение первичных мер пожарной безопасности;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lastRenderedPageBreak/>
        <w:t>- разработка мер пожарной безопасности, обязательных для исполнения, разработку и принятие соответствующих муниципальных правовых актов;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определение порядка ведения противопожарной пропаганды и обучения населения и должностных лиц органов местного самоуправления муниципального района, исполнению первичных мер пожарной безопасности;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информирование жителей о принятых решениях по проведению первичных мер пожарной безопасности и их обеспечении;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принятие возможных мер по локализации пожара и спасению людей и имущества до прибытия подразделений Государственной противопожарной службы;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содействие Государственному пожарному надзору по учету пожаров и их последствий;</w:t>
      </w:r>
    </w:p>
    <w:p w:rsidR="008E6C76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316C89" w:rsidRPr="001F0E5A" w:rsidRDefault="00316C89" w:rsidP="008E6C76">
      <w:pPr>
        <w:ind w:firstLine="709"/>
        <w:jc w:val="both"/>
        <w:rPr>
          <w:sz w:val="28"/>
          <w:szCs w:val="28"/>
        </w:rPr>
      </w:pPr>
    </w:p>
    <w:p w:rsidR="008E6C76" w:rsidRPr="00316C89" w:rsidRDefault="008E6C76" w:rsidP="00316C89">
      <w:pPr>
        <w:ind w:firstLine="709"/>
        <w:jc w:val="both"/>
        <w:rPr>
          <w:sz w:val="28"/>
          <w:szCs w:val="28"/>
        </w:rPr>
      </w:pPr>
      <w:r w:rsidRPr="00316C89">
        <w:rPr>
          <w:bCs/>
          <w:sz w:val="28"/>
          <w:szCs w:val="28"/>
        </w:rPr>
        <w:t>3. Обеспечение первичных мер пожарной безопасности</w:t>
      </w:r>
    </w:p>
    <w:p w:rsidR="008E6C76" w:rsidRDefault="008E6C76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F0E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Мари-Турекского муниципального </w:t>
      </w:r>
      <w:r w:rsidRPr="001F0E5A">
        <w:rPr>
          <w:sz w:val="28"/>
          <w:szCs w:val="28"/>
        </w:rPr>
        <w:t>района в области обеспечения первичных мер пожарной безопасности осуществляет</w:t>
      </w:r>
      <w:r>
        <w:rPr>
          <w:sz w:val="28"/>
          <w:szCs w:val="28"/>
        </w:rPr>
        <w:t>: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C89">
        <w:rPr>
          <w:sz w:val="28"/>
          <w:szCs w:val="28"/>
        </w:rPr>
        <w:t xml:space="preserve"> </w:t>
      </w:r>
      <w:r w:rsidRPr="001F0E5A">
        <w:rPr>
          <w:sz w:val="28"/>
          <w:szCs w:val="28"/>
        </w:rPr>
        <w:t>организационно-правовое обеспечение, финансовое обеспечение и материально-техническое обеспечение первичных мер пожарной безопасности.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утверждает </w:t>
      </w:r>
      <w:r w:rsidRPr="001F0E5A">
        <w:rPr>
          <w:sz w:val="28"/>
          <w:szCs w:val="28"/>
        </w:rPr>
        <w:t>муниципальные программы в области обеспечения первичных мер пожарной безопасности;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устанавливает особый противопожарный режим;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- осуществляет иные полномочия в соответствии с действующим законодательством, настоящим положением и иными нормативными правовыми актами.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F0E5A">
        <w:rPr>
          <w:sz w:val="28"/>
          <w:szCs w:val="28"/>
        </w:rPr>
        <w:t>. Организационно-правовое обеспечение первичных мер пожарной безопасности предусматривает: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F0E5A">
        <w:rPr>
          <w:sz w:val="28"/>
          <w:szCs w:val="28"/>
        </w:rPr>
        <w:t>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F0E5A">
        <w:rPr>
          <w:sz w:val="28"/>
          <w:szCs w:val="28"/>
        </w:rPr>
        <w:t>.2. Разработку и осуществление мероприятий по обеспечению пожарной безопасности муниципального района и объектов муниципальной собственности, включение мероприятии пожарной безопасности в планы и программы развития территории муниципального района.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F0E5A">
        <w:rPr>
          <w:sz w:val="28"/>
          <w:szCs w:val="28"/>
        </w:rPr>
        <w:t>.3. Установление порядка привлечения сил и средств для тушения пожаров.</w:t>
      </w:r>
    </w:p>
    <w:p w:rsidR="008E6C76" w:rsidRPr="001F0E5A" w:rsidRDefault="00316C89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E6C76" w:rsidRPr="001F0E5A">
        <w:rPr>
          <w:sz w:val="28"/>
          <w:szCs w:val="28"/>
        </w:rPr>
        <w:t xml:space="preserve">.4. Принятие мер по соблюдению требований пожарной </w:t>
      </w:r>
      <w:r w:rsidR="008E6C76" w:rsidRPr="001F0E5A">
        <w:rPr>
          <w:sz w:val="28"/>
          <w:szCs w:val="28"/>
        </w:rPr>
        <w:lastRenderedPageBreak/>
        <w:t>безопасности при планировке и застройке.</w:t>
      </w:r>
    </w:p>
    <w:p w:rsidR="008E6C76" w:rsidRPr="001F0E5A" w:rsidRDefault="00316C89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E6C76" w:rsidRPr="001F0E5A">
        <w:rPr>
          <w:sz w:val="28"/>
          <w:szCs w:val="28"/>
        </w:rPr>
        <w:t>.5. Организация пропаганды в области пожарной безопасности, содействие распространению пожарно-технических знаний.</w:t>
      </w:r>
    </w:p>
    <w:p w:rsidR="008E6C76" w:rsidRPr="001F0E5A" w:rsidRDefault="00316C89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E6C76" w:rsidRPr="001F0E5A">
        <w:rPr>
          <w:sz w:val="28"/>
          <w:szCs w:val="28"/>
        </w:rPr>
        <w:t>.6. Привлечение граждан для тушения пожаров и деятельности в составе добровольной пожарной охраны, которое может осуществляться в форме социально значимых работ.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F0E5A">
        <w:rPr>
          <w:sz w:val="28"/>
          <w:szCs w:val="28"/>
        </w:rPr>
        <w:t xml:space="preserve">. Финансовое обеспечение первичных мер пожарной безопасности осуществляется в пределах средств, предусмотренных в бюджете </w:t>
      </w:r>
      <w:r>
        <w:rPr>
          <w:sz w:val="28"/>
          <w:szCs w:val="28"/>
        </w:rPr>
        <w:t xml:space="preserve">Мари-Турекского муниципального </w:t>
      </w:r>
      <w:r w:rsidRPr="001F0E5A">
        <w:rPr>
          <w:sz w:val="28"/>
          <w:szCs w:val="28"/>
        </w:rPr>
        <w:t>района на эти цели, добровольных пожертвований организаций и физических лиц, иных, не запрещённых законодательством Российской Федерации источников и предусматривает:</w:t>
      </w:r>
    </w:p>
    <w:p w:rsidR="008E6C76" w:rsidRPr="001F0E5A" w:rsidRDefault="00316C89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E6C76" w:rsidRPr="001F0E5A">
        <w:rPr>
          <w:sz w:val="28"/>
          <w:szCs w:val="28"/>
        </w:rPr>
        <w:t>.1. Разработку, утверждение и исполнение местного бюджета в части расходов на обеспечение первичных мер пожарной безопасности.</w:t>
      </w:r>
    </w:p>
    <w:p w:rsidR="008E6C76" w:rsidRPr="001F0E5A" w:rsidRDefault="00316C89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E6C76" w:rsidRPr="001F0E5A">
        <w:rPr>
          <w:sz w:val="28"/>
          <w:szCs w:val="28"/>
        </w:rPr>
        <w:t>.2. Осуществление социального и материального стимулирования обеспечения пожарной безопасности, в том числе участия населения в борьбе с пожарами.</w:t>
      </w:r>
    </w:p>
    <w:p w:rsidR="008E6C76" w:rsidRPr="001F0E5A" w:rsidRDefault="00316C89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E6C76" w:rsidRPr="001F0E5A">
        <w:rPr>
          <w:sz w:val="28"/>
          <w:szCs w:val="28"/>
        </w:rPr>
        <w:t xml:space="preserve">.3. За счёт средств бюджета </w:t>
      </w:r>
      <w:r w:rsidR="008E6C76">
        <w:rPr>
          <w:sz w:val="28"/>
          <w:szCs w:val="28"/>
        </w:rPr>
        <w:t>Мари-Турекского муниципального района</w:t>
      </w:r>
      <w:r w:rsidR="008E6C76" w:rsidRPr="001F0E5A">
        <w:rPr>
          <w:sz w:val="28"/>
          <w:szCs w:val="28"/>
        </w:rPr>
        <w:t xml:space="preserve"> осуществляются расходы, связанны</w:t>
      </w:r>
      <w:r w:rsidR="008E6C76">
        <w:rPr>
          <w:sz w:val="28"/>
          <w:szCs w:val="28"/>
        </w:rPr>
        <w:t xml:space="preserve"> </w:t>
      </w:r>
      <w:r w:rsidR="008E6C76" w:rsidRPr="001F0E5A">
        <w:rPr>
          <w:sz w:val="28"/>
          <w:szCs w:val="28"/>
        </w:rPr>
        <w:t>с: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а) проведением противопожарной пропаганды среди населения и первичных мер пожарной безопасности;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б) информированием населения о принятых решениях по обеспечению пожарной безопасности и содействием распространению пожарно-технических знаний;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в) осуществлением муниципальных закупок в целях обеспечения первичных мер пожарной безопасности.</w:t>
      </w:r>
    </w:p>
    <w:p w:rsidR="008E6C76" w:rsidRPr="001F0E5A" w:rsidRDefault="008E6C76" w:rsidP="008E6C76">
      <w:pPr>
        <w:ind w:firstLine="709"/>
        <w:jc w:val="both"/>
        <w:rPr>
          <w:sz w:val="28"/>
          <w:szCs w:val="28"/>
        </w:rPr>
      </w:pPr>
      <w:r w:rsidRPr="001F0E5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F0E5A">
        <w:rPr>
          <w:sz w:val="28"/>
          <w:szCs w:val="28"/>
        </w:rPr>
        <w:t>. Материально-техническое обеспечение первичных мер пожарной безопасности предусматривает:</w:t>
      </w:r>
    </w:p>
    <w:p w:rsidR="008E6C76" w:rsidRPr="001F0E5A" w:rsidRDefault="00316C89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E6C76" w:rsidRPr="001F0E5A">
        <w:rPr>
          <w:sz w:val="28"/>
          <w:szCs w:val="28"/>
        </w:rPr>
        <w:t xml:space="preserve">.1. </w:t>
      </w:r>
      <w:r w:rsidR="008E6C76">
        <w:rPr>
          <w:sz w:val="28"/>
          <w:szCs w:val="28"/>
        </w:rPr>
        <w:t>С</w:t>
      </w:r>
      <w:r w:rsidR="008E6C76" w:rsidRPr="001F0E5A">
        <w:rPr>
          <w:sz w:val="28"/>
          <w:szCs w:val="28"/>
        </w:rPr>
        <w:t>одержание автомобильных дорог местного значения в целях  обеспечения беспрепятственного проезда пожарной техники к месту пожара.</w:t>
      </w:r>
    </w:p>
    <w:p w:rsidR="008E6C76" w:rsidRPr="001F0E5A" w:rsidRDefault="00316C89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E6C76" w:rsidRPr="001F0E5A">
        <w:rPr>
          <w:sz w:val="28"/>
          <w:szCs w:val="28"/>
        </w:rPr>
        <w:t>.2.</w:t>
      </w:r>
      <w:r w:rsidR="008E6C76">
        <w:rPr>
          <w:sz w:val="28"/>
          <w:szCs w:val="28"/>
        </w:rPr>
        <w:t xml:space="preserve"> О</w:t>
      </w:r>
      <w:r w:rsidR="008E6C76" w:rsidRPr="001F0E5A">
        <w:rPr>
          <w:sz w:val="28"/>
          <w:szCs w:val="28"/>
        </w:rPr>
        <w:t>беспечение надлежащего состояния источников противопожарного водоснабжения, находящихся в муниципальной собственности.</w:t>
      </w:r>
    </w:p>
    <w:p w:rsidR="008E6C76" w:rsidRPr="001F0E5A" w:rsidRDefault="00316C89" w:rsidP="008E6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E6C76" w:rsidRPr="001F0E5A">
        <w:rPr>
          <w:sz w:val="28"/>
          <w:szCs w:val="28"/>
        </w:rPr>
        <w:t xml:space="preserve">.3. </w:t>
      </w:r>
      <w:r w:rsidR="008E6C76">
        <w:rPr>
          <w:sz w:val="28"/>
          <w:szCs w:val="28"/>
        </w:rPr>
        <w:t>О</w:t>
      </w:r>
      <w:bookmarkStart w:id="1" w:name="_GoBack"/>
      <w:bookmarkEnd w:id="1"/>
      <w:r w:rsidR="008E6C76" w:rsidRPr="001F0E5A">
        <w:rPr>
          <w:sz w:val="28"/>
          <w:szCs w:val="28"/>
        </w:rPr>
        <w:t>беспечение материально-техническими средствами в целях реализации первичных мер пожарной безопасности.</w:t>
      </w:r>
      <w:bookmarkEnd w:id="0"/>
    </w:p>
    <w:sectPr w:rsidR="008E6C76" w:rsidRPr="001F0E5A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C4" w:rsidRDefault="00BC22C4" w:rsidP="00DA0790">
      <w:r>
        <w:separator/>
      </w:r>
    </w:p>
  </w:endnote>
  <w:endnote w:type="continuationSeparator" w:id="1">
    <w:p w:rsidR="00BC22C4" w:rsidRDefault="00BC22C4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C4" w:rsidRDefault="00BC22C4" w:rsidP="00DA0790">
      <w:r>
        <w:separator/>
      </w:r>
    </w:p>
  </w:footnote>
  <w:footnote w:type="continuationSeparator" w:id="1">
    <w:p w:rsidR="00BC22C4" w:rsidRDefault="00BC22C4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75516DA9"/>
    <w:multiLevelType w:val="hybridMultilevel"/>
    <w:tmpl w:val="CB7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5E0"/>
    <w:rsid w:val="002E72EB"/>
    <w:rsid w:val="00316C89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21848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A0A45"/>
    <w:rsid w:val="005B1C70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4419"/>
    <w:rsid w:val="008D0FB9"/>
    <w:rsid w:val="008E6C76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A2EE1"/>
    <w:rsid w:val="00AE4972"/>
    <w:rsid w:val="00B5337C"/>
    <w:rsid w:val="00B617D1"/>
    <w:rsid w:val="00B90B35"/>
    <w:rsid w:val="00BA47A6"/>
    <w:rsid w:val="00BC22C4"/>
    <w:rsid w:val="00BD0267"/>
    <w:rsid w:val="00BD0E2E"/>
    <w:rsid w:val="00BD79C9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F5E3B"/>
    <w:rsid w:val="00E06599"/>
    <w:rsid w:val="00E1254B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2022-04-05T12:21:00Z</dcterms:created>
  <dcterms:modified xsi:type="dcterms:W3CDTF">2022-04-05T12:21:00Z</dcterms:modified>
</cp:coreProperties>
</file>