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BC3" w:rsidRPr="00947C7A" w:rsidRDefault="001E765E" w:rsidP="001E7BC3">
      <w:pPr>
        <w:spacing w:after="0" w:line="240" w:lineRule="auto"/>
        <w:jc w:val="center"/>
        <w:rPr>
          <w:rFonts w:ascii="Times New Roman" w:eastAsia="Times New Roman" w:hAnsi="Times New Roman" w:cs="Times New Roman"/>
          <w:b/>
          <w:sz w:val="28"/>
          <w:szCs w:val="28"/>
          <w:lang w:val="ru-RU" w:eastAsia="ru-RU" w:bidi="ar-SA"/>
        </w:rPr>
      </w:pPr>
      <w:r w:rsidRPr="001E765E">
        <w:rPr>
          <w:rFonts w:ascii="Arial" w:eastAsia="Times New Roman" w:hAnsi="Arial" w:cs="Times New Roman"/>
          <w:noProof/>
          <w:sz w:val="24"/>
          <w:szCs w:val="24"/>
          <w:lang w:val="ru-RU" w:eastAsia="ru-RU" w:bidi="ar-SA"/>
        </w:rPr>
        <w:drawing>
          <wp:anchor distT="0" distB="0" distL="114935" distR="114935" simplePos="0" relativeHeight="251660288" behindDoc="0" locked="0" layoutInCell="1" allowOverlap="1">
            <wp:simplePos x="0" y="0"/>
            <wp:positionH relativeFrom="column">
              <wp:posOffset>2673912</wp:posOffset>
            </wp:positionH>
            <wp:positionV relativeFrom="paragraph">
              <wp:posOffset>111760</wp:posOffset>
            </wp:positionV>
            <wp:extent cx="772160" cy="89789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2160" cy="8978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E765E" w:rsidRPr="001E765E" w:rsidRDefault="001E765E" w:rsidP="001E765E">
      <w:pPr>
        <w:widowControl w:val="0"/>
        <w:autoSpaceDE w:val="0"/>
        <w:autoSpaceDN w:val="0"/>
        <w:adjustRightInd w:val="0"/>
        <w:spacing w:after="0" w:line="240" w:lineRule="auto"/>
        <w:rPr>
          <w:rFonts w:ascii="Arial" w:eastAsia="Times New Roman" w:hAnsi="Arial" w:cs="Times New Roman"/>
          <w:sz w:val="24"/>
          <w:szCs w:val="24"/>
          <w:lang w:val="ru-RU" w:eastAsia="ru-RU" w:bidi="ar-SA"/>
        </w:rPr>
      </w:pPr>
    </w:p>
    <w:p w:rsidR="001E765E" w:rsidRPr="001E765E" w:rsidRDefault="001E765E" w:rsidP="001E765E">
      <w:pPr>
        <w:widowControl w:val="0"/>
        <w:autoSpaceDE w:val="0"/>
        <w:autoSpaceDN w:val="0"/>
        <w:adjustRightInd w:val="0"/>
        <w:spacing w:after="0" w:line="240" w:lineRule="auto"/>
        <w:rPr>
          <w:rFonts w:ascii="Arial" w:eastAsia="Times New Roman" w:hAnsi="Arial" w:cs="Times New Roman"/>
          <w:sz w:val="24"/>
          <w:szCs w:val="24"/>
          <w:lang w:val="ru-RU" w:eastAsia="ru-RU" w:bidi="ar-SA"/>
        </w:rPr>
      </w:pPr>
    </w:p>
    <w:tbl>
      <w:tblPr>
        <w:tblW w:w="9923" w:type="dxa"/>
        <w:tblInd w:w="-426" w:type="dxa"/>
        <w:tblLayout w:type="fixed"/>
        <w:tblCellMar>
          <w:left w:w="0" w:type="dxa"/>
          <w:right w:w="0" w:type="dxa"/>
        </w:tblCellMar>
        <w:tblLook w:val="0000" w:firstRow="0" w:lastRow="0" w:firstColumn="0" w:lastColumn="0" w:noHBand="0" w:noVBand="0"/>
      </w:tblPr>
      <w:tblGrid>
        <w:gridCol w:w="3678"/>
        <w:gridCol w:w="1425"/>
        <w:gridCol w:w="4534"/>
        <w:gridCol w:w="217"/>
        <w:gridCol w:w="69"/>
      </w:tblGrid>
      <w:tr w:rsidR="001E765E" w:rsidRPr="001E765E" w:rsidTr="001E765E">
        <w:trPr>
          <w:trHeight w:val="838"/>
        </w:trPr>
        <w:tc>
          <w:tcPr>
            <w:tcW w:w="3678" w:type="dxa"/>
            <w:shd w:val="clear" w:color="auto" w:fill="auto"/>
          </w:tcPr>
          <w:p w:rsidR="001E765E" w:rsidRPr="001E765E" w:rsidRDefault="001E765E" w:rsidP="001E765E">
            <w:pPr>
              <w:widowControl w:val="0"/>
              <w:autoSpaceDN w:val="0"/>
              <w:adjustRightInd w:val="0"/>
              <w:spacing w:after="0" w:line="360" w:lineRule="auto"/>
              <w:jc w:val="center"/>
              <w:rPr>
                <w:rFonts w:ascii="Arial" w:eastAsia="Times New Roman" w:hAnsi="Arial" w:cs="Times New Roman"/>
                <w:bCs/>
                <w:caps/>
                <w:strike/>
                <w:sz w:val="28"/>
                <w:szCs w:val="28"/>
                <w:u w:val="single"/>
                <w:lang w:val="ru-RU" w:eastAsia="ru-RU" w:bidi="ar-SA"/>
              </w:rPr>
            </w:pPr>
          </w:p>
        </w:tc>
        <w:tc>
          <w:tcPr>
            <w:tcW w:w="1425" w:type="dxa"/>
            <w:shd w:val="clear" w:color="auto" w:fill="auto"/>
          </w:tcPr>
          <w:p w:rsidR="001E765E" w:rsidRPr="001E765E" w:rsidRDefault="001E765E" w:rsidP="001E765E">
            <w:pPr>
              <w:widowControl w:val="0"/>
              <w:autoSpaceDN w:val="0"/>
              <w:adjustRightInd w:val="0"/>
              <w:snapToGrid w:val="0"/>
              <w:spacing w:after="0" w:line="360" w:lineRule="auto"/>
              <w:jc w:val="center"/>
              <w:rPr>
                <w:rFonts w:ascii="Arial" w:eastAsia="Times New Roman" w:hAnsi="Arial" w:cs="Times New Roman"/>
                <w:bCs/>
                <w:caps/>
                <w:sz w:val="28"/>
                <w:szCs w:val="28"/>
                <w:lang w:val="ru-RU" w:eastAsia="ru-RU" w:bidi="ar-SA"/>
              </w:rPr>
            </w:pPr>
          </w:p>
        </w:tc>
        <w:tc>
          <w:tcPr>
            <w:tcW w:w="4820" w:type="dxa"/>
            <w:gridSpan w:val="3"/>
            <w:shd w:val="clear" w:color="auto" w:fill="auto"/>
          </w:tcPr>
          <w:p w:rsidR="001E765E" w:rsidRPr="001E765E" w:rsidRDefault="001E765E" w:rsidP="001E765E">
            <w:pPr>
              <w:widowControl w:val="0"/>
              <w:autoSpaceDN w:val="0"/>
              <w:adjustRightInd w:val="0"/>
              <w:snapToGrid w:val="0"/>
              <w:spacing w:after="0" w:line="360" w:lineRule="auto"/>
              <w:jc w:val="right"/>
              <w:rPr>
                <w:rFonts w:ascii="Times New Roman" w:eastAsia="Times New Roman" w:hAnsi="Times New Roman" w:cs="Times New Roman"/>
                <w:b/>
                <w:bCs/>
                <w:caps/>
                <w:sz w:val="28"/>
                <w:szCs w:val="28"/>
                <w:lang w:val="ru-RU" w:eastAsia="ru-RU" w:bidi="ar-SA"/>
              </w:rPr>
            </w:pPr>
          </w:p>
        </w:tc>
      </w:tr>
      <w:tr w:rsidR="001E765E" w:rsidRPr="00226A90" w:rsidTr="001E765E">
        <w:trPr>
          <w:gridAfter w:val="1"/>
          <w:wAfter w:w="69" w:type="dxa"/>
          <w:cantSplit/>
        </w:trPr>
        <w:tc>
          <w:tcPr>
            <w:tcW w:w="5103" w:type="dxa"/>
            <w:gridSpan w:val="2"/>
            <w:shd w:val="clear" w:color="auto" w:fill="auto"/>
            <w:vAlign w:val="center"/>
          </w:tcPr>
          <w:p w:rsidR="001E765E" w:rsidRPr="001E765E" w:rsidRDefault="001E765E" w:rsidP="001E765E">
            <w:pPr>
              <w:widowControl w:val="0"/>
              <w:autoSpaceDE w:val="0"/>
              <w:autoSpaceDN w:val="0"/>
              <w:adjustRightInd w:val="0"/>
              <w:spacing w:after="0" w:line="240" w:lineRule="auto"/>
              <w:ind w:right="-76"/>
              <w:jc w:val="center"/>
              <w:rPr>
                <w:rFonts w:ascii="Times New Roman" w:eastAsia="Times New Roman" w:hAnsi="Times New Roman" w:cs="Times New Roman"/>
                <w:b/>
                <w:spacing w:val="6"/>
                <w:sz w:val="28"/>
                <w:szCs w:val="28"/>
                <w:lang w:val="ru-RU" w:eastAsia="ru-RU" w:bidi="ar-SA"/>
              </w:rPr>
            </w:pPr>
            <w:r w:rsidRPr="001E765E">
              <w:rPr>
                <w:rFonts w:ascii="Times New Roman" w:eastAsia="Times New Roman" w:hAnsi="Times New Roman" w:cs="Times New Roman"/>
                <w:b/>
                <w:spacing w:val="-4"/>
                <w:sz w:val="28"/>
                <w:szCs w:val="28"/>
                <w:lang w:val="ru-RU" w:eastAsia="ru-RU" w:bidi="ar-SA"/>
              </w:rPr>
              <w:t xml:space="preserve">МАРИЙ ЭЛ РЕСПУБЛИКЫСЕ </w:t>
            </w:r>
            <w:r w:rsidRPr="001E765E">
              <w:rPr>
                <w:rFonts w:ascii="Times New Roman" w:eastAsia="Times New Roman" w:hAnsi="Times New Roman" w:cs="Times New Roman"/>
                <w:b/>
                <w:spacing w:val="6"/>
                <w:sz w:val="28"/>
                <w:szCs w:val="28"/>
                <w:lang w:val="ru-RU" w:eastAsia="ru-RU" w:bidi="ar-SA"/>
              </w:rPr>
              <w:t>ПАРАНЬГА</w:t>
            </w:r>
            <w:r w:rsidRPr="001E765E">
              <w:rPr>
                <w:rFonts w:ascii="Times New Roman" w:eastAsia="Times New Roman" w:hAnsi="Times New Roman" w:cs="Times New Roman"/>
                <w:b/>
                <w:spacing w:val="6"/>
                <w:sz w:val="28"/>
                <w:szCs w:val="28"/>
                <w:lang w:val="ru-RU" w:eastAsia="ru-RU" w:bidi="ar-SA"/>
              </w:rPr>
              <w:br/>
              <w:t>МУНИЦИПАЛЬНЫЙ РАЙОНЫН АДМИНИСТРАЦИЙЖЕ</w:t>
            </w:r>
          </w:p>
          <w:p w:rsidR="001E765E" w:rsidRPr="001E765E" w:rsidRDefault="001E765E" w:rsidP="001E765E">
            <w:pPr>
              <w:widowControl w:val="0"/>
              <w:autoSpaceDE w:val="0"/>
              <w:autoSpaceDN w:val="0"/>
              <w:adjustRightInd w:val="0"/>
              <w:spacing w:after="0" w:line="240" w:lineRule="auto"/>
              <w:ind w:right="-76"/>
              <w:jc w:val="center"/>
              <w:rPr>
                <w:rFonts w:ascii="Times New Roman" w:eastAsia="Times New Roman" w:hAnsi="Times New Roman" w:cs="Times New Roman"/>
                <w:b/>
                <w:spacing w:val="-4"/>
                <w:sz w:val="28"/>
                <w:szCs w:val="28"/>
                <w:lang w:val="ru-RU" w:eastAsia="ru-RU" w:bidi="ar-SA"/>
              </w:rPr>
            </w:pPr>
          </w:p>
        </w:tc>
        <w:tc>
          <w:tcPr>
            <w:tcW w:w="4751" w:type="dxa"/>
            <w:gridSpan w:val="2"/>
            <w:shd w:val="clear" w:color="auto" w:fill="auto"/>
          </w:tcPr>
          <w:p w:rsidR="001E765E" w:rsidRPr="001E765E" w:rsidRDefault="001E765E" w:rsidP="001E765E">
            <w:pPr>
              <w:widowControl w:val="0"/>
              <w:autoSpaceDE w:val="0"/>
              <w:autoSpaceDN w:val="0"/>
              <w:adjustRightInd w:val="0"/>
              <w:snapToGrid w:val="0"/>
              <w:spacing w:after="0" w:line="240" w:lineRule="auto"/>
              <w:jc w:val="center"/>
              <w:rPr>
                <w:rFonts w:ascii="Times New Roman" w:eastAsia="Times New Roman" w:hAnsi="Times New Roman" w:cs="Times New Roman"/>
                <w:b/>
                <w:spacing w:val="-4"/>
                <w:sz w:val="28"/>
                <w:szCs w:val="28"/>
                <w:lang w:val="ru-RU" w:eastAsia="ru-RU" w:bidi="ar-SA"/>
              </w:rPr>
            </w:pPr>
            <w:r w:rsidRPr="001E765E">
              <w:rPr>
                <w:rFonts w:ascii="Times New Roman" w:eastAsia="Times New Roman" w:hAnsi="Times New Roman" w:cs="Times New Roman"/>
                <w:b/>
                <w:spacing w:val="-4"/>
                <w:sz w:val="28"/>
                <w:szCs w:val="28"/>
                <w:lang w:val="ru-RU" w:eastAsia="ru-RU" w:bidi="ar-SA"/>
              </w:rPr>
              <w:t>АДМИНИСТРАЦИЯ ПАРАНЬГИНСКОГО МУНИЦИПАЛЬНОГО РАЙОНА РЕСПУБЛИКИ МАРИЙ ЭЛ</w:t>
            </w:r>
          </w:p>
        </w:tc>
      </w:tr>
      <w:tr w:rsidR="001E765E" w:rsidRPr="001E765E" w:rsidTr="001E765E">
        <w:tblPrEx>
          <w:tblCellMar>
            <w:left w:w="70" w:type="dxa"/>
            <w:right w:w="70" w:type="dxa"/>
          </w:tblCellMar>
        </w:tblPrEx>
        <w:trPr>
          <w:gridAfter w:val="2"/>
          <w:wAfter w:w="286" w:type="dxa"/>
          <w:cantSplit/>
        </w:trPr>
        <w:tc>
          <w:tcPr>
            <w:tcW w:w="5103" w:type="dxa"/>
            <w:gridSpan w:val="2"/>
            <w:shd w:val="clear" w:color="auto" w:fill="auto"/>
          </w:tcPr>
          <w:p w:rsidR="001E765E" w:rsidRPr="001E765E" w:rsidRDefault="001E765E" w:rsidP="001E765E">
            <w:pPr>
              <w:keepNext/>
              <w:widowControl w:val="0"/>
              <w:autoSpaceDN w:val="0"/>
              <w:adjustRightInd w:val="0"/>
              <w:snapToGrid w:val="0"/>
              <w:spacing w:before="120" w:after="0" w:line="240" w:lineRule="auto"/>
              <w:jc w:val="center"/>
              <w:rPr>
                <w:rFonts w:ascii="Times New Roman" w:eastAsia="Times New Roman" w:hAnsi="Times New Roman" w:cs="Times New Roman"/>
                <w:b/>
                <w:sz w:val="28"/>
                <w:szCs w:val="28"/>
                <w:lang w:val="ru-RU" w:eastAsia="ru-RU" w:bidi="ar-SA"/>
              </w:rPr>
            </w:pPr>
            <w:r w:rsidRPr="001E765E">
              <w:rPr>
                <w:rFonts w:ascii="Times New Roman" w:eastAsia="Times New Roman" w:hAnsi="Times New Roman" w:cs="Times New Roman"/>
                <w:b/>
                <w:sz w:val="28"/>
                <w:szCs w:val="28"/>
                <w:lang w:val="ru-RU" w:eastAsia="ru-RU" w:bidi="ar-SA"/>
              </w:rPr>
              <w:t>ПУНЧАЛ</w:t>
            </w:r>
          </w:p>
        </w:tc>
        <w:tc>
          <w:tcPr>
            <w:tcW w:w="4534" w:type="dxa"/>
            <w:shd w:val="clear" w:color="auto" w:fill="auto"/>
          </w:tcPr>
          <w:p w:rsidR="001E765E" w:rsidRPr="001E765E" w:rsidRDefault="00226A90" w:rsidP="001E765E">
            <w:pPr>
              <w:widowControl w:val="0"/>
              <w:autoSpaceDN w:val="0"/>
              <w:adjustRightInd w:val="0"/>
              <w:snapToGrid w:val="0"/>
              <w:spacing w:before="120" w:after="0" w:line="240" w:lineRule="auto"/>
              <w:jc w:val="center"/>
              <w:rPr>
                <w:rFonts w:ascii="Times New Roman" w:eastAsia="Times New Roman" w:hAnsi="Times New Roman" w:cs="Times New Roman"/>
                <w:b/>
                <w:sz w:val="28"/>
                <w:szCs w:val="28"/>
                <w:lang w:val="ru-RU" w:eastAsia="ru-RU" w:bidi="ar-SA"/>
              </w:rPr>
            </w:pPr>
            <w:r>
              <w:rPr>
                <w:rFonts w:ascii="Times New Roman" w:eastAsia="Times New Roman" w:hAnsi="Times New Roman" w:cs="Times New Roman"/>
                <w:b/>
                <w:noProof/>
                <w:sz w:val="28"/>
                <w:szCs w:val="28"/>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2500630</wp:posOffset>
                      </wp:positionH>
                      <wp:positionV relativeFrom="paragraph">
                        <wp:posOffset>64770</wp:posOffset>
                      </wp:positionV>
                      <wp:extent cx="576580" cy="137160"/>
                      <wp:effectExtent l="3810" t="635" r="63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 cy="137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765E" w:rsidRPr="00B66C60" w:rsidRDefault="001E765E" w:rsidP="001E76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96.9pt;margin-top:5.1pt;width:45.4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O5/gQIAAA4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" stroked="f">
                      <v:textbox>
                        <w:txbxContent>
                          <w:p w:rsidR="001E765E" w:rsidRPr="00B66C60" w:rsidRDefault="001E765E" w:rsidP="001E765E"/>
                        </w:txbxContent>
                      </v:textbox>
                    </v:shape>
                  </w:pict>
                </mc:Fallback>
              </mc:AlternateContent>
            </w:r>
            <w:r w:rsidR="001E765E" w:rsidRPr="001E765E">
              <w:rPr>
                <w:rFonts w:ascii="Times New Roman" w:eastAsia="Times New Roman" w:hAnsi="Times New Roman" w:cs="Times New Roman"/>
                <w:b/>
                <w:sz w:val="28"/>
                <w:szCs w:val="28"/>
                <w:lang w:val="ru-RU" w:eastAsia="ru-RU" w:bidi="ar-SA"/>
              </w:rPr>
              <w:t>ПОСТАНОВЛЕНИЕ</w:t>
            </w:r>
          </w:p>
        </w:tc>
      </w:tr>
    </w:tbl>
    <w:p w:rsidR="001E765E" w:rsidRPr="001E765E" w:rsidRDefault="001E765E" w:rsidP="001E765E">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val="ru-RU" w:eastAsia="ru-RU" w:bidi="ar-SA"/>
        </w:rPr>
      </w:pPr>
    </w:p>
    <w:p w:rsidR="001E765E" w:rsidRPr="001E765E" w:rsidRDefault="001E765E" w:rsidP="001E765E">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val="ru-RU" w:eastAsia="ru-RU" w:bidi="ar-SA"/>
        </w:rPr>
      </w:pPr>
      <w:r w:rsidRPr="001E765E">
        <w:rPr>
          <w:rFonts w:ascii="Times New Roman" w:eastAsia="Times New Roman" w:hAnsi="Times New Roman" w:cs="Times New Roman"/>
          <w:bCs/>
          <w:sz w:val="28"/>
          <w:szCs w:val="28"/>
          <w:lang w:val="ru-RU" w:eastAsia="ru-RU" w:bidi="ar-SA"/>
        </w:rPr>
        <w:t xml:space="preserve">от </w:t>
      </w:r>
      <w:r w:rsidR="00242DFC">
        <w:rPr>
          <w:rFonts w:ascii="Times New Roman" w:eastAsia="Times New Roman" w:hAnsi="Times New Roman" w:cs="Times New Roman"/>
          <w:bCs/>
          <w:sz w:val="28"/>
          <w:szCs w:val="28"/>
          <w:lang w:val="ru-RU" w:eastAsia="ru-RU" w:bidi="ar-SA"/>
        </w:rPr>
        <w:t>04 октября</w:t>
      </w:r>
      <w:r w:rsidR="005D02C0">
        <w:rPr>
          <w:rFonts w:ascii="Times New Roman" w:eastAsia="Times New Roman" w:hAnsi="Times New Roman" w:cs="Times New Roman"/>
          <w:bCs/>
          <w:sz w:val="28"/>
          <w:szCs w:val="28"/>
          <w:lang w:val="ru-RU" w:eastAsia="ru-RU" w:bidi="ar-SA"/>
        </w:rPr>
        <w:t xml:space="preserve"> 2022г.</w:t>
      </w:r>
      <w:r w:rsidRPr="001E765E">
        <w:rPr>
          <w:rFonts w:ascii="Times New Roman" w:eastAsia="Times New Roman" w:hAnsi="Times New Roman" w:cs="Times New Roman"/>
          <w:bCs/>
          <w:sz w:val="28"/>
          <w:szCs w:val="28"/>
          <w:lang w:val="ru-RU" w:eastAsia="ru-RU" w:bidi="ar-SA"/>
        </w:rPr>
        <w:t xml:space="preserve"> № </w:t>
      </w:r>
      <w:r w:rsidR="00026EA8">
        <w:rPr>
          <w:rFonts w:ascii="Times New Roman" w:eastAsia="Times New Roman" w:hAnsi="Times New Roman" w:cs="Times New Roman"/>
          <w:bCs/>
          <w:sz w:val="28"/>
          <w:szCs w:val="28"/>
          <w:lang w:val="ru-RU" w:eastAsia="ru-RU" w:bidi="ar-SA"/>
        </w:rPr>
        <w:t>514</w:t>
      </w:r>
      <w:r w:rsidRPr="001E765E">
        <w:rPr>
          <w:rFonts w:ascii="Times New Roman" w:eastAsia="Times New Roman" w:hAnsi="Times New Roman" w:cs="Times New Roman"/>
          <w:bCs/>
          <w:sz w:val="28"/>
          <w:szCs w:val="28"/>
          <w:lang w:val="ru-RU" w:eastAsia="ru-RU" w:bidi="ar-SA"/>
        </w:rPr>
        <w:t>-П</w:t>
      </w:r>
    </w:p>
    <w:p w:rsidR="001E7BC3" w:rsidRPr="00947C7A" w:rsidRDefault="001E7BC3" w:rsidP="001E765E">
      <w:pPr>
        <w:spacing w:after="0" w:line="240" w:lineRule="auto"/>
        <w:ind w:left="-426"/>
        <w:jc w:val="center"/>
        <w:rPr>
          <w:rFonts w:ascii="Times New Roman" w:eastAsia="Times New Roman" w:hAnsi="Times New Roman" w:cs="Times New Roman"/>
          <w:b/>
          <w:sz w:val="28"/>
          <w:szCs w:val="28"/>
          <w:lang w:val="ru-RU" w:eastAsia="ru-RU" w:bidi="ar-SA"/>
        </w:rPr>
      </w:pPr>
    </w:p>
    <w:p w:rsidR="001261BC" w:rsidRDefault="001E7BC3" w:rsidP="005D02C0">
      <w:pPr>
        <w:spacing w:after="0" w:line="240" w:lineRule="auto"/>
        <w:jc w:val="center"/>
        <w:outlineLvl w:val="0"/>
        <w:rPr>
          <w:rFonts w:ascii="Times New Roman" w:eastAsia="Times New Roman" w:hAnsi="Times New Roman" w:cs="Times New Roman"/>
          <w:b/>
          <w:sz w:val="28"/>
          <w:szCs w:val="28"/>
          <w:lang w:val="ru-RU" w:eastAsia="ru-RU" w:bidi="ar-SA"/>
        </w:rPr>
      </w:pPr>
      <w:r w:rsidRPr="00947C7A">
        <w:rPr>
          <w:rFonts w:ascii="Times New Roman" w:eastAsia="Times New Roman" w:hAnsi="Times New Roman" w:cs="Times New Roman"/>
          <w:b/>
          <w:sz w:val="28"/>
          <w:szCs w:val="28"/>
          <w:lang w:val="ru-RU" w:eastAsia="ru-RU" w:bidi="ar-SA"/>
        </w:rPr>
        <w:t xml:space="preserve">Об утверждении </w:t>
      </w:r>
      <w:r w:rsidR="005D02C0">
        <w:rPr>
          <w:rFonts w:ascii="Times New Roman" w:eastAsia="Times New Roman" w:hAnsi="Times New Roman" w:cs="Times New Roman"/>
          <w:b/>
          <w:sz w:val="28"/>
          <w:szCs w:val="28"/>
          <w:lang w:val="ru-RU" w:eastAsia="ru-RU" w:bidi="ar-SA"/>
        </w:rPr>
        <w:t>Руководства</w:t>
      </w:r>
      <w:r w:rsidR="005D02C0" w:rsidRPr="005D02C0">
        <w:rPr>
          <w:rFonts w:ascii="Times New Roman" w:eastAsia="Times New Roman" w:hAnsi="Times New Roman" w:cs="Times New Roman"/>
          <w:b/>
          <w:sz w:val="28"/>
          <w:szCs w:val="28"/>
          <w:lang w:val="ru-RU" w:eastAsia="ru-RU" w:bidi="ar-SA"/>
        </w:rPr>
        <w:t xml:space="preserve"> по соблюдению обязательных требований</w:t>
      </w:r>
      <w:r w:rsidR="001261BC">
        <w:rPr>
          <w:rFonts w:ascii="Times New Roman" w:eastAsia="Times New Roman" w:hAnsi="Times New Roman" w:cs="Times New Roman"/>
          <w:b/>
          <w:sz w:val="28"/>
          <w:szCs w:val="28"/>
          <w:lang w:val="ru-RU" w:eastAsia="ru-RU" w:bidi="ar-SA"/>
        </w:rPr>
        <w:t xml:space="preserve"> законодательства при осуществлении муниципального контроля на территории </w:t>
      </w:r>
      <w:r w:rsidR="005D02C0" w:rsidRPr="005D02C0">
        <w:rPr>
          <w:rFonts w:ascii="Times New Roman" w:eastAsia="Times New Roman" w:hAnsi="Times New Roman" w:cs="Times New Roman"/>
          <w:b/>
          <w:sz w:val="28"/>
          <w:szCs w:val="28"/>
          <w:lang w:val="ru-RU" w:eastAsia="ru-RU" w:bidi="ar-SA"/>
        </w:rPr>
        <w:t>Параньгинского муниципального района</w:t>
      </w:r>
      <w:r w:rsidR="005D02C0">
        <w:rPr>
          <w:rFonts w:ascii="Times New Roman" w:eastAsia="Times New Roman" w:hAnsi="Times New Roman" w:cs="Times New Roman"/>
          <w:b/>
          <w:sz w:val="28"/>
          <w:szCs w:val="28"/>
          <w:lang w:val="ru-RU" w:eastAsia="ru-RU" w:bidi="ar-SA"/>
        </w:rPr>
        <w:t xml:space="preserve"> </w:t>
      </w:r>
    </w:p>
    <w:p w:rsidR="001E7BC3" w:rsidRPr="00947C7A" w:rsidRDefault="005D02C0" w:rsidP="005D02C0">
      <w:pPr>
        <w:spacing w:after="0" w:line="240" w:lineRule="auto"/>
        <w:jc w:val="center"/>
        <w:outlineLvl w:val="0"/>
        <w:rPr>
          <w:rFonts w:ascii="Times New Roman" w:eastAsia="Times New Roman" w:hAnsi="Times New Roman" w:cs="Times New Roman"/>
          <w:b/>
          <w:sz w:val="28"/>
          <w:szCs w:val="28"/>
          <w:lang w:val="ru-RU" w:eastAsia="ru-RU" w:bidi="ar-SA"/>
        </w:rPr>
      </w:pPr>
      <w:r w:rsidRPr="005D02C0">
        <w:rPr>
          <w:rFonts w:ascii="Times New Roman" w:eastAsia="Calibri" w:hAnsi="Times New Roman" w:cs="Times New Roman"/>
          <w:b/>
          <w:sz w:val="28"/>
          <w:szCs w:val="28"/>
          <w:lang w:val="ru-RU" w:bidi="ar-SA"/>
        </w:rPr>
        <w:t>Республики Марий Эл</w:t>
      </w:r>
    </w:p>
    <w:p w:rsidR="001E7BC3" w:rsidRPr="00947C7A" w:rsidRDefault="001E7BC3" w:rsidP="001E7BC3">
      <w:pPr>
        <w:spacing w:after="0" w:line="240" w:lineRule="auto"/>
        <w:ind w:firstLine="567"/>
        <w:jc w:val="center"/>
        <w:rPr>
          <w:rFonts w:ascii="Times New Roman" w:eastAsia="Times New Roman" w:hAnsi="Times New Roman" w:cs="Times New Roman"/>
          <w:b/>
          <w:sz w:val="28"/>
          <w:szCs w:val="28"/>
          <w:lang w:val="ru-RU" w:eastAsia="ru-RU" w:bidi="ar-SA"/>
        </w:rPr>
      </w:pPr>
    </w:p>
    <w:p w:rsidR="001E7BC3" w:rsidRPr="00947C7A" w:rsidRDefault="001E7BC3" w:rsidP="001E7BC3">
      <w:pPr>
        <w:tabs>
          <w:tab w:val="left" w:pos="284"/>
        </w:tabs>
        <w:spacing w:after="0" w:line="240" w:lineRule="auto"/>
        <w:ind w:right="-1" w:firstLine="567"/>
        <w:jc w:val="both"/>
        <w:rPr>
          <w:rFonts w:ascii="Times New Roman" w:eastAsia="Times New Roman" w:hAnsi="Times New Roman" w:cs="Times New Roman"/>
          <w:sz w:val="28"/>
          <w:szCs w:val="28"/>
          <w:lang w:val="ru-RU" w:eastAsia="ru-RU" w:bidi="ar-SA"/>
        </w:rPr>
      </w:pPr>
      <w:r w:rsidRPr="00947C7A">
        <w:rPr>
          <w:rFonts w:ascii="Times New Roman" w:eastAsia="Times New Roman" w:hAnsi="Times New Roman" w:cs="Times New Roman"/>
          <w:sz w:val="28"/>
          <w:szCs w:val="28"/>
          <w:lang w:val="ru-RU" w:eastAsia="ru-RU" w:bidi="ar-SA"/>
        </w:rPr>
        <w:t xml:space="preserve">В соответствии </w:t>
      </w:r>
      <w:r w:rsidR="005D02C0" w:rsidRPr="005D02C0">
        <w:rPr>
          <w:rFonts w:ascii="Times New Roman" w:eastAsia="Times New Roman" w:hAnsi="Times New Roman" w:cs="Times New Roman"/>
          <w:sz w:val="28"/>
          <w:szCs w:val="28"/>
          <w:lang w:val="ru-RU" w:eastAsia="ru-RU" w:bidi="ar-SA"/>
        </w:rPr>
        <w:t>с Федеральным законом от 31.07.2020 № 248-ФЗ «О государственном контроле (надзоре) и муниципальном контроле в Российской Федерации», Ф</w:t>
      </w:r>
      <w:r w:rsidR="005D02C0">
        <w:rPr>
          <w:rFonts w:ascii="Times New Roman" w:eastAsia="Times New Roman" w:hAnsi="Times New Roman" w:cs="Times New Roman"/>
          <w:sz w:val="28"/>
          <w:szCs w:val="28"/>
          <w:lang w:val="ru-RU" w:eastAsia="ru-RU" w:bidi="ar-SA"/>
        </w:rPr>
        <w:t>едеральным</w:t>
      </w:r>
      <w:r w:rsidR="005D02C0" w:rsidRPr="005D02C0">
        <w:rPr>
          <w:rFonts w:ascii="Times New Roman" w:eastAsia="Times New Roman" w:hAnsi="Times New Roman" w:cs="Times New Roman"/>
          <w:sz w:val="28"/>
          <w:szCs w:val="28"/>
          <w:lang w:val="ru-RU" w:eastAsia="ru-RU" w:bidi="ar-SA"/>
        </w:rPr>
        <w:t xml:space="preserve"> закон</w:t>
      </w:r>
      <w:r w:rsidR="005D02C0">
        <w:rPr>
          <w:rFonts w:ascii="Times New Roman" w:eastAsia="Times New Roman" w:hAnsi="Times New Roman" w:cs="Times New Roman"/>
          <w:sz w:val="28"/>
          <w:szCs w:val="28"/>
          <w:lang w:val="ru-RU" w:eastAsia="ru-RU" w:bidi="ar-SA"/>
        </w:rPr>
        <w:t>ом</w:t>
      </w:r>
      <w:r w:rsidR="005D02C0" w:rsidRPr="005D02C0">
        <w:rPr>
          <w:rFonts w:ascii="Times New Roman" w:eastAsia="Times New Roman" w:hAnsi="Times New Roman" w:cs="Times New Roman"/>
          <w:sz w:val="28"/>
          <w:szCs w:val="28"/>
          <w:lang w:val="ru-RU" w:eastAsia="ru-RU" w:bidi="ar-SA"/>
        </w:rPr>
        <w:t xml:space="preserve"> от 31.07.2020 N 247-ФЗ "Об обязательных требованиях в Российской Федерации"</w:t>
      </w:r>
      <w:r w:rsidRPr="00947C7A">
        <w:rPr>
          <w:rFonts w:ascii="Times New Roman" w:eastAsia="Times New Roman" w:hAnsi="Times New Roman" w:cs="Times New Roman"/>
          <w:sz w:val="28"/>
          <w:szCs w:val="28"/>
          <w:lang w:val="ru-RU" w:eastAsia="ru-RU" w:bidi="ar-SA"/>
        </w:rPr>
        <w:t xml:space="preserve">, администрация </w:t>
      </w:r>
      <w:r w:rsidR="00605AF2">
        <w:rPr>
          <w:rFonts w:ascii="Times New Roman" w:eastAsia="Times New Roman" w:hAnsi="Times New Roman" w:cs="Times New Roman"/>
          <w:sz w:val="28"/>
          <w:szCs w:val="28"/>
          <w:lang w:val="ru-RU" w:eastAsia="ru-RU" w:bidi="ar-SA"/>
        </w:rPr>
        <w:t>Параньгин</w:t>
      </w:r>
      <w:r w:rsidR="001E765E">
        <w:rPr>
          <w:rFonts w:ascii="Times New Roman" w:eastAsia="Times New Roman" w:hAnsi="Times New Roman" w:cs="Times New Roman"/>
          <w:sz w:val="28"/>
          <w:szCs w:val="28"/>
          <w:lang w:val="ru-RU" w:eastAsia="ru-RU" w:bidi="ar-SA"/>
        </w:rPr>
        <w:t>ского муниципального района постановляет</w:t>
      </w:r>
      <w:r w:rsidRPr="00947C7A">
        <w:rPr>
          <w:rFonts w:ascii="Times New Roman" w:eastAsia="Times New Roman" w:hAnsi="Times New Roman" w:cs="Times New Roman"/>
          <w:sz w:val="28"/>
          <w:szCs w:val="28"/>
          <w:lang w:val="ru-RU" w:eastAsia="ru-RU" w:bidi="ar-SA"/>
        </w:rPr>
        <w:t>:</w:t>
      </w:r>
    </w:p>
    <w:p w:rsidR="001E7BC3" w:rsidRPr="001261BC" w:rsidRDefault="001261BC" w:rsidP="001261BC">
      <w:pPr>
        <w:spacing w:after="0" w:line="240" w:lineRule="auto"/>
        <w:ind w:firstLine="567"/>
        <w:jc w:val="both"/>
        <w:outlineLvl w:val="0"/>
        <w:rPr>
          <w:rFonts w:ascii="Times New Roman" w:eastAsia="Times New Roman" w:hAnsi="Times New Roman" w:cs="Times New Roman"/>
          <w:sz w:val="28"/>
          <w:szCs w:val="28"/>
          <w:lang w:val="ru-RU" w:eastAsia="ru-RU" w:bidi="ar-SA"/>
        </w:rPr>
      </w:pPr>
      <w:r w:rsidRPr="001261BC">
        <w:rPr>
          <w:rFonts w:ascii="Times New Roman" w:eastAsia="Times New Roman" w:hAnsi="Times New Roman" w:cs="Times New Roman"/>
          <w:sz w:val="28"/>
          <w:szCs w:val="28"/>
          <w:lang w:val="ru-RU" w:eastAsia="ru-RU" w:bidi="ar-SA"/>
        </w:rPr>
        <w:t>1.</w:t>
      </w:r>
      <w:r>
        <w:rPr>
          <w:rFonts w:ascii="Times New Roman" w:eastAsia="Times New Roman" w:hAnsi="Times New Roman" w:cs="Times New Roman"/>
          <w:sz w:val="28"/>
          <w:szCs w:val="28"/>
          <w:lang w:val="ru-RU" w:eastAsia="ru-RU" w:bidi="ar-SA"/>
        </w:rPr>
        <w:t xml:space="preserve"> </w:t>
      </w:r>
      <w:r w:rsidR="001E7BC3" w:rsidRPr="001261BC">
        <w:rPr>
          <w:rFonts w:ascii="Times New Roman" w:eastAsia="Times New Roman" w:hAnsi="Times New Roman" w:cs="Times New Roman"/>
          <w:sz w:val="28"/>
          <w:szCs w:val="28"/>
          <w:lang w:val="ru-RU" w:eastAsia="ru-RU" w:bidi="ar-SA"/>
        </w:rPr>
        <w:t xml:space="preserve">Утвердить </w:t>
      </w:r>
      <w:r w:rsidR="005D02C0" w:rsidRPr="001261BC">
        <w:rPr>
          <w:rFonts w:ascii="Times New Roman" w:eastAsia="Times New Roman" w:hAnsi="Times New Roman" w:cs="Times New Roman"/>
          <w:sz w:val="28"/>
          <w:szCs w:val="28"/>
          <w:lang w:val="ru-RU" w:eastAsia="ru-RU" w:bidi="ar-SA"/>
        </w:rPr>
        <w:t>Руководств</w:t>
      </w:r>
      <w:r w:rsidR="00FF24D5">
        <w:rPr>
          <w:rFonts w:ascii="Times New Roman" w:eastAsia="Times New Roman" w:hAnsi="Times New Roman" w:cs="Times New Roman"/>
          <w:sz w:val="28"/>
          <w:szCs w:val="28"/>
          <w:lang w:val="ru-RU" w:eastAsia="ru-RU" w:bidi="ar-SA"/>
        </w:rPr>
        <w:t>о</w:t>
      </w:r>
      <w:r w:rsidR="005D02C0" w:rsidRPr="001261BC">
        <w:rPr>
          <w:rFonts w:ascii="Times New Roman" w:eastAsia="Times New Roman" w:hAnsi="Times New Roman" w:cs="Times New Roman"/>
          <w:sz w:val="28"/>
          <w:szCs w:val="28"/>
          <w:lang w:val="ru-RU" w:eastAsia="ru-RU" w:bidi="ar-SA"/>
        </w:rPr>
        <w:t xml:space="preserve"> по соблюдению обязательных требований, оценка соблюдения которых является предметом муниципального земельного контроля в границах Параньгинского муниципального района Республики Марий Эл</w:t>
      </w:r>
      <w:r w:rsidRPr="001261BC">
        <w:rPr>
          <w:rFonts w:ascii="Times New Roman" w:eastAsia="Times New Roman" w:hAnsi="Times New Roman" w:cs="Times New Roman"/>
          <w:sz w:val="28"/>
          <w:szCs w:val="28"/>
          <w:lang w:val="ru-RU" w:eastAsia="ru-RU" w:bidi="ar-SA"/>
        </w:rPr>
        <w:t>, согласно приложению 1</w:t>
      </w:r>
      <w:r w:rsidR="001E7BC3" w:rsidRPr="001261BC">
        <w:rPr>
          <w:rFonts w:ascii="Times New Roman" w:eastAsia="Times New Roman" w:hAnsi="Times New Roman" w:cs="Times New Roman"/>
          <w:sz w:val="28"/>
          <w:szCs w:val="28"/>
          <w:lang w:val="ru-RU" w:eastAsia="ru-RU" w:bidi="ar-SA"/>
        </w:rPr>
        <w:t>.</w:t>
      </w:r>
    </w:p>
    <w:p w:rsidR="001261BC" w:rsidRDefault="001261BC" w:rsidP="00382279">
      <w:pPr>
        <w:spacing w:after="0" w:line="240" w:lineRule="auto"/>
        <w:ind w:firstLine="567"/>
        <w:jc w:val="both"/>
        <w:rPr>
          <w:rFonts w:ascii="Times New Roman" w:eastAsia="Times New Roman" w:hAnsi="Times New Roman" w:cs="Times New Roman"/>
          <w:sz w:val="28"/>
          <w:szCs w:val="28"/>
          <w:lang w:val="ru-RU" w:eastAsia="ru-RU" w:bidi="ar-SA"/>
        </w:rPr>
      </w:pPr>
      <w:r w:rsidRPr="001261BC">
        <w:rPr>
          <w:rFonts w:ascii="Times New Roman" w:eastAsia="Calibri" w:hAnsi="Times New Roman" w:cs="Times New Roman"/>
          <w:sz w:val="28"/>
          <w:lang w:val="ru-RU" w:bidi="ar-SA"/>
        </w:rPr>
        <w:t>2</w:t>
      </w:r>
      <w:r w:rsidRPr="001261BC">
        <w:rPr>
          <w:rFonts w:ascii="Times New Roman" w:eastAsia="Calibri" w:hAnsi="Times New Roman" w:cs="Times New Roman"/>
          <w:lang w:val="ru-RU" w:bidi="ar-SA"/>
        </w:rPr>
        <w:t xml:space="preserve">. </w:t>
      </w:r>
      <w:r w:rsidR="00847C23" w:rsidRPr="001261BC">
        <w:rPr>
          <w:rFonts w:ascii="Times New Roman" w:eastAsia="Times New Roman" w:hAnsi="Times New Roman" w:cs="Times New Roman"/>
          <w:sz w:val="28"/>
          <w:szCs w:val="28"/>
          <w:lang w:val="ru-RU" w:eastAsia="ru-RU" w:bidi="ar-SA"/>
        </w:rPr>
        <w:t>Утвердить Руководств</w:t>
      </w:r>
      <w:r w:rsidR="00FF24D5">
        <w:rPr>
          <w:rFonts w:ascii="Times New Roman" w:eastAsia="Times New Roman" w:hAnsi="Times New Roman" w:cs="Times New Roman"/>
          <w:sz w:val="28"/>
          <w:szCs w:val="28"/>
          <w:lang w:val="ru-RU" w:eastAsia="ru-RU" w:bidi="ar-SA"/>
        </w:rPr>
        <w:t>о</w:t>
      </w:r>
      <w:r w:rsidR="00847C23" w:rsidRPr="001261BC">
        <w:rPr>
          <w:rFonts w:ascii="Times New Roman" w:eastAsia="Times New Roman" w:hAnsi="Times New Roman" w:cs="Times New Roman"/>
          <w:sz w:val="28"/>
          <w:szCs w:val="28"/>
          <w:lang w:val="ru-RU" w:eastAsia="ru-RU" w:bidi="ar-SA"/>
        </w:rPr>
        <w:t xml:space="preserve"> по соблюдению обязательных требований, оценка соблюдения которых является предметом муниципального </w:t>
      </w:r>
      <w:r w:rsidR="00847C23">
        <w:rPr>
          <w:rFonts w:ascii="Times New Roman" w:eastAsia="Times New Roman" w:hAnsi="Times New Roman" w:cs="Times New Roman"/>
          <w:sz w:val="28"/>
          <w:szCs w:val="28"/>
          <w:lang w:val="ru-RU" w:eastAsia="ru-RU" w:bidi="ar-SA"/>
        </w:rPr>
        <w:t xml:space="preserve">контроля </w:t>
      </w:r>
      <w:r w:rsidR="00847C23" w:rsidRPr="00847C23">
        <w:rPr>
          <w:rFonts w:ascii="Times New Roman" w:eastAsia="Times New Roman" w:hAnsi="Times New Roman" w:cs="Times New Roman"/>
          <w:sz w:val="28"/>
          <w:szCs w:val="28"/>
          <w:lang w:val="ru-RU" w:eastAsia="ru-RU" w:bidi="ar-SA"/>
        </w:rPr>
        <w:t>на автомобильном транспорте и в дорожном хозяйстве в границах населенных пунктов сельских поселений, вне границ населенных пунктов в границах Параньгинского муниципального района Республики Марий Эл</w:t>
      </w:r>
      <w:r w:rsidR="00847C23">
        <w:rPr>
          <w:rFonts w:ascii="Times New Roman" w:eastAsia="Times New Roman" w:hAnsi="Times New Roman" w:cs="Times New Roman"/>
          <w:sz w:val="28"/>
          <w:szCs w:val="28"/>
          <w:lang w:val="ru-RU" w:eastAsia="ru-RU" w:bidi="ar-SA"/>
        </w:rPr>
        <w:t>, согласно приложению 2</w:t>
      </w:r>
      <w:r w:rsidR="00847C23" w:rsidRPr="001261BC">
        <w:rPr>
          <w:rFonts w:ascii="Times New Roman" w:eastAsia="Times New Roman" w:hAnsi="Times New Roman" w:cs="Times New Roman"/>
          <w:sz w:val="28"/>
          <w:szCs w:val="28"/>
          <w:lang w:val="ru-RU" w:eastAsia="ru-RU" w:bidi="ar-SA"/>
        </w:rPr>
        <w:t>.</w:t>
      </w:r>
    </w:p>
    <w:p w:rsidR="00847C23" w:rsidRPr="001261BC" w:rsidRDefault="00847C23" w:rsidP="00847C23">
      <w:pPr>
        <w:spacing w:after="0" w:line="240" w:lineRule="auto"/>
        <w:ind w:firstLine="567"/>
        <w:jc w:val="both"/>
        <w:outlineLvl w:val="0"/>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xml:space="preserve">3. </w:t>
      </w:r>
      <w:r w:rsidRPr="001261BC">
        <w:rPr>
          <w:rFonts w:ascii="Times New Roman" w:eastAsia="Times New Roman" w:hAnsi="Times New Roman" w:cs="Times New Roman"/>
          <w:sz w:val="28"/>
          <w:szCs w:val="28"/>
          <w:lang w:val="ru-RU" w:eastAsia="ru-RU" w:bidi="ar-SA"/>
        </w:rPr>
        <w:t>Утвердить Руководств</w:t>
      </w:r>
      <w:r w:rsidR="00FF24D5">
        <w:rPr>
          <w:rFonts w:ascii="Times New Roman" w:eastAsia="Times New Roman" w:hAnsi="Times New Roman" w:cs="Times New Roman"/>
          <w:sz w:val="28"/>
          <w:szCs w:val="28"/>
          <w:lang w:val="ru-RU" w:eastAsia="ru-RU" w:bidi="ar-SA"/>
        </w:rPr>
        <w:t>о</w:t>
      </w:r>
      <w:r w:rsidRPr="001261BC">
        <w:rPr>
          <w:rFonts w:ascii="Times New Roman" w:eastAsia="Times New Roman" w:hAnsi="Times New Roman" w:cs="Times New Roman"/>
          <w:sz w:val="28"/>
          <w:szCs w:val="28"/>
          <w:lang w:val="ru-RU" w:eastAsia="ru-RU" w:bidi="ar-SA"/>
        </w:rPr>
        <w:t xml:space="preserve"> по соблюдению обязательных требований, оценка соблюдения которых является предметом муниципального</w:t>
      </w:r>
      <w:r>
        <w:rPr>
          <w:rFonts w:ascii="Times New Roman" w:eastAsia="Times New Roman" w:hAnsi="Times New Roman" w:cs="Times New Roman"/>
          <w:sz w:val="28"/>
          <w:szCs w:val="28"/>
          <w:lang w:val="ru-RU" w:eastAsia="ru-RU" w:bidi="ar-SA"/>
        </w:rPr>
        <w:t xml:space="preserve"> контроля</w:t>
      </w:r>
      <w:r w:rsidRPr="001261BC">
        <w:rPr>
          <w:rFonts w:ascii="Times New Roman" w:eastAsia="Times New Roman" w:hAnsi="Times New Roman" w:cs="Times New Roman"/>
          <w:sz w:val="28"/>
          <w:szCs w:val="28"/>
          <w:lang w:val="ru-RU" w:eastAsia="ru-RU" w:bidi="ar-SA"/>
        </w:rPr>
        <w:t xml:space="preserve"> </w:t>
      </w:r>
      <w:r w:rsidRPr="00847C23">
        <w:rPr>
          <w:rFonts w:ascii="Times New Roman" w:eastAsia="Times New Roman" w:hAnsi="Times New Roman" w:cs="Times New Roman"/>
          <w:sz w:val="28"/>
          <w:szCs w:val="28"/>
          <w:lang w:val="ru-RU" w:eastAsia="ru-RU" w:bidi="ar-SA"/>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Pr>
          <w:rFonts w:ascii="Times New Roman" w:eastAsia="Times New Roman" w:hAnsi="Times New Roman" w:cs="Times New Roman"/>
          <w:sz w:val="28"/>
          <w:szCs w:val="28"/>
          <w:lang w:val="ru-RU" w:eastAsia="ru-RU" w:bidi="ar-SA"/>
        </w:rPr>
        <w:t xml:space="preserve"> </w:t>
      </w:r>
      <w:r w:rsidRPr="00847C23">
        <w:rPr>
          <w:rFonts w:ascii="Times New Roman" w:eastAsia="Times New Roman" w:hAnsi="Times New Roman" w:cs="Times New Roman"/>
          <w:sz w:val="28"/>
          <w:szCs w:val="28"/>
          <w:lang w:val="ru-RU" w:eastAsia="ru-RU" w:bidi="ar-SA"/>
        </w:rPr>
        <w:t>на территории Параньгинского муниципального района Республики Марий Эл</w:t>
      </w:r>
      <w:r>
        <w:rPr>
          <w:rFonts w:ascii="Times New Roman" w:eastAsia="Times New Roman" w:hAnsi="Times New Roman" w:cs="Times New Roman"/>
          <w:sz w:val="28"/>
          <w:szCs w:val="28"/>
          <w:lang w:val="ru-RU" w:eastAsia="ru-RU" w:bidi="ar-SA"/>
        </w:rPr>
        <w:t>, согласно приложению 3</w:t>
      </w:r>
      <w:r w:rsidRPr="001261BC">
        <w:rPr>
          <w:rFonts w:ascii="Times New Roman" w:eastAsia="Times New Roman" w:hAnsi="Times New Roman" w:cs="Times New Roman"/>
          <w:sz w:val="28"/>
          <w:szCs w:val="28"/>
          <w:lang w:val="ru-RU" w:eastAsia="ru-RU" w:bidi="ar-SA"/>
        </w:rPr>
        <w:t>.</w:t>
      </w:r>
    </w:p>
    <w:p w:rsidR="00847C23" w:rsidRPr="00847C23" w:rsidRDefault="00847C23" w:rsidP="00847C23">
      <w:pPr>
        <w:spacing w:after="0" w:line="240" w:lineRule="auto"/>
        <w:ind w:firstLine="567"/>
        <w:jc w:val="both"/>
        <w:outlineLvl w:val="0"/>
        <w:rPr>
          <w:rFonts w:ascii="Times New Roman" w:eastAsia="Times New Roman" w:hAnsi="Times New Roman" w:cs="Times New Roman"/>
          <w:sz w:val="28"/>
          <w:szCs w:val="28"/>
          <w:lang w:val="ru-RU" w:eastAsia="ru-RU" w:bidi="ar-SA"/>
        </w:rPr>
      </w:pPr>
      <w:r w:rsidRPr="00FF24D5">
        <w:rPr>
          <w:rFonts w:ascii="Times New Roman" w:eastAsia="Calibri" w:hAnsi="Times New Roman" w:cs="Times New Roman"/>
          <w:sz w:val="28"/>
          <w:lang w:val="ru-RU" w:bidi="ar-SA"/>
        </w:rPr>
        <w:t xml:space="preserve">4. </w:t>
      </w:r>
      <w:r w:rsidRPr="001261BC">
        <w:rPr>
          <w:rFonts w:ascii="Times New Roman" w:eastAsia="Times New Roman" w:hAnsi="Times New Roman" w:cs="Times New Roman"/>
          <w:sz w:val="28"/>
          <w:szCs w:val="28"/>
          <w:lang w:val="ru-RU" w:eastAsia="ru-RU" w:bidi="ar-SA"/>
        </w:rPr>
        <w:t>Утвердить Руководств</w:t>
      </w:r>
      <w:r w:rsidR="00FF24D5">
        <w:rPr>
          <w:rFonts w:ascii="Times New Roman" w:eastAsia="Times New Roman" w:hAnsi="Times New Roman" w:cs="Times New Roman"/>
          <w:sz w:val="28"/>
          <w:szCs w:val="28"/>
          <w:lang w:val="ru-RU" w:eastAsia="ru-RU" w:bidi="ar-SA"/>
        </w:rPr>
        <w:t>о</w:t>
      </w:r>
      <w:r w:rsidRPr="001261BC">
        <w:rPr>
          <w:rFonts w:ascii="Times New Roman" w:eastAsia="Times New Roman" w:hAnsi="Times New Roman" w:cs="Times New Roman"/>
          <w:sz w:val="28"/>
          <w:szCs w:val="28"/>
          <w:lang w:val="ru-RU" w:eastAsia="ru-RU" w:bidi="ar-SA"/>
        </w:rPr>
        <w:t xml:space="preserve"> по соблюдению обязательных требований, оценка соблюдения которых является предметом муниципального </w:t>
      </w:r>
      <w:r>
        <w:rPr>
          <w:rFonts w:ascii="Times New Roman" w:eastAsia="Times New Roman" w:hAnsi="Times New Roman" w:cs="Times New Roman"/>
          <w:sz w:val="28"/>
          <w:szCs w:val="28"/>
          <w:lang w:val="ru-RU" w:eastAsia="ru-RU" w:bidi="ar-SA"/>
        </w:rPr>
        <w:t>лесного</w:t>
      </w:r>
      <w:r w:rsidRPr="001261BC">
        <w:rPr>
          <w:rFonts w:ascii="Times New Roman" w:eastAsia="Times New Roman" w:hAnsi="Times New Roman" w:cs="Times New Roman"/>
          <w:sz w:val="28"/>
          <w:szCs w:val="28"/>
          <w:lang w:val="ru-RU" w:eastAsia="ru-RU" w:bidi="ar-SA"/>
        </w:rPr>
        <w:t xml:space="preserve"> контроля в границах Параньгинского муниципального района Республики Марий Эл</w:t>
      </w:r>
      <w:r>
        <w:rPr>
          <w:rFonts w:ascii="Times New Roman" w:eastAsia="Times New Roman" w:hAnsi="Times New Roman" w:cs="Times New Roman"/>
          <w:sz w:val="28"/>
          <w:szCs w:val="28"/>
          <w:lang w:val="ru-RU" w:eastAsia="ru-RU" w:bidi="ar-SA"/>
        </w:rPr>
        <w:t>, согласно приложению 4</w:t>
      </w:r>
      <w:r w:rsidRPr="001261BC">
        <w:rPr>
          <w:rFonts w:ascii="Times New Roman" w:eastAsia="Times New Roman" w:hAnsi="Times New Roman" w:cs="Times New Roman"/>
          <w:sz w:val="28"/>
          <w:szCs w:val="28"/>
          <w:lang w:val="ru-RU" w:eastAsia="ru-RU" w:bidi="ar-SA"/>
        </w:rPr>
        <w:t>.</w:t>
      </w:r>
    </w:p>
    <w:p w:rsidR="001E7BC3" w:rsidRPr="00947C7A" w:rsidRDefault="001261BC" w:rsidP="00F51CB1">
      <w:pPr>
        <w:spacing w:after="0" w:line="240" w:lineRule="auto"/>
        <w:ind w:firstLine="567"/>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lastRenderedPageBreak/>
        <w:t>5</w:t>
      </w:r>
      <w:r w:rsidR="001E7BC3" w:rsidRPr="00947C7A">
        <w:rPr>
          <w:rFonts w:ascii="Times New Roman" w:eastAsia="Times New Roman" w:hAnsi="Times New Roman" w:cs="Times New Roman"/>
          <w:sz w:val="28"/>
          <w:szCs w:val="28"/>
          <w:lang w:val="ru-RU" w:eastAsia="ru-RU" w:bidi="ar-SA"/>
        </w:rPr>
        <w:t>. Разместить настоящее пос</w:t>
      </w:r>
      <w:r>
        <w:rPr>
          <w:rFonts w:ascii="Times New Roman" w:eastAsia="Times New Roman" w:hAnsi="Times New Roman" w:cs="Times New Roman"/>
          <w:sz w:val="28"/>
          <w:szCs w:val="28"/>
          <w:lang w:val="ru-RU" w:eastAsia="ru-RU" w:bidi="ar-SA"/>
        </w:rPr>
        <w:t xml:space="preserve">тановление на официальном сайте </w:t>
      </w:r>
      <w:r w:rsidR="001E7BC3" w:rsidRPr="00947C7A">
        <w:rPr>
          <w:rFonts w:ascii="Times New Roman" w:eastAsia="Times New Roman" w:hAnsi="Times New Roman" w:cs="Times New Roman"/>
          <w:sz w:val="28"/>
          <w:szCs w:val="28"/>
          <w:lang w:val="ru-RU" w:eastAsia="ru-RU" w:bidi="ar-SA"/>
        </w:rPr>
        <w:t>Параньгинского муниципального района Республики Марий Эл</w:t>
      </w:r>
      <w:r w:rsidR="0014457A">
        <w:rPr>
          <w:rFonts w:ascii="Times New Roman" w:eastAsia="Times New Roman" w:hAnsi="Times New Roman" w:cs="Times New Roman"/>
          <w:sz w:val="28"/>
          <w:szCs w:val="28"/>
          <w:lang w:val="ru-RU" w:eastAsia="ru-RU" w:bidi="ar-SA"/>
        </w:rPr>
        <w:t xml:space="preserve"> в информационно-телекоммуникационной сети «Интернет»</w:t>
      </w:r>
      <w:r w:rsidR="001E7BC3" w:rsidRPr="00947C7A">
        <w:rPr>
          <w:rFonts w:ascii="Times New Roman" w:eastAsia="Times New Roman" w:hAnsi="Times New Roman" w:cs="Times New Roman"/>
          <w:sz w:val="28"/>
          <w:szCs w:val="28"/>
          <w:lang w:val="ru-RU" w:eastAsia="ru-RU" w:bidi="ar-SA"/>
        </w:rPr>
        <w:t>.</w:t>
      </w:r>
    </w:p>
    <w:p w:rsidR="00226A90" w:rsidRDefault="001261BC" w:rsidP="00F51CB1">
      <w:pPr>
        <w:tabs>
          <w:tab w:val="left" w:pos="10065"/>
        </w:tabs>
        <w:spacing w:after="0" w:line="240" w:lineRule="auto"/>
        <w:ind w:firstLine="709"/>
        <w:jc w:val="both"/>
        <w:rPr>
          <w:rFonts w:ascii="Times New Roman" w:eastAsia="Calibri"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6</w:t>
      </w:r>
      <w:r w:rsidR="001E7BC3" w:rsidRPr="00947C7A">
        <w:rPr>
          <w:rFonts w:ascii="Times New Roman" w:eastAsia="Times New Roman" w:hAnsi="Times New Roman" w:cs="Times New Roman"/>
          <w:sz w:val="28"/>
          <w:szCs w:val="28"/>
          <w:lang w:val="ru-RU" w:eastAsia="ru-RU" w:bidi="ar-SA"/>
        </w:rPr>
        <w:t>.  Контроль за исполнен</w:t>
      </w:r>
      <w:r w:rsidR="008809AA">
        <w:rPr>
          <w:rFonts w:ascii="Times New Roman" w:eastAsia="Times New Roman" w:hAnsi="Times New Roman" w:cs="Times New Roman"/>
          <w:sz w:val="28"/>
          <w:szCs w:val="28"/>
          <w:lang w:val="ru-RU" w:eastAsia="ru-RU" w:bidi="ar-SA"/>
        </w:rPr>
        <w:t xml:space="preserve">ием настоящего постановления </w:t>
      </w:r>
      <w:r w:rsidR="008809AA" w:rsidRPr="008809AA">
        <w:rPr>
          <w:rFonts w:ascii="Times New Roman" w:eastAsia="Calibri" w:hAnsi="Times New Roman" w:cs="Times New Roman"/>
          <w:sz w:val="28"/>
          <w:szCs w:val="28"/>
          <w:lang w:val="ru-RU" w:eastAsia="ru-RU" w:bidi="ar-SA"/>
        </w:rPr>
        <w:t>возложить на</w:t>
      </w:r>
      <w:r w:rsidR="009F13E9">
        <w:rPr>
          <w:rFonts w:ascii="Times New Roman" w:eastAsia="Calibri" w:hAnsi="Times New Roman" w:cs="Times New Roman"/>
          <w:sz w:val="28"/>
          <w:szCs w:val="28"/>
          <w:lang w:val="ru-RU" w:eastAsia="ru-RU" w:bidi="ar-SA"/>
        </w:rPr>
        <w:t xml:space="preserve"> </w:t>
      </w:r>
      <w:r w:rsidR="00E84CD5">
        <w:rPr>
          <w:rFonts w:ascii="Times New Roman" w:eastAsia="Calibri" w:hAnsi="Times New Roman" w:cs="Times New Roman"/>
          <w:sz w:val="28"/>
          <w:szCs w:val="28"/>
          <w:lang w:val="ru-RU" w:eastAsia="ru-RU" w:bidi="ar-SA"/>
        </w:rPr>
        <w:t xml:space="preserve">должностных лиц, </w:t>
      </w:r>
      <w:r w:rsidR="00A85D6F" w:rsidRPr="00A85D6F">
        <w:rPr>
          <w:rFonts w:ascii="Times New Roman" w:eastAsia="Calibri" w:hAnsi="Times New Roman" w:cs="Times New Roman"/>
          <w:sz w:val="28"/>
          <w:szCs w:val="28"/>
          <w:lang w:val="ru-RU" w:eastAsia="ru-RU" w:bidi="ar-SA"/>
        </w:rPr>
        <w:t>уполномоченных на осуществление</w:t>
      </w:r>
      <w:r w:rsidR="00226A90">
        <w:rPr>
          <w:rFonts w:ascii="Times New Roman" w:eastAsia="Calibri" w:hAnsi="Times New Roman" w:cs="Times New Roman"/>
          <w:sz w:val="28"/>
          <w:szCs w:val="28"/>
          <w:lang w:val="ru-RU" w:eastAsia="ru-RU" w:bidi="ar-SA"/>
        </w:rPr>
        <w:t>:</w:t>
      </w:r>
    </w:p>
    <w:p w:rsidR="00226A90" w:rsidRDefault="00A85D6F" w:rsidP="00F51CB1">
      <w:pPr>
        <w:tabs>
          <w:tab w:val="left" w:pos="10065"/>
        </w:tabs>
        <w:spacing w:after="0" w:line="240" w:lineRule="auto"/>
        <w:ind w:firstLine="709"/>
        <w:jc w:val="both"/>
        <w:rPr>
          <w:rFonts w:ascii="Times New Roman" w:eastAsia="Calibri" w:hAnsi="Times New Roman" w:cs="Times New Roman"/>
          <w:sz w:val="28"/>
          <w:szCs w:val="28"/>
          <w:lang w:val="ru-RU" w:eastAsia="ru-RU" w:bidi="ar-SA"/>
        </w:rPr>
      </w:pPr>
      <w:r w:rsidRPr="00A85D6F">
        <w:rPr>
          <w:rFonts w:ascii="Times New Roman" w:eastAsia="Calibri" w:hAnsi="Times New Roman" w:cs="Times New Roman"/>
          <w:sz w:val="28"/>
          <w:szCs w:val="28"/>
          <w:lang w:val="ru-RU" w:eastAsia="ru-RU" w:bidi="ar-SA"/>
        </w:rPr>
        <w:t xml:space="preserve"> </w:t>
      </w:r>
      <w:r w:rsidR="00A54069">
        <w:rPr>
          <w:rFonts w:ascii="Times New Roman" w:eastAsia="Calibri" w:hAnsi="Times New Roman" w:cs="Times New Roman"/>
          <w:sz w:val="28"/>
          <w:szCs w:val="28"/>
          <w:lang w:val="ru-RU" w:eastAsia="ru-RU" w:bidi="ar-SA"/>
        </w:rPr>
        <w:t xml:space="preserve">муниципального </w:t>
      </w:r>
      <w:r w:rsidR="00F51CB1" w:rsidRPr="001261BC">
        <w:rPr>
          <w:rFonts w:ascii="Times New Roman" w:eastAsia="Times New Roman" w:hAnsi="Times New Roman" w:cs="Times New Roman"/>
          <w:sz w:val="28"/>
          <w:szCs w:val="28"/>
          <w:lang w:val="ru-RU" w:eastAsia="ru-RU" w:bidi="ar-SA"/>
        </w:rPr>
        <w:t>земельного</w:t>
      </w:r>
      <w:r w:rsidR="00F51CB1">
        <w:rPr>
          <w:rFonts w:ascii="Times New Roman" w:eastAsia="Calibri" w:hAnsi="Times New Roman" w:cs="Times New Roman"/>
          <w:sz w:val="28"/>
          <w:szCs w:val="28"/>
          <w:lang w:val="ru-RU" w:eastAsia="ru-RU" w:bidi="ar-SA"/>
        </w:rPr>
        <w:t xml:space="preserve"> </w:t>
      </w:r>
      <w:r w:rsidR="00A54069">
        <w:rPr>
          <w:rFonts w:ascii="Times New Roman" w:eastAsia="Calibri" w:hAnsi="Times New Roman" w:cs="Times New Roman"/>
          <w:sz w:val="28"/>
          <w:szCs w:val="28"/>
          <w:lang w:val="ru-RU" w:eastAsia="ru-RU" w:bidi="ar-SA"/>
        </w:rPr>
        <w:t>контро</w:t>
      </w:r>
      <w:r w:rsidR="00F058BB">
        <w:rPr>
          <w:rFonts w:ascii="Times New Roman" w:eastAsia="Calibri" w:hAnsi="Times New Roman" w:cs="Times New Roman"/>
          <w:sz w:val="28"/>
          <w:szCs w:val="28"/>
          <w:lang w:val="ru-RU" w:eastAsia="ru-RU" w:bidi="ar-SA"/>
        </w:rPr>
        <w:t>ля</w:t>
      </w:r>
      <w:r w:rsidR="00F51CB1">
        <w:rPr>
          <w:rFonts w:ascii="Times New Roman" w:eastAsia="Calibri" w:hAnsi="Times New Roman" w:cs="Times New Roman"/>
          <w:sz w:val="28"/>
          <w:szCs w:val="28"/>
          <w:lang w:val="ru-RU" w:eastAsia="ru-RU" w:bidi="ar-SA"/>
        </w:rPr>
        <w:t xml:space="preserve">, </w:t>
      </w:r>
      <w:r w:rsidR="00226A90" w:rsidRPr="001261BC">
        <w:rPr>
          <w:rFonts w:ascii="Times New Roman" w:eastAsia="Times New Roman" w:hAnsi="Times New Roman" w:cs="Times New Roman"/>
          <w:sz w:val="28"/>
          <w:szCs w:val="28"/>
          <w:lang w:val="ru-RU" w:eastAsia="ru-RU" w:bidi="ar-SA"/>
        </w:rPr>
        <w:t xml:space="preserve">муниципального </w:t>
      </w:r>
      <w:r w:rsidR="00226A90">
        <w:rPr>
          <w:rFonts w:ascii="Times New Roman" w:eastAsia="Times New Roman" w:hAnsi="Times New Roman" w:cs="Times New Roman"/>
          <w:sz w:val="28"/>
          <w:szCs w:val="28"/>
          <w:lang w:val="ru-RU" w:eastAsia="ru-RU" w:bidi="ar-SA"/>
        </w:rPr>
        <w:t>лесного</w:t>
      </w:r>
      <w:r w:rsidR="00226A90" w:rsidRPr="001261BC">
        <w:rPr>
          <w:rFonts w:ascii="Times New Roman" w:eastAsia="Times New Roman" w:hAnsi="Times New Roman" w:cs="Times New Roman"/>
          <w:sz w:val="28"/>
          <w:szCs w:val="28"/>
          <w:lang w:val="ru-RU" w:eastAsia="ru-RU" w:bidi="ar-SA"/>
        </w:rPr>
        <w:t xml:space="preserve"> контроля</w:t>
      </w:r>
      <w:r w:rsidR="00226A90">
        <w:rPr>
          <w:rFonts w:ascii="Times New Roman" w:eastAsia="Times New Roman" w:hAnsi="Times New Roman" w:cs="Times New Roman"/>
          <w:sz w:val="28"/>
          <w:szCs w:val="28"/>
          <w:lang w:val="ru-RU" w:eastAsia="ru-RU" w:bidi="ar-SA"/>
        </w:rPr>
        <w:t xml:space="preserve"> – </w:t>
      </w:r>
      <w:r w:rsidR="00226A90" w:rsidRPr="00226A90">
        <w:rPr>
          <w:rFonts w:ascii="Times New Roman" w:eastAsia="Times New Roman" w:hAnsi="Times New Roman" w:cs="Times New Roman"/>
          <w:sz w:val="28"/>
          <w:szCs w:val="28"/>
          <w:lang w:val="ru-RU" w:eastAsia="ru-RU" w:bidi="ar-SA"/>
        </w:rPr>
        <w:t>руководителя отдела управления муниципальным имуществом и земельными ресурсами администрации</w:t>
      </w:r>
      <w:r w:rsidR="00226A90">
        <w:rPr>
          <w:rFonts w:ascii="Times New Roman" w:eastAsia="Times New Roman" w:hAnsi="Times New Roman" w:cs="Times New Roman"/>
          <w:sz w:val="28"/>
          <w:szCs w:val="28"/>
          <w:lang w:val="ru-RU" w:eastAsia="ru-RU" w:bidi="ar-SA"/>
        </w:rPr>
        <w:t xml:space="preserve"> Шарафиева И.М.;</w:t>
      </w:r>
    </w:p>
    <w:p w:rsidR="008809AA" w:rsidRPr="008809AA" w:rsidRDefault="00F51CB1" w:rsidP="00F51CB1">
      <w:pPr>
        <w:tabs>
          <w:tab w:val="left" w:pos="10065"/>
        </w:tabs>
        <w:spacing w:after="0" w:line="240" w:lineRule="auto"/>
        <w:ind w:firstLine="709"/>
        <w:jc w:val="both"/>
        <w:rPr>
          <w:rFonts w:ascii="Times New Roman" w:eastAsia="Calibri" w:hAnsi="Times New Roman" w:cs="Times New Roman"/>
          <w:sz w:val="28"/>
          <w:szCs w:val="28"/>
          <w:lang w:val="ru-RU" w:eastAsia="ru-RU" w:bidi="ar-SA"/>
        </w:rPr>
      </w:pPr>
      <w:r w:rsidRPr="001261BC">
        <w:rPr>
          <w:rFonts w:ascii="Times New Roman" w:eastAsia="Times New Roman" w:hAnsi="Times New Roman" w:cs="Times New Roman"/>
          <w:sz w:val="28"/>
          <w:szCs w:val="28"/>
          <w:lang w:val="ru-RU" w:eastAsia="ru-RU" w:bidi="ar-SA"/>
        </w:rPr>
        <w:t>муниципального</w:t>
      </w:r>
      <w:r>
        <w:rPr>
          <w:rFonts w:ascii="Times New Roman" w:eastAsia="Times New Roman" w:hAnsi="Times New Roman" w:cs="Times New Roman"/>
          <w:sz w:val="28"/>
          <w:szCs w:val="28"/>
          <w:lang w:val="ru-RU" w:eastAsia="ru-RU" w:bidi="ar-SA"/>
        </w:rPr>
        <w:t xml:space="preserve"> контроля</w:t>
      </w:r>
      <w:r w:rsidRPr="001261BC">
        <w:rPr>
          <w:rFonts w:ascii="Times New Roman" w:eastAsia="Times New Roman" w:hAnsi="Times New Roman" w:cs="Times New Roman"/>
          <w:sz w:val="28"/>
          <w:szCs w:val="28"/>
          <w:lang w:val="ru-RU" w:eastAsia="ru-RU" w:bidi="ar-SA"/>
        </w:rPr>
        <w:t xml:space="preserve"> </w:t>
      </w:r>
      <w:r w:rsidRPr="00847C23">
        <w:rPr>
          <w:rFonts w:ascii="Times New Roman" w:eastAsia="Times New Roman" w:hAnsi="Times New Roman" w:cs="Times New Roman"/>
          <w:sz w:val="28"/>
          <w:szCs w:val="28"/>
          <w:lang w:val="ru-RU" w:eastAsia="ru-RU" w:bidi="ar-SA"/>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Pr>
          <w:rFonts w:ascii="Times New Roman" w:eastAsia="Times New Roman" w:hAnsi="Times New Roman" w:cs="Times New Roman"/>
          <w:sz w:val="28"/>
          <w:szCs w:val="28"/>
          <w:lang w:val="ru-RU" w:eastAsia="ru-RU" w:bidi="ar-SA"/>
        </w:rPr>
        <w:t xml:space="preserve">, </w:t>
      </w:r>
      <w:r w:rsidRPr="001261BC">
        <w:rPr>
          <w:rFonts w:ascii="Times New Roman" w:eastAsia="Times New Roman" w:hAnsi="Times New Roman" w:cs="Times New Roman"/>
          <w:sz w:val="28"/>
          <w:szCs w:val="28"/>
          <w:lang w:val="ru-RU" w:eastAsia="ru-RU" w:bidi="ar-SA"/>
        </w:rPr>
        <w:t xml:space="preserve">муниципального </w:t>
      </w:r>
      <w:r>
        <w:rPr>
          <w:rFonts w:ascii="Times New Roman" w:eastAsia="Times New Roman" w:hAnsi="Times New Roman" w:cs="Times New Roman"/>
          <w:sz w:val="28"/>
          <w:szCs w:val="28"/>
          <w:lang w:val="ru-RU" w:eastAsia="ru-RU" w:bidi="ar-SA"/>
        </w:rPr>
        <w:t xml:space="preserve">контроля </w:t>
      </w:r>
      <w:r w:rsidRPr="00847C23">
        <w:rPr>
          <w:rFonts w:ascii="Times New Roman" w:eastAsia="Times New Roman" w:hAnsi="Times New Roman" w:cs="Times New Roman"/>
          <w:sz w:val="28"/>
          <w:szCs w:val="28"/>
          <w:lang w:val="ru-RU" w:eastAsia="ru-RU" w:bidi="ar-SA"/>
        </w:rPr>
        <w:t>на автомобильном транспорте и в дорожном хозяйстве в границах населенных пунктов сельских поселений, вне границ населенных пунктов</w:t>
      </w:r>
      <w:r w:rsidR="008B36F9">
        <w:rPr>
          <w:rFonts w:ascii="Times New Roman" w:eastAsia="Times New Roman" w:hAnsi="Times New Roman" w:cs="Times New Roman"/>
          <w:sz w:val="28"/>
          <w:szCs w:val="28"/>
          <w:lang w:val="ru-RU" w:eastAsia="ru-RU" w:bidi="ar-SA"/>
        </w:rPr>
        <w:t xml:space="preserve"> </w:t>
      </w:r>
      <w:r w:rsidR="00226A90">
        <w:rPr>
          <w:rFonts w:ascii="Times New Roman" w:eastAsia="Times New Roman" w:hAnsi="Times New Roman" w:cs="Times New Roman"/>
          <w:sz w:val="28"/>
          <w:szCs w:val="28"/>
          <w:lang w:val="ru-RU" w:eastAsia="ru-RU" w:bidi="ar-SA"/>
        </w:rPr>
        <w:t xml:space="preserve">– </w:t>
      </w:r>
      <w:r w:rsidR="00226A90" w:rsidRPr="00226A90">
        <w:rPr>
          <w:rFonts w:ascii="Times New Roman" w:eastAsia="Times New Roman" w:hAnsi="Times New Roman" w:cs="Times New Roman"/>
          <w:sz w:val="28"/>
          <w:szCs w:val="28"/>
          <w:lang w:val="ru-RU" w:eastAsia="ru-RU" w:bidi="ar-SA"/>
        </w:rPr>
        <w:t>руководителя отдела</w:t>
      </w:r>
      <w:r w:rsidR="00226A90">
        <w:rPr>
          <w:rFonts w:ascii="Times New Roman" w:eastAsia="Times New Roman" w:hAnsi="Times New Roman" w:cs="Times New Roman"/>
          <w:sz w:val="28"/>
          <w:szCs w:val="28"/>
          <w:lang w:val="ru-RU" w:eastAsia="ru-RU" w:bidi="ar-SA"/>
        </w:rPr>
        <w:t xml:space="preserve"> архитектуры и муниципального хозяйства администрации </w:t>
      </w:r>
      <w:r w:rsidR="008B36F9">
        <w:rPr>
          <w:rFonts w:ascii="Times New Roman" w:eastAsia="Times New Roman" w:hAnsi="Times New Roman" w:cs="Times New Roman"/>
          <w:sz w:val="28"/>
          <w:szCs w:val="28"/>
          <w:lang w:val="ru-RU" w:eastAsia="ru-RU" w:bidi="ar-SA"/>
        </w:rPr>
        <w:t xml:space="preserve">                 </w:t>
      </w:r>
      <w:r w:rsidR="00226A90">
        <w:rPr>
          <w:rFonts w:ascii="Times New Roman" w:eastAsia="Times New Roman" w:hAnsi="Times New Roman" w:cs="Times New Roman"/>
          <w:sz w:val="28"/>
          <w:szCs w:val="28"/>
          <w:lang w:val="ru-RU" w:eastAsia="ru-RU" w:bidi="ar-SA"/>
        </w:rPr>
        <w:t>Басырову Г.М.</w:t>
      </w:r>
    </w:p>
    <w:p w:rsidR="001E7BC3" w:rsidRPr="00947C7A" w:rsidRDefault="001E7BC3" w:rsidP="001E7BC3">
      <w:pPr>
        <w:spacing w:after="0" w:line="240" w:lineRule="auto"/>
        <w:ind w:firstLine="567"/>
        <w:jc w:val="both"/>
        <w:rPr>
          <w:rFonts w:ascii="Times New Roman" w:eastAsia="Times New Roman" w:hAnsi="Times New Roman" w:cs="Times New Roman"/>
          <w:sz w:val="28"/>
          <w:szCs w:val="28"/>
          <w:lang w:val="ru-RU" w:eastAsia="ru-RU" w:bidi="ar-SA"/>
        </w:rPr>
      </w:pPr>
      <w:r w:rsidRPr="00947C7A">
        <w:rPr>
          <w:rFonts w:ascii="Times New Roman" w:eastAsia="Times New Roman" w:hAnsi="Times New Roman" w:cs="Times New Roman"/>
          <w:sz w:val="28"/>
          <w:szCs w:val="28"/>
          <w:lang w:val="ru-RU" w:eastAsia="ru-RU" w:bidi="ar-SA"/>
        </w:rPr>
        <w:t xml:space="preserve">   </w:t>
      </w:r>
    </w:p>
    <w:p w:rsidR="001E7BC3" w:rsidRPr="00947C7A" w:rsidRDefault="001E7BC3" w:rsidP="001E7BC3">
      <w:pPr>
        <w:spacing w:after="0" w:line="240" w:lineRule="auto"/>
        <w:ind w:firstLine="567"/>
        <w:jc w:val="both"/>
        <w:rPr>
          <w:rFonts w:ascii="Times New Roman" w:eastAsia="Times New Roman" w:hAnsi="Times New Roman" w:cs="Times New Roman"/>
          <w:sz w:val="28"/>
          <w:szCs w:val="28"/>
          <w:lang w:val="ru-RU" w:eastAsia="ru-RU" w:bidi="ar-SA"/>
        </w:rPr>
      </w:pPr>
    </w:p>
    <w:p w:rsidR="001E7BC3" w:rsidRDefault="001E7BC3" w:rsidP="001E7BC3">
      <w:pPr>
        <w:spacing w:after="0" w:line="240" w:lineRule="auto"/>
        <w:jc w:val="both"/>
        <w:rPr>
          <w:rFonts w:ascii="Times New Roman" w:eastAsia="Times New Roman" w:hAnsi="Times New Roman" w:cs="Times New Roman"/>
          <w:sz w:val="28"/>
          <w:szCs w:val="28"/>
          <w:lang w:val="ru-RU" w:eastAsia="ru-RU" w:bidi="ar-SA"/>
        </w:rPr>
      </w:pPr>
    </w:p>
    <w:p w:rsidR="001E7BC3" w:rsidRDefault="005A48CB" w:rsidP="001E7BC3">
      <w:pPr>
        <w:spacing w:after="0" w:line="240" w:lineRule="auto"/>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Первый заместитель главы администрации                            Н.Г. Шарифьянов</w:t>
      </w:r>
    </w:p>
    <w:p w:rsidR="006C2B83" w:rsidRDefault="006C2B83" w:rsidP="001E7BC3">
      <w:pPr>
        <w:spacing w:after="0" w:line="240" w:lineRule="auto"/>
        <w:jc w:val="both"/>
        <w:rPr>
          <w:rFonts w:ascii="Times New Roman" w:eastAsia="Times New Roman" w:hAnsi="Times New Roman" w:cs="Times New Roman"/>
          <w:sz w:val="28"/>
          <w:szCs w:val="28"/>
          <w:lang w:val="ru-RU" w:eastAsia="ru-RU" w:bidi="ar-SA"/>
        </w:rPr>
      </w:pPr>
    </w:p>
    <w:p w:rsidR="006C2B83" w:rsidRDefault="006C2B83" w:rsidP="001E7BC3">
      <w:pPr>
        <w:spacing w:after="0" w:line="240" w:lineRule="auto"/>
        <w:jc w:val="both"/>
        <w:rPr>
          <w:rFonts w:ascii="Times New Roman" w:eastAsia="Times New Roman" w:hAnsi="Times New Roman" w:cs="Times New Roman"/>
          <w:sz w:val="28"/>
          <w:szCs w:val="28"/>
          <w:lang w:val="ru-RU" w:eastAsia="ru-RU" w:bidi="ar-SA"/>
        </w:rPr>
      </w:pPr>
    </w:p>
    <w:p w:rsidR="00376A7A" w:rsidRDefault="00376A7A" w:rsidP="001E7BC3">
      <w:pPr>
        <w:spacing w:after="0" w:line="240" w:lineRule="auto"/>
        <w:jc w:val="both"/>
        <w:rPr>
          <w:rFonts w:ascii="Times New Roman" w:eastAsia="Times New Roman" w:hAnsi="Times New Roman" w:cs="Times New Roman"/>
          <w:sz w:val="28"/>
          <w:szCs w:val="28"/>
          <w:lang w:val="ru-RU" w:eastAsia="ru-RU" w:bidi="ar-SA"/>
        </w:rPr>
      </w:pPr>
    </w:p>
    <w:p w:rsidR="00376A7A" w:rsidRDefault="00376A7A" w:rsidP="001E7BC3">
      <w:pPr>
        <w:spacing w:after="0" w:line="240" w:lineRule="auto"/>
        <w:jc w:val="both"/>
        <w:rPr>
          <w:rFonts w:ascii="Times New Roman" w:eastAsia="Times New Roman" w:hAnsi="Times New Roman" w:cs="Times New Roman"/>
          <w:sz w:val="28"/>
          <w:szCs w:val="28"/>
          <w:lang w:val="ru-RU" w:eastAsia="ru-RU" w:bidi="ar-SA"/>
        </w:rPr>
      </w:pPr>
    </w:p>
    <w:p w:rsidR="00376A7A" w:rsidRDefault="00376A7A" w:rsidP="001E7BC3">
      <w:pPr>
        <w:spacing w:after="0" w:line="240" w:lineRule="auto"/>
        <w:jc w:val="both"/>
        <w:rPr>
          <w:rFonts w:ascii="Times New Roman" w:eastAsia="Times New Roman" w:hAnsi="Times New Roman" w:cs="Times New Roman"/>
          <w:sz w:val="28"/>
          <w:szCs w:val="28"/>
          <w:lang w:val="ru-RU" w:eastAsia="ru-RU" w:bidi="ar-SA"/>
        </w:rPr>
      </w:pPr>
    </w:p>
    <w:p w:rsidR="00376A7A" w:rsidRDefault="00376A7A" w:rsidP="001E7BC3">
      <w:pPr>
        <w:spacing w:after="0" w:line="240" w:lineRule="auto"/>
        <w:jc w:val="both"/>
        <w:rPr>
          <w:rFonts w:ascii="Times New Roman" w:eastAsia="Times New Roman" w:hAnsi="Times New Roman" w:cs="Times New Roman"/>
          <w:sz w:val="28"/>
          <w:szCs w:val="28"/>
          <w:lang w:val="ru-RU" w:eastAsia="ru-RU" w:bidi="ar-SA"/>
        </w:rPr>
      </w:pPr>
    </w:p>
    <w:p w:rsidR="00376A7A" w:rsidRDefault="00376A7A" w:rsidP="001E7BC3">
      <w:pPr>
        <w:spacing w:after="0" w:line="240" w:lineRule="auto"/>
        <w:jc w:val="both"/>
        <w:rPr>
          <w:rFonts w:ascii="Times New Roman" w:eastAsia="Times New Roman" w:hAnsi="Times New Roman" w:cs="Times New Roman"/>
          <w:sz w:val="28"/>
          <w:szCs w:val="28"/>
          <w:lang w:val="ru-RU" w:eastAsia="ru-RU" w:bidi="ar-SA"/>
        </w:rPr>
      </w:pPr>
    </w:p>
    <w:p w:rsidR="00F51CB1" w:rsidRDefault="00F51CB1" w:rsidP="001E7BC3">
      <w:pPr>
        <w:spacing w:after="0" w:line="240" w:lineRule="auto"/>
        <w:jc w:val="both"/>
        <w:rPr>
          <w:rFonts w:ascii="Times New Roman" w:eastAsia="Times New Roman" w:hAnsi="Times New Roman" w:cs="Times New Roman"/>
          <w:sz w:val="28"/>
          <w:szCs w:val="28"/>
          <w:lang w:val="ru-RU" w:eastAsia="ru-RU" w:bidi="ar-SA"/>
        </w:rPr>
      </w:pPr>
    </w:p>
    <w:p w:rsidR="00376A7A" w:rsidRDefault="00376A7A" w:rsidP="001E7BC3">
      <w:pPr>
        <w:spacing w:after="0" w:line="240" w:lineRule="auto"/>
        <w:jc w:val="both"/>
        <w:rPr>
          <w:rFonts w:ascii="Times New Roman" w:eastAsia="Times New Roman" w:hAnsi="Times New Roman" w:cs="Times New Roman"/>
          <w:sz w:val="28"/>
          <w:szCs w:val="28"/>
          <w:lang w:val="ru-RU" w:eastAsia="ru-RU" w:bidi="ar-SA"/>
        </w:rPr>
      </w:pPr>
    </w:p>
    <w:p w:rsidR="00376A7A" w:rsidRDefault="00376A7A" w:rsidP="001E7BC3">
      <w:pPr>
        <w:spacing w:after="0" w:line="240" w:lineRule="auto"/>
        <w:jc w:val="both"/>
        <w:rPr>
          <w:rFonts w:ascii="Times New Roman" w:eastAsia="Times New Roman" w:hAnsi="Times New Roman" w:cs="Times New Roman"/>
          <w:sz w:val="28"/>
          <w:szCs w:val="28"/>
          <w:lang w:val="ru-RU" w:eastAsia="ru-RU" w:bidi="ar-SA"/>
        </w:rPr>
      </w:pPr>
    </w:p>
    <w:p w:rsidR="00376A7A" w:rsidRDefault="00376A7A" w:rsidP="001E7BC3">
      <w:pPr>
        <w:spacing w:after="0" w:line="240" w:lineRule="auto"/>
        <w:jc w:val="both"/>
        <w:rPr>
          <w:rFonts w:ascii="Times New Roman" w:eastAsia="Times New Roman" w:hAnsi="Times New Roman" w:cs="Times New Roman"/>
          <w:sz w:val="28"/>
          <w:szCs w:val="28"/>
          <w:lang w:val="ru-RU" w:eastAsia="ru-RU" w:bidi="ar-SA"/>
        </w:rPr>
      </w:pPr>
    </w:p>
    <w:p w:rsidR="00376A7A" w:rsidRDefault="00376A7A" w:rsidP="001E7BC3">
      <w:pPr>
        <w:spacing w:after="0" w:line="240" w:lineRule="auto"/>
        <w:jc w:val="both"/>
        <w:rPr>
          <w:rFonts w:ascii="Times New Roman" w:eastAsia="Times New Roman" w:hAnsi="Times New Roman" w:cs="Times New Roman"/>
          <w:sz w:val="28"/>
          <w:szCs w:val="28"/>
          <w:lang w:val="ru-RU" w:eastAsia="ru-RU" w:bidi="ar-SA"/>
        </w:rPr>
      </w:pPr>
    </w:p>
    <w:p w:rsidR="00376A7A" w:rsidRDefault="00376A7A" w:rsidP="001E7BC3">
      <w:pPr>
        <w:spacing w:after="0" w:line="240" w:lineRule="auto"/>
        <w:jc w:val="both"/>
        <w:rPr>
          <w:rFonts w:ascii="Times New Roman" w:eastAsia="Times New Roman" w:hAnsi="Times New Roman" w:cs="Times New Roman"/>
          <w:sz w:val="28"/>
          <w:szCs w:val="28"/>
          <w:lang w:val="ru-RU" w:eastAsia="ru-RU" w:bidi="ar-SA"/>
        </w:rPr>
      </w:pPr>
    </w:p>
    <w:p w:rsidR="00376A7A" w:rsidRDefault="00376A7A" w:rsidP="001E7BC3">
      <w:pPr>
        <w:spacing w:after="0" w:line="240" w:lineRule="auto"/>
        <w:jc w:val="both"/>
        <w:rPr>
          <w:rFonts w:ascii="Times New Roman" w:eastAsia="Times New Roman" w:hAnsi="Times New Roman" w:cs="Times New Roman"/>
          <w:sz w:val="28"/>
          <w:szCs w:val="28"/>
          <w:lang w:val="ru-RU" w:eastAsia="ru-RU" w:bidi="ar-SA"/>
        </w:rPr>
      </w:pPr>
    </w:p>
    <w:p w:rsidR="00376A7A" w:rsidRDefault="00376A7A" w:rsidP="001E7BC3">
      <w:pPr>
        <w:spacing w:after="0" w:line="240" w:lineRule="auto"/>
        <w:jc w:val="both"/>
        <w:rPr>
          <w:rFonts w:ascii="Times New Roman" w:eastAsia="Times New Roman" w:hAnsi="Times New Roman" w:cs="Times New Roman"/>
          <w:sz w:val="28"/>
          <w:szCs w:val="28"/>
          <w:lang w:val="ru-RU" w:eastAsia="ru-RU" w:bidi="ar-SA"/>
        </w:rPr>
      </w:pPr>
    </w:p>
    <w:p w:rsidR="00376A7A" w:rsidRDefault="00376A7A" w:rsidP="001E7BC3">
      <w:pPr>
        <w:spacing w:after="0" w:line="240" w:lineRule="auto"/>
        <w:jc w:val="both"/>
        <w:rPr>
          <w:rFonts w:ascii="Times New Roman" w:eastAsia="Times New Roman" w:hAnsi="Times New Roman" w:cs="Times New Roman"/>
          <w:sz w:val="28"/>
          <w:szCs w:val="28"/>
          <w:lang w:val="ru-RU" w:eastAsia="ru-RU" w:bidi="ar-SA"/>
        </w:rPr>
      </w:pPr>
    </w:p>
    <w:p w:rsidR="00376A7A" w:rsidRDefault="00376A7A" w:rsidP="001E7BC3">
      <w:pPr>
        <w:spacing w:after="0" w:line="240" w:lineRule="auto"/>
        <w:jc w:val="both"/>
        <w:rPr>
          <w:rFonts w:ascii="Times New Roman" w:eastAsia="Times New Roman" w:hAnsi="Times New Roman" w:cs="Times New Roman"/>
          <w:sz w:val="28"/>
          <w:szCs w:val="28"/>
          <w:lang w:val="ru-RU" w:eastAsia="ru-RU" w:bidi="ar-SA"/>
        </w:rPr>
      </w:pPr>
    </w:p>
    <w:p w:rsidR="00376A7A" w:rsidRDefault="00376A7A" w:rsidP="001E7BC3">
      <w:pPr>
        <w:spacing w:after="0" w:line="240" w:lineRule="auto"/>
        <w:jc w:val="both"/>
        <w:rPr>
          <w:rFonts w:ascii="Times New Roman" w:eastAsia="Times New Roman" w:hAnsi="Times New Roman" w:cs="Times New Roman"/>
          <w:sz w:val="28"/>
          <w:szCs w:val="28"/>
          <w:lang w:val="ru-RU" w:eastAsia="ru-RU" w:bidi="ar-SA"/>
        </w:rPr>
      </w:pPr>
    </w:p>
    <w:p w:rsidR="00376A7A" w:rsidRDefault="00376A7A" w:rsidP="001E7BC3">
      <w:pPr>
        <w:spacing w:after="0" w:line="240" w:lineRule="auto"/>
        <w:jc w:val="both"/>
        <w:rPr>
          <w:rFonts w:ascii="Times New Roman" w:eastAsia="Times New Roman" w:hAnsi="Times New Roman" w:cs="Times New Roman"/>
          <w:sz w:val="28"/>
          <w:szCs w:val="28"/>
          <w:lang w:val="ru-RU" w:eastAsia="ru-RU" w:bidi="ar-SA"/>
        </w:rPr>
      </w:pPr>
    </w:p>
    <w:p w:rsidR="00376A7A" w:rsidRDefault="00376A7A" w:rsidP="001E7BC3">
      <w:pPr>
        <w:spacing w:after="0" w:line="240" w:lineRule="auto"/>
        <w:jc w:val="both"/>
        <w:rPr>
          <w:rFonts w:ascii="Times New Roman" w:eastAsia="Times New Roman" w:hAnsi="Times New Roman" w:cs="Times New Roman"/>
          <w:sz w:val="28"/>
          <w:szCs w:val="28"/>
          <w:lang w:val="ru-RU" w:eastAsia="ru-RU" w:bidi="ar-SA"/>
        </w:rPr>
      </w:pPr>
    </w:p>
    <w:p w:rsidR="00376A7A" w:rsidRDefault="00376A7A" w:rsidP="001E7BC3">
      <w:pPr>
        <w:spacing w:after="0" w:line="240" w:lineRule="auto"/>
        <w:jc w:val="both"/>
        <w:rPr>
          <w:rFonts w:ascii="Times New Roman" w:eastAsia="Times New Roman" w:hAnsi="Times New Roman" w:cs="Times New Roman"/>
          <w:sz w:val="28"/>
          <w:szCs w:val="28"/>
          <w:lang w:val="ru-RU" w:eastAsia="ru-RU" w:bidi="ar-SA"/>
        </w:rPr>
      </w:pPr>
    </w:p>
    <w:p w:rsidR="00376A7A" w:rsidRDefault="00376A7A" w:rsidP="001E7BC3">
      <w:pPr>
        <w:spacing w:after="0" w:line="240" w:lineRule="auto"/>
        <w:jc w:val="both"/>
        <w:rPr>
          <w:rFonts w:ascii="Times New Roman" w:eastAsia="Times New Roman" w:hAnsi="Times New Roman" w:cs="Times New Roman"/>
          <w:sz w:val="28"/>
          <w:szCs w:val="28"/>
          <w:lang w:val="ru-RU" w:eastAsia="ru-RU" w:bidi="ar-SA"/>
        </w:rPr>
      </w:pPr>
    </w:p>
    <w:p w:rsidR="00376A7A" w:rsidRDefault="00376A7A" w:rsidP="001E7BC3">
      <w:pPr>
        <w:spacing w:after="0" w:line="240" w:lineRule="auto"/>
        <w:jc w:val="both"/>
        <w:rPr>
          <w:rFonts w:ascii="Times New Roman" w:eastAsia="Times New Roman" w:hAnsi="Times New Roman" w:cs="Times New Roman"/>
          <w:sz w:val="28"/>
          <w:szCs w:val="28"/>
          <w:lang w:val="ru-RU" w:eastAsia="ru-RU" w:bidi="ar-SA"/>
        </w:rPr>
      </w:pPr>
    </w:p>
    <w:p w:rsidR="00376A7A" w:rsidRDefault="00376A7A" w:rsidP="001E7BC3">
      <w:pPr>
        <w:spacing w:after="0" w:line="240" w:lineRule="auto"/>
        <w:jc w:val="both"/>
        <w:rPr>
          <w:rFonts w:ascii="Times New Roman" w:eastAsia="Times New Roman" w:hAnsi="Times New Roman" w:cs="Times New Roman"/>
          <w:sz w:val="28"/>
          <w:szCs w:val="28"/>
          <w:lang w:val="ru-RU" w:eastAsia="ru-RU" w:bidi="ar-SA"/>
        </w:rPr>
      </w:pPr>
    </w:p>
    <w:p w:rsidR="00376A7A" w:rsidRDefault="00376A7A" w:rsidP="001E7BC3">
      <w:pPr>
        <w:spacing w:after="0" w:line="240" w:lineRule="auto"/>
        <w:jc w:val="both"/>
        <w:rPr>
          <w:rFonts w:ascii="Times New Roman" w:eastAsia="Times New Roman" w:hAnsi="Times New Roman" w:cs="Times New Roman"/>
          <w:sz w:val="28"/>
          <w:szCs w:val="28"/>
          <w:lang w:val="ru-RU" w:eastAsia="ru-RU" w:bidi="ar-SA"/>
        </w:rPr>
      </w:pPr>
    </w:p>
    <w:p w:rsidR="00F51CB1" w:rsidRDefault="00F51CB1" w:rsidP="001E7BC3">
      <w:pPr>
        <w:spacing w:after="0" w:line="240" w:lineRule="auto"/>
        <w:jc w:val="both"/>
        <w:rPr>
          <w:rFonts w:ascii="Times New Roman" w:eastAsia="Times New Roman" w:hAnsi="Times New Roman" w:cs="Times New Roman"/>
          <w:sz w:val="28"/>
          <w:szCs w:val="28"/>
          <w:lang w:val="ru-RU" w:eastAsia="ru-RU" w:bidi="ar-SA"/>
        </w:rPr>
      </w:pPr>
    </w:p>
    <w:p w:rsidR="006C2B83" w:rsidRPr="006C2B83" w:rsidRDefault="006C2B83" w:rsidP="001E7BC3">
      <w:pPr>
        <w:spacing w:after="0" w:line="240" w:lineRule="auto"/>
        <w:jc w:val="both"/>
        <w:rPr>
          <w:rFonts w:ascii="Times New Roman" w:eastAsia="Times New Roman" w:hAnsi="Times New Roman" w:cs="Times New Roman"/>
          <w:szCs w:val="28"/>
          <w:lang w:val="ru-RU" w:eastAsia="ru-RU" w:bidi="ar-SA"/>
        </w:rPr>
      </w:pPr>
      <w:r w:rsidRPr="006C2B83">
        <w:rPr>
          <w:rFonts w:ascii="Times New Roman" w:eastAsia="Times New Roman" w:hAnsi="Times New Roman" w:cs="Times New Roman"/>
          <w:szCs w:val="28"/>
          <w:lang w:val="ru-RU" w:eastAsia="ru-RU" w:bidi="ar-SA"/>
        </w:rPr>
        <w:t>Алексеева М.Г.</w:t>
      </w:r>
    </w:p>
    <w:p w:rsidR="007F71D3" w:rsidRPr="00947C7A" w:rsidRDefault="007F71D3" w:rsidP="003462AC">
      <w:pPr>
        <w:spacing w:after="0" w:line="240" w:lineRule="auto"/>
        <w:ind w:left="5760"/>
        <w:jc w:val="right"/>
        <w:rPr>
          <w:rFonts w:ascii="Times New Roman" w:hAnsi="Times New Roman" w:cs="Times New Roman"/>
          <w:iCs/>
          <w:sz w:val="28"/>
          <w:szCs w:val="28"/>
          <w:lang w:val="ru-RU"/>
        </w:rPr>
      </w:pPr>
    </w:p>
    <w:p w:rsidR="001F7635" w:rsidRPr="001F7635" w:rsidRDefault="00847C23" w:rsidP="00A358D1">
      <w:pPr>
        <w:spacing w:after="0" w:line="240" w:lineRule="auto"/>
        <w:ind w:left="6096" w:hanging="284"/>
        <w:jc w:val="center"/>
        <w:rPr>
          <w:rFonts w:ascii="Times New Roman" w:eastAsia="Times New Roman" w:hAnsi="Times New Roman" w:cs="Times New Roman"/>
          <w:szCs w:val="28"/>
          <w:lang w:val="ru-RU" w:eastAsia="ru-RU" w:bidi="ar-SA"/>
        </w:rPr>
      </w:pPr>
      <w:r>
        <w:rPr>
          <w:rFonts w:ascii="Times New Roman" w:eastAsia="Times New Roman" w:hAnsi="Times New Roman" w:cs="Times New Roman"/>
          <w:szCs w:val="28"/>
          <w:lang w:val="ru-RU" w:eastAsia="ru-RU" w:bidi="ar-SA"/>
        </w:rPr>
        <w:t>Приложение № 1</w:t>
      </w:r>
    </w:p>
    <w:p w:rsidR="004E4E78" w:rsidRPr="00947C7A" w:rsidRDefault="00847C23" w:rsidP="00A358D1">
      <w:pPr>
        <w:spacing w:after="0" w:line="240" w:lineRule="auto"/>
        <w:ind w:left="6096" w:hanging="426"/>
        <w:jc w:val="center"/>
        <w:rPr>
          <w:rFonts w:ascii="Times New Roman" w:eastAsia="Times New Roman" w:hAnsi="Times New Roman" w:cs="Times New Roman"/>
          <w:sz w:val="18"/>
          <w:lang w:val="ru-RU" w:eastAsia="ru-RU" w:bidi="ar-SA"/>
        </w:rPr>
      </w:pPr>
      <w:r>
        <w:rPr>
          <w:rFonts w:ascii="Times New Roman" w:eastAsia="Times New Roman" w:hAnsi="Times New Roman" w:cs="Times New Roman"/>
          <w:szCs w:val="28"/>
          <w:lang w:val="ru-RU" w:eastAsia="ru-RU" w:bidi="ar-SA"/>
        </w:rPr>
        <w:t xml:space="preserve">к </w:t>
      </w:r>
      <w:r w:rsidR="001F7635">
        <w:rPr>
          <w:rFonts w:ascii="Times New Roman" w:eastAsia="Times New Roman" w:hAnsi="Times New Roman" w:cs="Times New Roman"/>
          <w:szCs w:val="28"/>
          <w:lang w:val="ru-RU" w:eastAsia="ru-RU" w:bidi="ar-SA"/>
        </w:rPr>
        <w:t>п</w:t>
      </w:r>
      <w:r w:rsidR="004E4E78" w:rsidRPr="00947C7A">
        <w:rPr>
          <w:rFonts w:ascii="Times New Roman" w:eastAsia="Times New Roman" w:hAnsi="Times New Roman" w:cs="Times New Roman"/>
          <w:szCs w:val="28"/>
          <w:lang w:val="ru-RU" w:eastAsia="ru-RU" w:bidi="ar-SA"/>
        </w:rPr>
        <w:t>остановлени</w:t>
      </w:r>
      <w:r>
        <w:rPr>
          <w:rFonts w:ascii="Times New Roman" w:eastAsia="Times New Roman" w:hAnsi="Times New Roman" w:cs="Times New Roman"/>
          <w:szCs w:val="28"/>
          <w:lang w:val="ru-RU" w:eastAsia="ru-RU" w:bidi="ar-SA"/>
        </w:rPr>
        <w:t>ю</w:t>
      </w:r>
      <w:r w:rsidR="004E4E78" w:rsidRPr="00947C7A">
        <w:rPr>
          <w:rFonts w:ascii="Times New Roman" w:eastAsia="Times New Roman" w:hAnsi="Times New Roman" w:cs="Times New Roman"/>
          <w:sz w:val="28"/>
          <w:szCs w:val="36"/>
          <w:lang w:val="ru-RU" w:eastAsia="ru-RU" w:bidi="ar-SA"/>
        </w:rPr>
        <w:t xml:space="preserve"> </w:t>
      </w:r>
      <w:r w:rsidR="004E4E78" w:rsidRPr="00947C7A">
        <w:rPr>
          <w:rFonts w:ascii="Times New Roman" w:eastAsia="Times New Roman" w:hAnsi="Times New Roman" w:cs="Times New Roman"/>
          <w:szCs w:val="28"/>
          <w:lang w:val="ru-RU" w:eastAsia="ru-RU" w:bidi="ar-SA"/>
        </w:rPr>
        <w:t>администрации</w:t>
      </w:r>
    </w:p>
    <w:p w:rsidR="004E4E78" w:rsidRPr="00947C7A" w:rsidRDefault="00605AF2" w:rsidP="00A358D1">
      <w:pPr>
        <w:spacing w:after="0" w:line="240" w:lineRule="auto"/>
        <w:ind w:left="5812" w:hanging="425"/>
        <w:jc w:val="center"/>
        <w:rPr>
          <w:rFonts w:ascii="Times New Roman" w:eastAsia="Times New Roman" w:hAnsi="Times New Roman" w:cs="Times New Roman"/>
          <w:sz w:val="16"/>
          <w:szCs w:val="20"/>
          <w:lang w:val="ru-RU" w:eastAsia="ru-RU" w:bidi="ar-SA"/>
        </w:rPr>
      </w:pPr>
      <w:r>
        <w:rPr>
          <w:rFonts w:ascii="Times New Roman" w:eastAsia="Times New Roman" w:hAnsi="Times New Roman" w:cs="Times New Roman"/>
          <w:lang w:val="ru-RU" w:eastAsia="ru-RU" w:bidi="ar-SA"/>
        </w:rPr>
        <w:t>Параньгинского муниципального района</w:t>
      </w:r>
      <w:r w:rsidR="004E4E78" w:rsidRPr="00947C7A">
        <w:rPr>
          <w:rFonts w:ascii="Times New Roman" w:eastAsia="Times New Roman" w:hAnsi="Times New Roman" w:cs="Times New Roman"/>
          <w:lang w:val="ru-RU" w:eastAsia="ru-RU" w:bidi="ar-SA"/>
        </w:rPr>
        <w:t xml:space="preserve"> Республики Марий Эл</w:t>
      </w:r>
    </w:p>
    <w:p w:rsidR="004E4E78" w:rsidRPr="00093E0A" w:rsidRDefault="005A48CB" w:rsidP="00A358D1">
      <w:pPr>
        <w:spacing w:after="0" w:line="240" w:lineRule="auto"/>
        <w:ind w:left="6096" w:hanging="284"/>
        <w:jc w:val="center"/>
        <w:rPr>
          <w:rFonts w:ascii="Times New Roman" w:eastAsia="Times New Roman" w:hAnsi="Times New Roman" w:cs="Times New Roman"/>
          <w:szCs w:val="24"/>
          <w:lang w:val="ru-RU" w:eastAsia="ru-RU" w:bidi="ar-SA"/>
        </w:rPr>
      </w:pPr>
      <w:r>
        <w:rPr>
          <w:rFonts w:ascii="Times New Roman" w:eastAsia="Times New Roman" w:hAnsi="Times New Roman" w:cs="Times New Roman"/>
          <w:szCs w:val="24"/>
          <w:lang w:val="ru-RU" w:eastAsia="ru-RU" w:bidi="ar-SA"/>
        </w:rPr>
        <w:t xml:space="preserve">от </w:t>
      </w:r>
      <w:r w:rsidR="00242DFC">
        <w:rPr>
          <w:rFonts w:ascii="Times New Roman" w:eastAsia="Times New Roman" w:hAnsi="Times New Roman" w:cs="Times New Roman"/>
          <w:szCs w:val="24"/>
          <w:lang w:val="ru-RU" w:eastAsia="ru-RU" w:bidi="ar-SA"/>
        </w:rPr>
        <w:t>04 октября</w:t>
      </w:r>
      <w:r w:rsidR="005D02C0">
        <w:rPr>
          <w:rFonts w:ascii="Times New Roman" w:eastAsia="Times New Roman" w:hAnsi="Times New Roman" w:cs="Times New Roman"/>
          <w:szCs w:val="24"/>
          <w:lang w:val="ru-RU" w:eastAsia="ru-RU" w:bidi="ar-SA"/>
        </w:rPr>
        <w:t xml:space="preserve"> 2022</w:t>
      </w:r>
      <w:r w:rsidR="00A358D1">
        <w:rPr>
          <w:rFonts w:ascii="Times New Roman" w:eastAsia="Times New Roman" w:hAnsi="Times New Roman" w:cs="Times New Roman"/>
          <w:szCs w:val="24"/>
          <w:lang w:val="ru-RU" w:eastAsia="ru-RU" w:bidi="ar-SA"/>
        </w:rPr>
        <w:t xml:space="preserve"> г.</w:t>
      </w:r>
      <w:r w:rsidR="005D02C0">
        <w:rPr>
          <w:rFonts w:ascii="Times New Roman" w:eastAsia="Times New Roman" w:hAnsi="Times New Roman" w:cs="Times New Roman"/>
          <w:szCs w:val="24"/>
          <w:lang w:val="ru-RU" w:eastAsia="ru-RU" w:bidi="ar-SA"/>
        </w:rPr>
        <w:t xml:space="preserve"> № </w:t>
      </w:r>
      <w:r w:rsidR="00026EA8">
        <w:rPr>
          <w:rFonts w:ascii="Times New Roman" w:eastAsia="Times New Roman" w:hAnsi="Times New Roman" w:cs="Times New Roman"/>
          <w:szCs w:val="24"/>
          <w:lang w:val="ru-RU" w:eastAsia="ru-RU" w:bidi="ar-SA"/>
        </w:rPr>
        <w:t>514</w:t>
      </w:r>
      <w:r w:rsidR="004E4E78" w:rsidRPr="00093E0A">
        <w:rPr>
          <w:rFonts w:ascii="Times New Roman" w:eastAsia="Times New Roman" w:hAnsi="Times New Roman" w:cs="Times New Roman"/>
          <w:szCs w:val="24"/>
          <w:lang w:val="ru-RU" w:eastAsia="ru-RU" w:bidi="ar-SA"/>
        </w:rPr>
        <w:t>-</w:t>
      </w:r>
      <w:r w:rsidR="00556443" w:rsidRPr="00093E0A">
        <w:rPr>
          <w:rFonts w:ascii="Times New Roman" w:eastAsia="Times New Roman" w:hAnsi="Times New Roman" w:cs="Times New Roman"/>
          <w:szCs w:val="24"/>
          <w:lang w:val="ru-RU" w:eastAsia="ru-RU" w:bidi="ar-SA"/>
        </w:rPr>
        <w:t>П</w:t>
      </w:r>
    </w:p>
    <w:p w:rsidR="00376A7A" w:rsidRDefault="00376A7A" w:rsidP="00376A7A">
      <w:pPr>
        <w:spacing w:after="0" w:line="240" w:lineRule="auto"/>
        <w:jc w:val="center"/>
        <w:rPr>
          <w:rStyle w:val="32"/>
          <w:rFonts w:eastAsiaTheme="minorEastAsia"/>
          <w:color w:val="auto"/>
          <w:sz w:val="28"/>
          <w:szCs w:val="28"/>
        </w:rPr>
      </w:pPr>
      <w:bookmarkStart w:id="0" w:name="_GoBack"/>
      <w:bookmarkEnd w:id="0"/>
    </w:p>
    <w:p w:rsidR="00A62673" w:rsidRDefault="00A62673" w:rsidP="00376A7A">
      <w:pPr>
        <w:spacing w:after="0" w:line="240" w:lineRule="auto"/>
        <w:jc w:val="center"/>
        <w:rPr>
          <w:rStyle w:val="32"/>
          <w:rFonts w:eastAsiaTheme="minorEastAsia"/>
          <w:color w:val="auto"/>
          <w:sz w:val="28"/>
          <w:szCs w:val="28"/>
        </w:rPr>
      </w:pPr>
    </w:p>
    <w:p w:rsidR="00A62673" w:rsidRDefault="00376A7A" w:rsidP="00376A7A">
      <w:pPr>
        <w:spacing w:after="0" w:line="240" w:lineRule="auto"/>
        <w:jc w:val="center"/>
        <w:rPr>
          <w:rStyle w:val="32"/>
          <w:rFonts w:eastAsiaTheme="minorEastAsia"/>
          <w:b/>
          <w:color w:val="auto"/>
          <w:sz w:val="24"/>
          <w:szCs w:val="28"/>
        </w:rPr>
      </w:pPr>
      <w:r w:rsidRPr="00537B24">
        <w:rPr>
          <w:rStyle w:val="32"/>
          <w:rFonts w:eastAsiaTheme="minorEastAsia"/>
          <w:b/>
          <w:color w:val="auto"/>
          <w:sz w:val="24"/>
          <w:szCs w:val="28"/>
        </w:rPr>
        <w:t>Руководств</w:t>
      </w:r>
      <w:r w:rsidR="005F4AB3">
        <w:rPr>
          <w:rStyle w:val="32"/>
          <w:rFonts w:eastAsiaTheme="minorEastAsia"/>
          <w:b/>
          <w:color w:val="auto"/>
          <w:sz w:val="24"/>
          <w:szCs w:val="28"/>
        </w:rPr>
        <w:t>о</w:t>
      </w:r>
      <w:r w:rsidRPr="00537B24">
        <w:rPr>
          <w:rStyle w:val="32"/>
          <w:rFonts w:eastAsiaTheme="minorEastAsia"/>
          <w:b/>
          <w:color w:val="auto"/>
          <w:sz w:val="24"/>
          <w:szCs w:val="28"/>
        </w:rPr>
        <w:t xml:space="preserve"> по соблюдению обязательных требований, оценка соблюдения</w:t>
      </w:r>
    </w:p>
    <w:p w:rsidR="00E85505" w:rsidRPr="00537B24" w:rsidRDefault="00376A7A" w:rsidP="00376A7A">
      <w:pPr>
        <w:spacing w:after="0" w:line="240" w:lineRule="auto"/>
        <w:jc w:val="center"/>
        <w:rPr>
          <w:rStyle w:val="32"/>
          <w:rFonts w:eastAsiaTheme="minorEastAsia"/>
          <w:b/>
          <w:color w:val="auto"/>
          <w:sz w:val="24"/>
          <w:szCs w:val="28"/>
        </w:rPr>
      </w:pPr>
      <w:r w:rsidRPr="00537B24">
        <w:rPr>
          <w:rStyle w:val="32"/>
          <w:rFonts w:eastAsiaTheme="minorEastAsia"/>
          <w:b/>
          <w:color w:val="auto"/>
          <w:sz w:val="24"/>
          <w:szCs w:val="28"/>
        </w:rPr>
        <w:t xml:space="preserve"> которых является предметом муниципального земельного контроля в границах Параньгинского муниципального района Республики Марий Эл</w:t>
      </w:r>
    </w:p>
    <w:p w:rsidR="00537B24" w:rsidRDefault="00537B24" w:rsidP="00376A7A">
      <w:pPr>
        <w:spacing w:after="0" w:line="240" w:lineRule="auto"/>
        <w:jc w:val="center"/>
        <w:rPr>
          <w:rStyle w:val="32"/>
          <w:rFonts w:eastAsiaTheme="minorEastAsia"/>
          <w:b/>
          <w:color w:val="auto"/>
          <w:sz w:val="28"/>
          <w:szCs w:val="28"/>
        </w:rPr>
      </w:pPr>
    </w:p>
    <w:p w:rsidR="00537B24" w:rsidRPr="00537B24" w:rsidRDefault="00537B24" w:rsidP="00537B24">
      <w:pPr>
        <w:spacing w:after="0" w:line="240" w:lineRule="auto"/>
        <w:ind w:firstLine="480"/>
        <w:jc w:val="both"/>
        <w:textAlignment w:val="baseline"/>
        <w:rPr>
          <w:rFonts w:ascii="Times New Roman" w:eastAsia="Times New Roman" w:hAnsi="Times New Roman" w:cs="Times New Roman"/>
          <w:color w:val="000000"/>
          <w:sz w:val="24"/>
          <w:szCs w:val="24"/>
          <w:lang w:val="ru-RU" w:eastAsia="ru-RU" w:bidi="ar-SA"/>
        </w:rPr>
      </w:pPr>
      <w:r w:rsidRPr="00537B24">
        <w:rPr>
          <w:rFonts w:ascii="Times New Roman" w:eastAsia="Times New Roman" w:hAnsi="Times New Roman" w:cs="Times New Roman"/>
          <w:color w:val="000000"/>
          <w:sz w:val="24"/>
          <w:szCs w:val="24"/>
          <w:lang w:val="ru-RU" w:eastAsia="ru-RU" w:bidi="ar-SA"/>
        </w:rPr>
        <w:t>В соответствии с положениями </w:t>
      </w:r>
      <w:hyperlink r:id="rId9" w:anchor="64U0IK" w:history="1">
        <w:r w:rsidRPr="00537B24">
          <w:rPr>
            <w:rFonts w:ascii="Times New Roman" w:eastAsia="Times New Roman" w:hAnsi="Times New Roman" w:cs="Times New Roman"/>
            <w:color w:val="000000"/>
            <w:sz w:val="24"/>
            <w:szCs w:val="24"/>
            <w:lang w:val="ru-RU" w:eastAsia="ru-RU" w:bidi="ar-SA"/>
          </w:rPr>
          <w:t>Земельного кодекса Российской Федерации от 25.10.2001 N 136-ФЗ</w:t>
        </w:r>
      </w:hyperlink>
      <w:r w:rsidRPr="00537B24">
        <w:rPr>
          <w:rFonts w:ascii="Times New Roman" w:eastAsia="Times New Roman" w:hAnsi="Times New Roman" w:cs="Times New Roman"/>
          <w:color w:val="000000"/>
          <w:sz w:val="24"/>
          <w:szCs w:val="24"/>
          <w:lang w:val="ru-RU" w:eastAsia="ru-RU" w:bidi="ar-SA"/>
        </w:rPr>
        <w:t> (далее - </w:t>
      </w:r>
      <w:hyperlink r:id="rId10" w:anchor="64U0IK" w:history="1">
        <w:r w:rsidRPr="00537B24">
          <w:rPr>
            <w:rFonts w:ascii="Times New Roman" w:eastAsia="Times New Roman" w:hAnsi="Times New Roman" w:cs="Times New Roman"/>
            <w:color w:val="000000"/>
            <w:sz w:val="24"/>
            <w:szCs w:val="24"/>
            <w:lang w:val="ru-RU" w:eastAsia="ru-RU" w:bidi="ar-SA"/>
          </w:rPr>
          <w:t>Земельный кодекс</w:t>
        </w:r>
      </w:hyperlink>
      <w:r w:rsidRPr="00537B24">
        <w:rPr>
          <w:rFonts w:ascii="Times New Roman" w:eastAsia="Times New Roman" w:hAnsi="Times New Roman" w:cs="Times New Roman"/>
          <w:color w:val="000000"/>
          <w:sz w:val="24"/>
          <w:szCs w:val="24"/>
          <w:lang w:val="ru-RU" w:eastAsia="ru-RU" w:bidi="ar-SA"/>
        </w:rPr>
        <w:t>)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537B24" w:rsidRPr="00537B24" w:rsidRDefault="00537B24" w:rsidP="00537B24">
      <w:pPr>
        <w:spacing w:after="0" w:line="240" w:lineRule="auto"/>
        <w:ind w:firstLine="480"/>
        <w:jc w:val="both"/>
        <w:textAlignment w:val="baseline"/>
        <w:rPr>
          <w:rFonts w:ascii="Times New Roman" w:eastAsia="Times New Roman" w:hAnsi="Times New Roman" w:cs="Times New Roman"/>
          <w:color w:val="000000"/>
          <w:sz w:val="24"/>
          <w:szCs w:val="24"/>
          <w:lang w:val="ru-RU" w:eastAsia="ru-RU" w:bidi="ar-SA"/>
        </w:rPr>
      </w:pPr>
      <w:r w:rsidRPr="00537B24">
        <w:rPr>
          <w:rFonts w:ascii="Times New Roman" w:eastAsia="Times New Roman" w:hAnsi="Times New Roman" w:cs="Times New Roman"/>
          <w:color w:val="000000"/>
          <w:sz w:val="24"/>
          <w:szCs w:val="24"/>
          <w:lang w:val="ru-RU" w:eastAsia="ru-RU" w:bidi="ar-SA"/>
        </w:rPr>
        <w:t>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537B24" w:rsidRDefault="00537B24" w:rsidP="00537B24">
      <w:pPr>
        <w:spacing w:after="0" w:line="240" w:lineRule="auto"/>
        <w:ind w:firstLine="426"/>
        <w:jc w:val="both"/>
        <w:rPr>
          <w:rFonts w:ascii="Times New Roman" w:eastAsia="Times New Roman" w:hAnsi="Times New Roman" w:cs="Times New Roman"/>
          <w:color w:val="000000"/>
          <w:sz w:val="24"/>
          <w:szCs w:val="24"/>
          <w:lang w:val="ru-RU" w:eastAsia="ru-RU" w:bidi="ar-SA"/>
        </w:rPr>
      </w:pPr>
      <w:r w:rsidRPr="00537B24">
        <w:rPr>
          <w:rFonts w:ascii="Times New Roman" w:eastAsia="Times New Roman" w:hAnsi="Times New Roman" w:cs="Times New Roman"/>
          <w:color w:val="000000"/>
          <w:sz w:val="24"/>
          <w:szCs w:val="24"/>
          <w:lang w:val="ru-RU" w:eastAsia="ru-RU" w:bidi="ar-SA"/>
        </w:rPr>
        <w:t xml:space="preserve">Объектами земельных отношений являются: </w:t>
      </w:r>
      <w:r w:rsidR="00D76D71" w:rsidRPr="00D76D71">
        <w:rPr>
          <w:rFonts w:ascii="Times New Roman" w:eastAsia="Times New Roman" w:hAnsi="Times New Roman" w:cs="Times New Roman"/>
          <w:color w:val="000000"/>
          <w:sz w:val="24"/>
          <w:szCs w:val="24"/>
          <w:lang w:val="ru-RU" w:eastAsia="ru-RU" w:bidi="ar-SA"/>
        </w:rPr>
        <w:t>являются земли, земельные участки или части земельных участков в границах Параньгинского муниципального района Республики Марий Эл</w:t>
      </w:r>
      <w:r w:rsidR="00D76D71">
        <w:rPr>
          <w:rFonts w:ascii="Times New Roman" w:eastAsia="Times New Roman" w:hAnsi="Times New Roman" w:cs="Times New Roman"/>
          <w:color w:val="000000"/>
          <w:sz w:val="24"/>
          <w:szCs w:val="24"/>
          <w:lang w:val="ru-RU" w:eastAsia="ru-RU" w:bidi="ar-SA"/>
        </w:rPr>
        <w:t>.</w:t>
      </w:r>
    </w:p>
    <w:p w:rsidR="00D76D71" w:rsidRDefault="00D76D71" w:rsidP="00537B24">
      <w:pPr>
        <w:spacing w:after="0" w:line="240" w:lineRule="auto"/>
        <w:ind w:firstLine="426"/>
        <w:jc w:val="both"/>
        <w:rPr>
          <w:rFonts w:ascii="Times New Roman" w:eastAsia="Times New Roman" w:hAnsi="Times New Roman" w:cs="Times New Roman"/>
          <w:color w:val="000000"/>
          <w:sz w:val="24"/>
          <w:szCs w:val="24"/>
          <w:lang w:val="ru-RU" w:eastAsia="ru-RU" w:bidi="ar-SA"/>
        </w:rPr>
      </w:pPr>
    </w:p>
    <w:p w:rsidR="00537B24" w:rsidRPr="00537B24" w:rsidRDefault="00537B24" w:rsidP="00537B24">
      <w:pPr>
        <w:spacing w:after="240" w:line="240" w:lineRule="auto"/>
        <w:jc w:val="center"/>
        <w:textAlignment w:val="baseline"/>
        <w:outlineLvl w:val="2"/>
        <w:rPr>
          <w:rFonts w:ascii="Times New Roman" w:eastAsia="Times New Roman" w:hAnsi="Times New Roman" w:cs="Times New Roman"/>
          <w:b/>
          <w:bCs/>
          <w:color w:val="000000" w:themeColor="text1"/>
          <w:sz w:val="24"/>
          <w:szCs w:val="24"/>
          <w:lang w:val="ru-RU" w:eastAsia="ru-RU"/>
        </w:rPr>
      </w:pPr>
      <w:r w:rsidRPr="00537B24">
        <w:rPr>
          <w:rFonts w:ascii="Times New Roman" w:eastAsia="Times New Roman" w:hAnsi="Times New Roman" w:cs="Times New Roman"/>
          <w:b/>
          <w:bCs/>
          <w:color w:val="000000" w:themeColor="text1"/>
          <w:sz w:val="24"/>
          <w:szCs w:val="24"/>
          <w:lang w:val="ru-RU" w:eastAsia="ru-RU"/>
        </w:rPr>
        <w:t xml:space="preserve"> Обязанности правообладателей земельных участков</w:t>
      </w:r>
    </w:p>
    <w:p w:rsidR="00537B24" w:rsidRPr="00537B24" w:rsidRDefault="00537B24" w:rsidP="00537B24">
      <w:pPr>
        <w:spacing w:after="0" w:line="240" w:lineRule="auto"/>
        <w:ind w:firstLine="480"/>
        <w:jc w:val="both"/>
        <w:textAlignment w:val="baseline"/>
        <w:rPr>
          <w:rFonts w:ascii="Times New Roman" w:eastAsia="Times New Roman" w:hAnsi="Times New Roman" w:cs="Times New Roman"/>
          <w:color w:val="000000" w:themeColor="text1"/>
          <w:sz w:val="24"/>
          <w:szCs w:val="24"/>
          <w:lang w:val="ru-RU" w:eastAsia="ru-RU"/>
        </w:rPr>
      </w:pPr>
      <w:r w:rsidRPr="00537B24">
        <w:rPr>
          <w:rFonts w:ascii="Times New Roman" w:eastAsia="Times New Roman" w:hAnsi="Times New Roman" w:cs="Times New Roman"/>
          <w:color w:val="000000" w:themeColor="text1"/>
          <w:sz w:val="24"/>
          <w:szCs w:val="24"/>
          <w:lang w:val="ru-RU" w:eastAsia="ru-RU"/>
        </w:rPr>
        <w:t>Согласно статье 42</w:t>
      </w:r>
      <w:r w:rsidRPr="00F85B4C">
        <w:rPr>
          <w:rFonts w:ascii="Times New Roman" w:eastAsia="Times New Roman" w:hAnsi="Times New Roman" w:cs="Times New Roman"/>
          <w:color w:val="000000" w:themeColor="text1"/>
          <w:sz w:val="24"/>
          <w:szCs w:val="24"/>
          <w:lang w:eastAsia="ru-RU"/>
        </w:rPr>
        <w:t> </w:t>
      </w:r>
      <w:hyperlink r:id="rId11" w:anchor="64U0IK" w:history="1">
        <w:r w:rsidRPr="00537B24">
          <w:rPr>
            <w:rFonts w:ascii="Times New Roman" w:eastAsia="Times New Roman" w:hAnsi="Times New Roman" w:cs="Times New Roman"/>
            <w:color w:val="000000" w:themeColor="text1"/>
            <w:sz w:val="24"/>
            <w:szCs w:val="24"/>
            <w:lang w:val="ru-RU" w:eastAsia="ru-RU"/>
          </w:rPr>
          <w:t>Земельного кодекса</w:t>
        </w:r>
      </w:hyperlink>
      <w:r w:rsidRPr="00F85B4C">
        <w:rPr>
          <w:rFonts w:ascii="Times New Roman" w:eastAsia="Times New Roman" w:hAnsi="Times New Roman" w:cs="Times New Roman"/>
          <w:color w:val="000000" w:themeColor="text1"/>
          <w:sz w:val="24"/>
          <w:szCs w:val="24"/>
          <w:lang w:eastAsia="ru-RU"/>
        </w:rPr>
        <w:t> </w:t>
      </w:r>
      <w:r w:rsidRPr="00537B24">
        <w:rPr>
          <w:rFonts w:ascii="Times New Roman" w:eastAsia="Times New Roman" w:hAnsi="Times New Roman" w:cs="Times New Roman"/>
          <w:color w:val="000000" w:themeColor="text1"/>
          <w:sz w:val="24"/>
          <w:szCs w:val="24"/>
          <w:lang w:val="ru-RU" w:eastAsia="ru-RU"/>
        </w:rPr>
        <w:t>собственники земельных участков и лица, не являющиеся собственниками земельных участков, обязаны:</w:t>
      </w:r>
    </w:p>
    <w:p w:rsidR="00537B24" w:rsidRPr="00537B24" w:rsidRDefault="00537B24" w:rsidP="00537B24">
      <w:pPr>
        <w:spacing w:after="0" w:line="240" w:lineRule="auto"/>
        <w:ind w:firstLine="480"/>
        <w:jc w:val="both"/>
        <w:textAlignment w:val="baseline"/>
        <w:rPr>
          <w:rFonts w:ascii="Times New Roman" w:eastAsia="Times New Roman" w:hAnsi="Times New Roman" w:cs="Times New Roman"/>
          <w:color w:val="000000" w:themeColor="text1"/>
          <w:sz w:val="24"/>
          <w:szCs w:val="24"/>
          <w:lang w:val="ru-RU" w:eastAsia="ru-RU"/>
        </w:rPr>
      </w:pPr>
      <w:r w:rsidRPr="00537B24">
        <w:rPr>
          <w:rFonts w:ascii="Times New Roman" w:eastAsia="Times New Roman" w:hAnsi="Times New Roman" w:cs="Times New Roman"/>
          <w:color w:val="000000" w:themeColor="text1"/>
          <w:sz w:val="24"/>
          <w:szCs w:val="24"/>
          <w:lang w:val="ru-RU" w:eastAsia="ru-RU"/>
        </w:rPr>
        <w:t>-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537B24" w:rsidRPr="00537B24" w:rsidRDefault="00537B24" w:rsidP="00537B24">
      <w:pPr>
        <w:spacing w:after="0" w:line="240" w:lineRule="auto"/>
        <w:ind w:firstLine="480"/>
        <w:jc w:val="both"/>
        <w:textAlignment w:val="baseline"/>
        <w:rPr>
          <w:rFonts w:ascii="Times New Roman" w:eastAsia="Times New Roman" w:hAnsi="Times New Roman" w:cs="Times New Roman"/>
          <w:color w:val="000000" w:themeColor="text1"/>
          <w:sz w:val="24"/>
          <w:szCs w:val="24"/>
          <w:lang w:val="ru-RU" w:eastAsia="ru-RU"/>
        </w:rPr>
      </w:pPr>
      <w:r w:rsidRPr="00537B24">
        <w:rPr>
          <w:rFonts w:ascii="Times New Roman" w:eastAsia="Times New Roman" w:hAnsi="Times New Roman" w:cs="Times New Roman"/>
          <w:color w:val="000000" w:themeColor="text1"/>
          <w:sz w:val="24"/>
          <w:szCs w:val="24"/>
          <w:lang w:val="ru-RU" w:eastAsia="ru-RU"/>
        </w:rPr>
        <w:t>- сохранять межевые, геодезические и другие специальные знаки, установленные на земельных участках в соответствии с законодательством;</w:t>
      </w:r>
    </w:p>
    <w:p w:rsidR="00537B24" w:rsidRPr="00537B24" w:rsidRDefault="00537B24" w:rsidP="00537B24">
      <w:pPr>
        <w:spacing w:after="0" w:line="240" w:lineRule="auto"/>
        <w:ind w:firstLine="480"/>
        <w:jc w:val="both"/>
        <w:textAlignment w:val="baseline"/>
        <w:rPr>
          <w:rFonts w:ascii="Times New Roman" w:eastAsia="Times New Roman" w:hAnsi="Times New Roman" w:cs="Times New Roman"/>
          <w:color w:val="000000" w:themeColor="text1"/>
          <w:sz w:val="24"/>
          <w:szCs w:val="24"/>
          <w:lang w:val="ru-RU" w:eastAsia="ru-RU"/>
        </w:rPr>
      </w:pPr>
      <w:r w:rsidRPr="00537B24">
        <w:rPr>
          <w:rFonts w:ascii="Times New Roman" w:eastAsia="Times New Roman" w:hAnsi="Times New Roman" w:cs="Times New Roman"/>
          <w:color w:val="000000" w:themeColor="text1"/>
          <w:sz w:val="24"/>
          <w:szCs w:val="24"/>
          <w:lang w:val="ru-RU" w:eastAsia="ru-RU"/>
        </w:rPr>
        <w:t>- осуществлять мероприятия по охране земель, лесов, водных объектов и других природных ресурсов, в том числе меры пожарной безопасности;</w:t>
      </w:r>
    </w:p>
    <w:p w:rsidR="00537B24" w:rsidRPr="00537B24" w:rsidRDefault="00537B24" w:rsidP="00537B24">
      <w:pPr>
        <w:spacing w:after="0" w:line="240" w:lineRule="auto"/>
        <w:ind w:firstLine="480"/>
        <w:jc w:val="both"/>
        <w:textAlignment w:val="baseline"/>
        <w:rPr>
          <w:rFonts w:ascii="Times New Roman" w:eastAsia="Times New Roman" w:hAnsi="Times New Roman" w:cs="Times New Roman"/>
          <w:color w:val="000000" w:themeColor="text1"/>
          <w:sz w:val="24"/>
          <w:szCs w:val="24"/>
          <w:lang w:val="ru-RU" w:eastAsia="ru-RU"/>
        </w:rPr>
      </w:pPr>
      <w:r w:rsidRPr="00537B24">
        <w:rPr>
          <w:rFonts w:ascii="Times New Roman" w:eastAsia="Times New Roman" w:hAnsi="Times New Roman" w:cs="Times New Roman"/>
          <w:color w:val="000000" w:themeColor="text1"/>
          <w:sz w:val="24"/>
          <w:szCs w:val="24"/>
          <w:lang w:val="ru-RU" w:eastAsia="ru-RU"/>
        </w:rPr>
        <w:t>- своевременно приступать к использованию земельных участков в случаях, если сроки освоения земельных участков предусмотрены договорами;</w:t>
      </w:r>
    </w:p>
    <w:p w:rsidR="00537B24" w:rsidRPr="00537B24" w:rsidRDefault="00537B24" w:rsidP="00537B24">
      <w:pPr>
        <w:spacing w:after="0" w:line="240" w:lineRule="auto"/>
        <w:ind w:firstLine="480"/>
        <w:jc w:val="both"/>
        <w:textAlignment w:val="baseline"/>
        <w:rPr>
          <w:rFonts w:ascii="Times New Roman" w:eastAsia="Times New Roman" w:hAnsi="Times New Roman" w:cs="Times New Roman"/>
          <w:color w:val="000000" w:themeColor="text1"/>
          <w:sz w:val="24"/>
          <w:szCs w:val="24"/>
          <w:lang w:val="ru-RU" w:eastAsia="ru-RU"/>
        </w:rPr>
      </w:pPr>
      <w:r w:rsidRPr="00537B24">
        <w:rPr>
          <w:rFonts w:ascii="Times New Roman" w:eastAsia="Times New Roman" w:hAnsi="Times New Roman" w:cs="Times New Roman"/>
          <w:color w:val="000000" w:themeColor="text1"/>
          <w:sz w:val="24"/>
          <w:szCs w:val="24"/>
          <w:lang w:val="ru-RU" w:eastAsia="ru-RU"/>
        </w:rPr>
        <w:t>- своевременно производить платежи за землю;</w:t>
      </w:r>
    </w:p>
    <w:p w:rsidR="00537B24" w:rsidRPr="00537B24" w:rsidRDefault="00537B24" w:rsidP="00537B24">
      <w:pPr>
        <w:spacing w:after="0" w:line="240" w:lineRule="auto"/>
        <w:ind w:firstLine="480"/>
        <w:jc w:val="both"/>
        <w:textAlignment w:val="baseline"/>
        <w:rPr>
          <w:rFonts w:ascii="Times New Roman" w:eastAsia="Times New Roman" w:hAnsi="Times New Roman" w:cs="Times New Roman"/>
          <w:color w:val="000000" w:themeColor="text1"/>
          <w:sz w:val="24"/>
          <w:szCs w:val="24"/>
          <w:lang w:val="ru-RU" w:eastAsia="ru-RU"/>
        </w:rPr>
      </w:pPr>
      <w:r w:rsidRPr="00537B24">
        <w:rPr>
          <w:rFonts w:ascii="Times New Roman" w:eastAsia="Times New Roman" w:hAnsi="Times New Roman" w:cs="Times New Roman"/>
          <w:color w:val="000000" w:themeColor="text1"/>
          <w:sz w:val="24"/>
          <w:szCs w:val="24"/>
          <w:lang w:val="ru-RU" w:eastAsia="ru-RU"/>
        </w:rPr>
        <w:t>-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537B24" w:rsidRPr="00537B24" w:rsidRDefault="00537B24" w:rsidP="00537B24">
      <w:pPr>
        <w:spacing w:after="0" w:line="240" w:lineRule="auto"/>
        <w:ind w:firstLine="480"/>
        <w:jc w:val="both"/>
        <w:textAlignment w:val="baseline"/>
        <w:rPr>
          <w:rFonts w:ascii="Times New Roman" w:eastAsia="Times New Roman" w:hAnsi="Times New Roman" w:cs="Times New Roman"/>
          <w:color w:val="000000" w:themeColor="text1"/>
          <w:sz w:val="24"/>
          <w:szCs w:val="24"/>
          <w:lang w:val="ru-RU" w:eastAsia="ru-RU"/>
        </w:rPr>
      </w:pPr>
      <w:r w:rsidRPr="00537B24">
        <w:rPr>
          <w:rFonts w:ascii="Times New Roman" w:eastAsia="Times New Roman" w:hAnsi="Times New Roman" w:cs="Times New Roman"/>
          <w:color w:val="000000" w:themeColor="text1"/>
          <w:sz w:val="24"/>
          <w:szCs w:val="24"/>
          <w:lang w:val="ru-RU" w:eastAsia="ru-RU"/>
        </w:rPr>
        <w:t>- не допускать загрязнение, истощение, деградацию, порчу, уничтожение земель и почв и иное негативное воздействие на земли и почвы;</w:t>
      </w:r>
    </w:p>
    <w:p w:rsidR="00537B24" w:rsidRDefault="00537B24" w:rsidP="00537B24">
      <w:pPr>
        <w:spacing w:after="0" w:line="240" w:lineRule="auto"/>
        <w:ind w:firstLine="480"/>
        <w:jc w:val="both"/>
        <w:textAlignment w:val="baseline"/>
        <w:rPr>
          <w:rFonts w:ascii="Times New Roman" w:eastAsia="Times New Roman" w:hAnsi="Times New Roman" w:cs="Times New Roman"/>
          <w:color w:val="000000" w:themeColor="text1"/>
          <w:sz w:val="24"/>
          <w:szCs w:val="24"/>
          <w:lang w:val="ru-RU" w:eastAsia="ru-RU"/>
        </w:rPr>
      </w:pPr>
      <w:r w:rsidRPr="00537B24">
        <w:rPr>
          <w:rFonts w:ascii="Times New Roman" w:eastAsia="Times New Roman" w:hAnsi="Times New Roman" w:cs="Times New Roman"/>
          <w:color w:val="000000" w:themeColor="text1"/>
          <w:sz w:val="24"/>
          <w:szCs w:val="24"/>
          <w:lang w:val="ru-RU" w:eastAsia="ru-RU"/>
        </w:rPr>
        <w:t>- выполнять иные требования, предусмотренные</w:t>
      </w:r>
      <w:r w:rsidRPr="00F85B4C">
        <w:rPr>
          <w:rFonts w:ascii="Times New Roman" w:eastAsia="Times New Roman" w:hAnsi="Times New Roman" w:cs="Times New Roman"/>
          <w:color w:val="000000" w:themeColor="text1"/>
          <w:sz w:val="24"/>
          <w:szCs w:val="24"/>
          <w:lang w:eastAsia="ru-RU"/>
        </w:rPr>
        <w:t> </w:t>
      </w:r>
      <w:hyperlink r:id="rId12" w:anchor="64U0IK" w:history="1">
        <w:r w:rsidRPr="00537B24">
          <w:rPr>
            <w:rFonts w:ascii="Times New Roman" w:eastAsia="Times New Roman" w:hAnsi="Times New Roman" w:cs="Times New Roman"/>
            <w:color w:val="000000" w:themeColor="text1"/>
            <w:sz w:val="24"/>
            <w:szCs w:val="24"/>
            <w:lang w:val="ru-RU" w:eastAsia="ru-RU"/>
          </w:rPr>
          <w:t>Земельным кодексом</w:t>
        </w:r>
      </w:hyperlink>
      <w:r w:rsidRPr="00537B24">
        <w:rPr>
          <w:rFonts w:ascii="Times New Roman" w:eastAsia="Times New Roman" w:hAnsi="Times New Roman" w:cs="Times New Roman"/>
          <w:color w:val="000000" w:themeColor="text1"/>
          <w:sz w:val="24"/>
          <w:szCs w:val="24"/>
          <w:lang w:val="ru-RU" w:eastAsia="ru-RU"/>
        </w:rPr>
        <w:t>, федеральными законами.</w:t>
      </w:r>
    </w:p>
    <w:p w:rsidR="00537B24" w:rsidRPr="009154DF" w:rsidRDefault="00537B24" w:rsidP="00537B24">
      <w:pPr>
        <w:spacing w:after="0" w:line="240" w:lineRule="auto"/>
        <w:ind w:firstLine="480"/>
        <w:jc w:val="center"/>
        <w:textAlignment w:val="baseline"/>
        <w:rPr>
          <w:rFonts w:ascii="Times New Roman" w:eastAsia="Times New Roman" w:hAnsi="Times New Roman" w:cs="Times New Roman"/>
          <w:b/>
          <w:bCs/>
          <w:color w:val="000000" w:themeColor="text1"/>
          <w:sz w:val="24"/>
          <w:szCs w:val="24"/>
          <w:lang w:val="ru-RU" w:eastAsia="ru-RU"/>
        </w:rPr>
      </w:pPr>
    </w:p>
    <w:p w:rsidR="00537B24" w:rsidRPr="00537B24" w:rsidRDefault="00537B24" w:rsidP="00537B24">
      <w:pPr>
        <w:spacing w:after="0" w:line="240" w:lineRule="auto"/>
        <w:ind w:firstLine="480"/>
        <w:jc w:val="center"/>
        <w:textAlignment w:val="baseline"/>
        <w:rPr>
          <w:rFonts w:ascii="Times New Roman" w:eastAsia="Times New Roman" w:hAnsi="Times New Roman" w:cs="Times New Roman"/>
          <w:color w:val="000000" w:themeColor="text1"/>
          <w:sz w:val="24"/>
          <w:szCs w:val="24"/>
          <w:lang w:val="ru-RU" w:eastAsia="ru-RU"/>
        </w:rPr>
      </w:pPr>
      <w:r w:rsidRPr="00537B24">
        <w:rPr>
          <w:rFonts w:ascii="Times New Roman" w:eastAsia="Times New Roman" w:hAnsi="Times New Roman" w:cs="Times New Roman"/>
          <w:b/>
          <w:bCs/>
          <w:color w:val="000000" w:themeColor="text1"/>
          <w:sz w:val="24"/>
          <w:szCs w:val="24"/>
          <w:lang w:val="ru-RU" w:eastAsia="ru-RU"/>
        </w:rPr>
        <w:t>Возникновение прав на земельный участок</w:t>
      </w:r>
    </w:p>
    <w:p w:rsidR="00537B24" w:rsidRPr="00537B24" w:rsidRDefault="00537B24" w:rsidP="00537B24">
      <w:pPr>
        <w:spacing w:after="0" w:line="240" w:lineRule="auto"/>
        <w:textAlignment w:val="baseline"/>
        <w:rPr>
          <w:rFonts w:ascii="Times New Roman" w:eastAsia="Times New Roman" w:hAnsi="Times New Roman" w:cs="Times New Roman"/>
          <w:color w:val="000000" w:themeColor="text1"/>
          <w:sz w:val="24"/>
          <w:szCs w:val="24"/>
          <w:lang w:val="ru-RU" w:eastAsia="ru-RU"/>
        </w:rPr>
      </w:pPr>
    </w:p>
    <w:p w:rsidR="00537B24" w:rsidRPr="00537B24" w:rsidRDefault="00537B24" w:rsidP="00537B24">
      <w:pPr>
        <w:spacing w:after="0" w:line="240" w:lineRule="auto"/>
        <w:ind w:firstLine="480"/>
        <w:jc w:val="both"/>
        <w:textAlignment w:val="baseline"/>
        <w:rPr>
          <w:rFonts w:ascii="Times New Roman" w:eastAsia="Times New Roman" w:hAnsi="Times New Roman" w:cs="Times New Roman"/>
          <w:color w:val="000000" w:themeColor="text1"/>
          <w:sz w:val="24"/>
          <w:szCs w:val="24"/>
          <w:lang w:val="ru-RU" w:eastAsia="ru-RU"/>
        </w:rPr>
      </w:pPr>
      <w:r w:rsidRPr="00537B24">
        <w:rPr>
          <w:rFonts w:ascii="Times New Roman" w:eastAsia="Times New Roman" w:hAnsi="Times New Roman" w:cs="Times New Roman"/>
          <w:color w:val="000000" w:themeColor="text1"/>
          <w:sz w:val="24"/>
          <w:szCs w:val="24"/>
          <w:lang w:val="ru-RU" w:eastAsia="ru-RU"/>
        </w:rPr>
        <w:t>В соответствии с частью 1 статьи 25</w:t>
      </w:r>
      <w:r w:rsidRPr="00F85B4C">
        <w:rPr>
          <w:rFonts w:ascii="Times New Roman" w:eastAsia="Times New Roman" w:hAnsi="Times New Roman" w:cs="Times New Roman"/>
          <w:color w:val="000000" w:themeColor="text1"/>
          <w:sz w:val="24"/>
          <w:szCs w:val="24"/>
          <w:lang w:eastAsia="ru-RU"/>
        </w:rPr>
        <w:t> </w:t>
      </w:r>
      <w:hyperlink r:id="rId13" w:anchor="64U0IK" w:history="1">
        <w:r w:rsidRPr="00537B24">
          <w:rPr>
            <w:rFonts w:ascii="Times New Roman" w:eastAsia="Times New Roman" w:hAnsi="Times New Roman" w:cs="Times New Roman"/>
            <w:color w:val="000000" w:themeColor="text1"/>
            <w:sz w:val="24"/>
            <w:szCs w:val="24"/>
            <w:lang w:val="ru-RU" w:eastAsia="ru-RU"/>
          </w:rPr>
          <w:t>Земельного кодекса</w:t>
        </w:r>
      </w:hyperlink>
      <w:r w:rsidRPr="00F85B4C">
        <w:rPr>
          <w:rFonts w:ascii="Times New Roman" w:eastAsia="Times New Roman" w:hAnsi="Times New Roman" w:cs="Times New Roman"/>
          <w:color w:val="000000" w:themeColor="text1"/>
          <w:sz w:val="24"/>
          <w:szCs w:val="24"/>
          <w:lang w:eastAsia="ru-RU"/>
        </w:rPr>
        <w:t> </w:t>
      </w:r>
      <w:r w:rsidRPr="00537B24">
        <w:rPr>
          <w:rFonts w:ascii="Times New Roman" w:eastAsia="Times New Roman" w:hAnsi="Times New Roman" w:cs="Times New Roman"/>
          <w:color w:val="000000" w:themeColor="text1"/>
          <w:sz w:val="24"/>
          <w:szCs w:val="24"/>
          <w:lang w:val="ru-RU" w:eastAsia="ru-RU"/>
        </w:rPr>
        <w:t xml:space="preserve">права на земельные участки возникают по основаниям, установленным гражданским законодательством, </w:t>
      </w:r>
      <w:r w:rsidRPr="00537B24">
        <w:rPr>
          <w:rFonts w:ascii="Times New Roman" w:eastAsia="Times New Roman" w:hAnsi="Times New Roman" w:cs="Times New Roman"/>
          <w:color w:val="000000" w:themeColor="text1"/>
          <w:sz w:val="24"/>
          <w:szCs w:val="24"/>
          <w:lang w:val="ru-RU" w:eastAsia="ru-RU"/>
        </w:rPr>
        <w:lastRenderedPageBreak/>
        <w:t>федеральными законами, и подлежат государственной регистрации в соответствии</w:t>
      </w:r>
      <w:r w:rsidRPr="00F85B4C">
        <w:rPr>
          <w:rFonts w:ascii="Times New Roman" w:eastAsia="Times New Roman" w:hAnsi="Times New Roman" w:cs="Times New Roman"/>
          <w:color w:val="000000" w:themeColor="text1"/>
          <w:sz w:val="24"/>
          <w:szCs w:val="24"/>
          <w:lang w:eastAsia="ru-RU"/>
        </w:rPr>
        <w:t> </w:t>
      </w:r>
      <w:hyperlink r:id="rId14" w:anchor="7D20K3" w:history="1">
        <w:r w:rsidRPr="00537B24">
          <w:rPr>
            <w:rFonts w:ascii="Times New Roman" w:eastAsia="Times New Roman" w:hAnsi="Times New Roman" w:cs="Times New Roman"/>
            <w:color w:val="000000" w:themeColor="text1"/>
            <w:sz w:val="24"/>
            <w:szCs w:val="24"/>
            <w:lang w:val="ru-RU" w:eastAsia="ru-RU"/>
          </w:rPr>
          <w:t>Федеральным законом "О государственной регистрации недвижимости"</w:t>
        </w:r>
      </w:hyperlink>
      <w:r>
        <w:rPr>
          <w:rFonts w:ascii="Times New Roman" w:eastAsia="Times New Roman" w:hAnsi="Times New Roman" w:cs="Times New Roman"/>
          <w:color w:val="000000" w:themeColor="text1"/>
          <w:sz w:val="24"/>
          <w:szCs w:val="24"/>
          <w:lang w:val="ru-RU" w:eastAsia="ru-RU"/>
        </w:rPr>
        <w:t>.</w:t>
      </w:r>
    </w:p>
    <w:p w:rsidR="00537B24" w:rsidRPr="00537B24" w:rsidRDefault="00537B24" w:rsidP="00537B24">
      <w:pPr>
        <w:spacing w:after="0" w:line="240" w:lineRule="auto"/>
        <w:ind w:firstLine="480"/>
        <w:jc w:val="both"/>
        <w:textAlignment w:val="baseline"/>
        <w:rPr>
          <w:rFonts w:ascii="Times New Roman" w:eastAsia="Times New Roman" w:hAnsi="Times New Roman" w:cs="Times New Roman"/>
          <w:color w:val="000000" w:themeColor="text1"/>
          <w:sz w:val="24"/>
          <w:szCs w:val="24"/>
          <w:lang w:val="ru-RU" w:eastAsia="ru-RU"/>
        </w:rPr>
      </w:pPr>
      <w:r w:rsidRPr="00537B24">
        <w:rPr>
          <w:rFonts w:ascii="Times New Roman" w:eastAsia="Times New Roman" w:hAnsi="Times New Roman" w:cs="Times New Roman"/>
          <w:color w:val="000000" w:themeColor="text1"/>
          <w:sz w:val="24"/>
          <w:szCs w:val="24"/>
          <w:lang w:val="ru-RU" w:eastAsia="ru-RU"/>
        </w:rPr>
        <w:t>Права на земельные участки удостоверяются документами в порядке, установленном</w:t>
      </w:r>
      <w:r w:rsidRPr="00F85B4C">
        <w:rPr>
          <w:rFonts w:ascii="Times New Roman" w:eastAsia="Times New Roman" w:hAnsi="Times New Roman" w:cs="Times New Roman"/>
          <w:color w:val="000000" w:themeColor="text1"/>
          <w:sz w:val="24"/>
          <w:szCs w:val="24"/>
          <w:lang w:eastAsia="ru-RU"/>
        </w:rPr>
        <w:t> </w:t>
      </w:r>
      <w:hyperlink r:id="rId15" w:anchor="7D20K3" w:history="1">
        <w:r w:rsidRPr="00537B24">
          <w:rPr>
            <w:rFonts w:ascii="Times New Roman" w:eastAsia="Times New Roman" w:hAnsi="Times New Roman" w:cs="Times New Roman"/>
            <w:color w:val="000000" w:themeColor="text1"/>
            <w:sz w:val="24"/>
            <w:szCs w:val="24"/>
            <w:lang w:val="ru-RU" w:eastAsia="ru-RU"/>
          </w:rPr>
          <w:t>Федеральным законом "О государственной регистрации недвижимости"</w:t>
        </w:r>
      </w:hyperlink>
      <w:r>
        <w:rPr>
          <w:rFonts w:ascii="Times New Roman" w:eastAsia="Times New Roman" w:hAnsi="Times New Roman" w:cs="Times New Roman"/>
          <w:color w:val="000000" w:themeColor="text1"/>
          <w:sz w:val="24"/>
          <w:szCs w:val="24"/>
          <w:lang w:val="ru-RU" w:eastAsia="ru-RU"/>
        </w:rPr>
        <w:t>.</w:t>
      </w:r>
    </w:p>
    <w:p w:rsidR="00537B24" w:rsidRPr="00537B24" w:rsidRDefault="00537B24" w:rsidP="00537B24">
      <w:pPr>
        <w:spacing w:after="0" w:line="240" w:lineRule="auto"/>
        <w:ind w:firstLine="480"/>
        <w:jc w:val="both"/>
        <w:textAlignment w:val="baseline"/>
        <w:rPr>
          <w:rFonts w:ascii="Times New Roman" w:eastAsia="Times New Roman" w:hAnsi="Times New Roman" w:cs="Times New Roman"/>
          <w:color w:val="000000" w:themeColor="text1"/>
          <w:sz w:val="24"/>
          <w:szCs w:val="24"/>
          <w:lang w:val="ru-RU" w:eastAsia="ru-RU"/>
        </w:rPr>
      </w:pPr>
      <w:r w:rsidRPr="00537B24">
        <w:rPr>
          <w:rFonts w:ascii="Times New Roman" w:eastAsia="Times New Roman" w:hAnsi="Times New Roman" w:cs="Times New Roman"/>
          <w:color w:val="000000" w:themeColor="text1"/>
          <w:sz w:val="24"/>
          <w:szCs w:val="24"/>
          <w:lang w:val="ru-RU" w:eastAsia="ru-RU"/>
        </w:rPr>
        <w:t>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w:t>
      </w:r>
      <w:r>
        <w:rPr>
          <w:rFonts w:ascii="Times New Roman" w:eastAsia="Times New Roman" w:hAnsi="Times New Roman" w:cs="Times New Roman"/>
          <w:color w:val="000000" w:themeColor="text1"/>
          <w:sz w:val="24"/>
          <w:szCs w:val="24"/>
          <w:lang w:val="ru-RU" w:eastAsia="ru-RU"/>
        </w:rPr>
        <w:t>овленных федеральными законами.</w:t>
      </w:r>
    </w:p>
    <w:p w:rsidR="00537B24" w:rsidRPr="00537B24" w:rsidRDefault="00537B24" w:rsidP="00537B24">
      <w:pPr>
        <w:spacing w:after="0" w:line="240" w:lineRule="auto"/>
        <w:ind w:firstLine="480"/>
        <w:jc w:val="both"/>
        <w:textAlignment w:val="baseline"/>
        <w:rPr>
          <w:rFonts w:ascii="Times New Roman" w:eastAsia="Times New Roman" w:hAnsi="Times New Roman" w:cs="Times New Roman"/>
          <w:color w:val="000000" w:themeColor="text1"/>
          <w:sz w:val="24"/>
          <w:szCs w:val="24"/>
          <w:lang w:val="ru-RU" w:eastAsia="ru-RU"/>
        </w:rPr>
      </w:pPr>
      <w:r w:rsidRPr="00537B24">
        <w:rPr>
          <w:rFonts w:ascii="Times New Roman" w:eastAsia="Times New Roman" w:hAnsi="Times New Roman" w:cs="Times New Roman"/>
          <w:color w:val="000000" w:themeColor="text1"/>
          <w:sz w:val="24"/>
          <w:szCs w:val="24"/>
          <w:lang w:val="ru-RU" w:eastAsia="ru-RU"/>
        </w:rPr>
        <w:t>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w:t>
      </w:r>
      <w:r>
        <w:rPr>
          <w:rFonts w:ascii="Times New Roman" w:eastAsia="Times New Roman" w:hAnsi="Times New Roman" w:cs="Times New Roman"/>
          <w:color w:val="000000" w:themeColor="text1"/>
          <w:sz w:val="24"/>
          <w:szCs w:val="24"/>
          <w:lang w:val="ru-RU" w:eastAsia="ru-RU"/>
        </w:rPr>
        <w:t>, что и прежний их собственник.</w:t>
      </w:r>
    </w:p>
    <w:p w:rsidR="00537B24" w:rsidRPr="00537B24" w:rsidRDefault="00537B24" w:rsidP="00537B24">
      <w:pPr>
        <w:spacing w:after="0" w:line="240" w:lineRule="auto"/>
        <w:ind w:firstLine="480"/>
        <w:jc w:val="both"/>
        <w:textAlignment w:val="baseline"/>
        <w:rPr>
          <w:rFonts w:ascii="Times New Roman" w:eastAsia="Times New Roman" w:hAnsi="Times New Roman" w:cs="Times New Roman"/>
          <w:color w:val="000000" w:themeColor="text1"/>
          <w:sz w:val="24"/>
          <w:szCs w:val="24"/>
          <w:lang w:val="ru-RU" w:eastAsia="ru-RU"/>
        </w:rPr>
      </w:pPr>
      <w:r w:rsidRPr="00537B24">
        <w:rPr>
          <w:rFonts w:ascii="Times New Roman" w:eastAsia="Times New Roman" w:hAnsi="Times New Roman" w:cs="Times New Roman"/>
          <w:color w:val="000000" w:themeColor="text1"/>
          <w:sz w:val="24"/>
          <w:szCs w:val="24"/>
          <w:lang w:val="ru-RU" w:eastAsia="ru-RU"/>
        </w:rPr>
        <w:t xml:space="preserve">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w:t>
      </w:r>
      <w:r>
        <w:rPr>
          <w:rFonts w:ascii="Times New Roman" w:eastAsia="Times New Roman" w:hAnsi="Times New Roman" w:cs="Times New Roman"/>
          <w:color w:val="000000" w:themeColor="text1"/>
          <w:sz w:val="24"/>
          <w:szCs w:val="24"/>
          <w:lang w:val="ru-RU" w:eastAsia="ru-RU"/>
        </w:rPr>
        <w:t>пользования земельным участком.</w:t>
      </w:r>
    </w:p>
    <w:p w:rsidR="00537B24" w:rsidRPr="00537B24" w:rsidRDefault="00537B24" w:rsidP="00537B24">
      <w:pPr>
        <w:spacing w:after="0" w:line="240" w:lineRule="auto"/>
        <w:ind w:firstLine="480"/>
        <w:jc w:val="both"/>
        <w:textAlignment w:val="baseline"/>
        <w:rPr>
          <w:rFonts w:ascii="Times New Roman" w:eastAsia="Times New Roman" w:hAnsi="Times New Roman" w:cs="Times New Roman"/>
          <w:color w:val="000000" w:themeColor="text1"/>
          <w:sz w:val="24"/>
          <w:szCs w:val="24"/>
          <w:lang w:val="ru-RU" w:eastAsia="ru-RU"/>
        </w:rPr>
      </w:pPr>
      <w:r w:rsidRPr="00537B24">
        <w:rPr>
          <w:rFonts w:ascii="Times New Roman" w:eastAsia="Times New Roman" w:hAnsi="Times New Roman" w:cs="Times New Roman"/>
          <w:color w:val="000000" w:themeColor="text1"/>
          <w:sz w:val="24"/>
          <w:szCs w:val="24"/>
          <w:lang w:val="ru-RU" w:eastAsia="ru-RU"/>
        </w:rPr>
        <w:t>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законодательством для случаев продажи доли в праве общей с</w:t>
      </w:r>
      <w:r>
        <w:rPr>
          <w:rFonts w:ascii="Times New Roman" w:eastAsia="Times New Roman" w:hAnsi="Times New Roman" w:cs="Times New Roman"/>
          <w:color w:val="000000" w:themeColor="text1"/>
          <w:sz w:val="24"/>
          <w:szCs w:val="24"/>
          <w:lang w:val="ru-RU" w:eastAsia="ru-RU"/>
        </w:rPr>
        <w:t>обственности постороннему лицу.</w:t>
      </w:r>
    </w:p>
    <w:p w:rsidR="00537B24" w:rsidRPr="00537B24" w:rsidRDefault="00537B24" w:rsidP="00537B24">
      <w:pPr>
        <w:spacing w:after="0" w:line="240" w:lineRule="auto"/>
        <w:ind w:firstLine="480"/>
        <w:jc w:val="both"/>
        <w:textAlignment w:val="baseline"/>
        <w:rPr>
          <w:rFonts w:ascii="Times New Roman" w:eastAsia="Times New Roman" w:hAnsi="Times New Roman" w:cs="Times New Roman"/>
          <w:color w:val="000000" w:themeColor="text1"/>
          <w:sz w:val="24"/>
          <w:szCs w:val="24"/>
          <w:lang w:val="ru-RU" w:eastAsia="ru-RU"/>
        </w:rPr>
      </w:pPr>
      <w:r w:rsidRPr="00537B24">
        <w:rPr>
          <w:rFonts w:ascii="Times New Roman" w:eastAsia="Times New Roman" w:hAnsi="Times New Roman" w:cs="Times New Roman"/>
          <w:color w:val="000000" w:themeColor="text1"/>
          <w:sz w:val="24"/>
          <w:szCs w:val="24"/>
          <w:lang w:val="ru-RU" w:eastAsia="ru-RU"/>
        </w:rPr>
        <w:t>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537B24" w:rsidRPr="00537B24" w:rsidRDefault="00537B24" w:rsidP="00537B24">
      <w:pPr>
        <w:spacing w:after="0" w:line="240" w:lineRule="auto"/>
        <w:ind w:firstLine="480"/>
        <w:jc w:val="both"/>
        <w:textAlignment w:val="baseline"/>
        <w:rPr>
          <w:rFonts w:ascii="Times New Roman" w:eastAsia="Times New Roman" w:hAnsi="Times New Roman" w:cs="Times New Roman"/>
          <w:color w:val="000000" w:themeColor="text1"/>
          <w:sz w:val="24"/>
          <w:szCs w:val="24"/>
          <w:lang w:val="ru-RU" w:eastAsia="ru-RU"/>
        </w:rPr>
      </w:pPr>
      <w:r w:rsidRPr="00537B24">
        <w:rPr>
          <w:rFonts w:ascii="Times New Roman" w:eastAsia="Times New Roman" w:hAnsi="Times New Roman" w:cs="Times New Roman"/>
          <w:color w:val="000000" w:themeColor="text1"/>
          <w:sz w:val="24"/>
          <w:szCs w:val="24"/>
          <w:lang w:val="ru-RU" w:eastAsia="ru-RU"/>
        </w:rPr>
        <w:t>1) отчуждение части здания, сооружения, которая не может быть выделена в натуре вмес</w:t>
      </w:r>
      <w:r>
        <w:rPr>
          <w:rFonts w:ascii="Times New Roman" w:eastAsia="Times New Roman" w:hAnsi="Times New Roman" w:cs="Times New Roman"/>
          <w:color w:val="000000" w:themeColor="text1"/>
          <w:sz w:val="24"/>
          <w:szCs w:val="24"/>
          <w:lang w:val="ru-RU" w:eastAsia="ru-RU"/>
        </w:rPr>
        <w:t>те с частью земельного участка;</w:t>
      </w:r>
    </w:p>
    <w:p w:rsidR="00537B24" w:rsidRPr="00537B24" w:rsidRDefault="00537B24" w:rsidP="00537B24">
      <w:pPr>
        <w:spacing w:after="0" w:line="240" w:lineRule="auto"/>
        <w:ind w:firstLine="480"/>
        <w:jc w:val="both"/>
        <w:textAlignment w:val="baseline"/>
        <w:rPr>
          <w:rFonts w:ascii="Times New Roman" w:eastAsia="Times New Roman" w:hAnsi="Times New Roman" w:cs="Times New Roman"/>
          <w:color w:val="000000" w:themeColor="text1"/>
          <w:sz w:val="24"/>
          <w:szCs w:val="24"/>
          <w:lang w:val="ru-RU" w:eastAsia="ru-RU"/>
        </w:rPr>
      </w:pPr>
      <w:r w:rsidRPr="00537B24">
        <w:rPr>
          <w:rFonts w:ascii="Times New Roman" w:eastAsia="Times New Roman" w:hAnsi="Times New Roman" w:cs="Times New Roman"/>
          <w:color w:val="000000" w:themeColor="text1"/>
          <w:sz w:val="24"/>
          <w:szCs w:val="24"/>
          <w:lang w:val="ru-RU" w:eastAsia="ru-RU"/>
        </w:rPr>
        <w:t>2) отчуждение здания, сооружения, находящихся на земельном участке, изъятом из оборота в соответствии со статьей 27</w:t>
      </w:r>
      <w:r w:rsidRPr="00F85B4C">
        <w:rPr>
          <w:rFonts w:ascii="Times New Roman" w:eastAsia="Times New Roman" w:hAnsi="Times New Roman" w:cs="Times New Roman"/>
          <w:color w:val="000000" w:themeColor="text1"/>
          <w:sz w:val="24"/>
          <w:szCs w:val="24"/>
          <w:lang w:eastAsia="ru-RU"/>
        </w:rPr>
        <w:t> </w:t>
      </w:r>
      <w:hyperlink r:id="rId16" w:anchor="64U0IK" w:history="1">
        <w:r w:rsidRPr="00537B24">
          <w:rPr>
            <w:rFonts w:ascii="Times New Roman" w:eastAsia="Times New Roman" w:hAnsi="Times New Roman" w:cs="Times New Roman"/>
            <w:color w:val="000000" w:themeColor="text1"/>
            <w:sz w:val="24"/>
            <w:szCs w:val="24"/>
            <w:lang w:val="ru-RU" w:eastAsia="ru-RU"/>
          </w:rPr>
          <w:t>Земельного кодекса</w:t>
        </w:r>
      </w:hyperlink>
      <w:r w:rsidRPr="00537B24">
        <w:rPr>
          <w:rFonts w:ascii="Times New Roman" w:eastAsia="Times New Roman" w:hAnsi="Times New Roman" w:cs="Times New Roman"/>
          <w:color w:val="000000" w:themeColor="text1"/>
          <w:sz w:val="24"/>
          <w:szCs w:val="24"/>
          <w:lang w:val="ru-RU" w:eastAsia="ru-RU"/>
        </w:rPr>
        <w:t>;</w:t>
      </w:r>
    </w:p>
    <w:p w:rsidR="00537B24" w:rsidRPr="00537B24" w:rsidRDefault="00537B24" w:rsidP="00537B24">
      <w:pPr>
        <w:spacing w:after="0" w:line="240" w:lineRule="auto"/>
        <w:ind w:firstLine="480"/>
        <w:jc w:val="both"/>
        <w:textAlignment w:val="baseline"/>
        <w:rPr>
          <w:rFonts w:ascii="Times New Roman" w:eastAsia="Times New Roman" w:hAnsi="Times New Roman" w:cs="Times New Roman"/>
          <w:color w:val="000000" w:themeColor="text1"/>
          <w:sz w:val="24"/>
          <w:szCs w:val="24"/>
          <w:lang w:val="ru-RU" w:eastAsia="ru-RU"/>
        </w:rPr>
      </w:pPr>
      <w:r w:rsidRPr="00537B24">
        <w:rPr>
          <w:rFonts w:ascii="Times New Roman" w:eastAsia="Times New Roman" w:hAnsi="Times New Roman" w:cs="Times New Roman"/>
          <w:color w:val="000000" w:themeColor="text1"/>
          <w:sz w:val="24"/>
          <w:szCs w:val="24"/>
          <w:lang w:val="ru-RU" w:eastAsia="ru-RU"/>
        </w:rPr>
        <w:t>3) отчуждение сооружения, которое расположено на земельном</w:t>
      </w:r>
      <w:r>
        <w:rPr>
          <w:rFonts w:ascii="Times New Roman" w:eastAsia="Times New Roman" w:hAnsi="Times New Roman" w:cs="Times New Roman"/>
          <w:color w:val="000000" w:themeColor="text1"/>
          <w:sz w:val="24"/>
          <w:szCs w:val="24"/>
          <w:lang w:val="ru-RU" w:eastAsia="ru-RU"/>
        </w:rPr>
        <w:t xml:space="preserve"> участке на условиях сервитута.</w:t>
      </w:r>
    </w:p>
    <w:p w:rsidR="00537B24" w:rsidRPr="00537B24" w:rsidRDefault="00537B24" w:rsidP="00537B24">
      <w:pPr>
        <w:spacing w:after="0" w:line="240" w:lineRule="auto"/>
        <w:ind w:firstLine="480"/>
        <w:jc w:val="both"/>
        <w:textAlignment w:val="baseline"/>
        <w:rPr>
          <w:rFonts w:ascii="Times New Roman" w:eastAsia="Times New Roman" w:hAnsi="Times New Roman" w:cs="Times New Roman"/>
          <w:color w:val="000000" w:themeColor="text1"/>
          <w:sz w:val="24"/>
          <w:szCs w:val="24"/>
          <w:lang w:val="ru-RU" w:eastAsia="ru-RU"/>
        </w:rPr>
      </w:pPr>
      <w:r w:rsidRPr="00537B24">
        <w:rPr>
          <w:rFonts w:ascii="Times New Roman" w:eastAsia="Times New Roman" w:hAnsi="Times New Roman" w:cs="Times New Roman"/>
          <w:color w:val="000000" w:themeColor="text1"/>
          <w:sz w:val="24"/>
          <w:szCs w:val="24"/>
          <w:lang w:val="ru-RU" w:eastAsia="ru-RU"/>
        </w:rP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w:t>
      </w:r>
      <w:r>
        <w:rPr>
          <w:rFonts w:ascii="Times New Roman" w:eastAsia="Times New Roman" w:hAnsi="Times New Roman" w:cs="Times New Roman"/>
          <w:color w:val="000000" w:themeColor="text1"/>
          <w:sz w:val="24"/>
          <w:szCs w:val="24"/>
          <w:lang w:val="ru-RU" w:eastAsia="ru-RU"/>
        </w:rPr>
        <w:t>ость граждан и юридических лиц.</w:t>
      </w:r>
    </w:p>
    <w:p w:rsidR="00537B24" w:rsidRPr="00537B24" w:rsidRDefault="00537B24" w:rsidP="00537B24">
      <w:pPr>
        <w:spacing w:after="0" w:line="240" w:lineRule="auto"/>
        <w:ind w:firstLine="480"/>
        <w:jc w:val="both"/>
        <w:textAlignment w:val="baseline"/>
        <w:rPr>
          <w:rFonts w:ascii="Times New Roman" w:eastAsia="Times New Roman" w:hAnsi="Times New Roman" w:cs="Times New Roman"/>
          <w:color w:val="000000" w:themeColor="text1"/>
          <w:sz w:val="24"/>
          <w:szCs w:val="24"/>
          <w:lang w:val="ru-RU" w:eastAsia="ru-RU"/>
        </w:rPr>
      </w:pPr>
      <w:r w:rsidRPr="00537B24">
        <w:rPr>
          <w:rFonts w:ascii="Times New Roman" w:eastAsia="Times New Roman" w:hAnsi="Times New Roman" w:cs="Times New Roman"/>
          <w:color w:val="000000" w:themeColor="text1"/>
          <w:sz w:val="24"/>
          <w:szCs w:val="24"/>
          <w:lang w:val="ru-RU" w:eastAsia="ru-RU"/>
        </w:rPr>
        <w:t xml:space="preserve">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w:t>
      </w:r>
      <w:r>
        <w:rPr>
          <w:rFonts w:ascii="Times New Roman" w:eastAsia="Times New Roman" w:hAnsi="Times New Roman" w:cs="Times New Roman"/>
          <w:color w:val="000000" w:themeColor="text1"/>
          <w:sz w:val="24"/>
          <w:szCs w:val="24"/>
          <w:lang w:val="ru-RU" w:eastAsia="ru-RU"/>
        </w:rPr>
        <w:t>расположены здание, сооружение.</w:t>
      </w:r>
    </w:p>
    <w:p w:rsidR="00537B24" w:rsidRPr="00537B24" w:rsidRDefault="00537B24" w:rsidP="00537B24">
      <w:pPr>
        <w:spacing w:after="240" w:line="240" w:lineRule="auto"/>
        <w:jc w:val="center"/>
        <w:textAlignment w:val="baseline"/>
        <w:outlineLvl w:val="2"/>
        <w:rPr>
          <w:rFonts w:ascii="Times New Roman" w:eastAsia="Times New Roman" w:hAnsi="Times New Roman" w:cs="Times New Roman"/>
          <w:b/>
          <w:bCs/>
          <w:color w:val="000000" w:themeColor="text1"/>
          <w:sz w:val="24"/>
          <w:szCs w:val="24"/>
          <w:lang w:val="ru-RU" w:eastAsia="ru-RU"/>
        </w:rPr>
      </w:pPr>
      <w:r w:rsidRPr="00537B24">
        <w:rPr>
          <w:rFonts w:ascii="Times New Roman" w:eastAsia="Times New Roman" w:hAnsi="Times New Roman" w:cs="Times New Roman"/>
          <w:b/>
          <w:bCs/>
          <w:color w:val="000000" w:themeColor="text1"/>
          <w:sz w:val="24"/>
          <w:szCs w:val="24"/>
          <w:lang w:val="ru-RU" w:eastAsia="ru-RU"/>
        </w:rPr>
        <w:br/>
        <w:t xml:space="preserve"> Переоформление прав на земельный участок</w:t>
      </w:r>
    </w:p>
    <w:p w:rsidR="00537B24" w:rsidRPr="00537B24" w:rsidRDefault="00537B24" w:rsidP="00537B24">
      <w:pPr>
        <w:spacing w:after="0" w:line="240" w:lineRule="auto"/>
        <w:ind w:firstLine="480"/>
        <w:jc w:val="both"/>
        <w:textAlignment w:val="baseline"/>
        <w:rPr>
          <w:rFonts w:ascii="Times New Roman" w:eastAsia="Times New Roman" w:hAnsi="Times New Roman" w:cs="Times New Roman"/>
          <w:color w:val="000000" w:themeColor="text1"/>
          <w:sz w:val="24"/>
          <w:szCs w:val="24"/>
          <w:lang w:val="ru-RU" w:eastAsia="ru-RU"/>
        </w:rPr>
      </w:pPr>
      <w:r w:rsidRPr="00537B24">
        <w:rPr>
          <w:rFonts w:ascii="Times New Roman" w:eastAsia="Times New Roman" w:hAnsi="Times New Roman" w:cs="Times New Roman"/>
          <w:color w:val="000000" w:themeColor="text1"/>
          <w:sz w:val="24"/>
          <w:szCs w:val="24"/>
          <w:lang w:val="ru-RU" w:eastAsia="ru-RU"/>
        </w:rPr>
        <w:t>Юридические лица, за исключением органов государственной власти и органов местного самоуправления, государственных и муниципальных учреждений (бюджетных, казенных, автономных); казенных предприятий, центров исторического наследия Президентов Российской Федерации, прекративших исполнение своих полномочий,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01.07.2012 в соответствии с правилами, установленными</w:t>
      </w:r>
      <w:r w:rsidRPr="00F85B4C">
        <w:rPr>
          <w:rFonts w:ascii="Times New Roman" w:eastAsia="Times New Roman" w:hAnsi="Times New Roman" w:cs="Times New Roman"/>
          <w:color w:val="000000" w:themeColor="text1"/>
          <w:sz w:val="24"/>
          <w:szCs w:val="24"/>
          <w:lang w:eastAsia="ru-RU"/>
        </w:rPr>
        <w:t> </w:t>
      </w:r>
      <w:hyperlink r:id="rId17" w:anchor="64U0IK" w:history="1">
        <w:r w:rsidRPr="00537B24">
          <w:rPr>
            <w:rFonts w:ascii="Times New Roman" w:eastAsia="Times New Roman" w:hAnsi="Times New Roman" w:cs="Times New Roman"/>
            <w:color w:val="000000" w:themeColor="text1"/>
            <w:sz w:val="24"/>
            <w:szCs w:val="24"/>
            <w:lang w:val="ru-RU" w:eastAsia="ru-RU"/>
          </w:rPr>
          <w:t>Земельным кодексом Российской Федерации</w:t>
        </w:r>
      </w:hyperlink>
      <w:r>
        <w:rPr>
          <w:rFonts w:ascii="Times New Roman" w:eastAsia="Times New Roman" w:hAnsi="Times New Roman" w:cs="Times New Roman"/>
          <w:color w:val="000000" w:themeColor="text1"/>
          <w:sz w:val="24"/>
          <w:szCs w:val="24"/>
          <w:lang w:val="ru-RU" w:eastAsia="ru-RU"/>
        </w:rPr>
        <w:t>.</w:t>
      </w:r>
    </w:p>
    <w:p w:rsidR="00537B24" w:rsidRPr="00537B24" w:rsidRDefault="00537B24" w:rsidP="00537B24">
      <w:pPr>
        <w:spacing w:after="0" w:line="240" w:lineRule="auto"/>
        <w:ind w:firstLine="480"/>
        <w:jc w:val="both"/>
        <w:textAlignment w:val="baseline"/>
        <w:rPr>
          <w:rFonts w:ascii="Times New Roman" w:eastAsia="Times New Roman" w:hAnsi="Times New Roman" w:cs="Times New Roman"/>
          <w:color w:val="000000" w:themeColor="text1"/>
          <w:sz w:val="24"/>
          <w:szCs w:val="24"/>
          <w:lang w:val="ru-RU" w:eastAsia="ru-RU"/>
        </w:rPr>
      </w:pPr>
      <w:r w:rsidRPr="00537B24">
        <w:rPr>
          <w:rFonts w:ascii="Times New Roman" w:eastAsia="Times New Roman" w:hAnsi="Times New Roman" w:cs="Times New Roman"/>
          <w:color w:val="000000" w:themeColor="text1"/>
          <w:sz w:val="24"/>
          <w:szCs w:val="24"/>
          <w:lang w:val="ru-RU" w:eastAsia="ru-RU"/>
        </w:rPr>
        <w:t xml:space="preserve">Юридические лица должны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участков, установить </w:t>
      </w:r>
      <w:r w:rsidRPr="00537B24">
        <w:rPr>
          <w:rFonts w:ascii="Times New Roman" w:eastAsia="Times New Roman" w:hAnsi="Times New Roman" w:cs="Times New Roman"/>
          <w:color w:val="000000" w:themeColor="text1"/>
          <w:sz w:val="24"/>
          <w:szCs w:val="24"/>
          <w:lang w:val="ru-RU" w:eastAsia="ru-RU"/>
        </w:rPr>
        <w:lastRenderedPageBreak/>
        <w:t>сервитуты в отношении таких земельных участков или приобрести такие земельные участки</w:t>
      </w:r>
      <w:r>
        <w:rPr>
          <w:rFonts w:ascii="Times New Roman" w:eastAsia="Times New Roman" w:hAnsi="Times New Roman" w:cs="Times New Roman"/>
          <w:color w:val="000000" w:themeColor="text1"/>
          <w:sz w:val="24"/>
          <w:szCs w:val="24"/>
          <w:lang w:val="ru-RU" w:eastAsia="ru-RU"/>
        </w:rPr>
        <w:t xml:space="preserve"> в собственность до 01.01.2016.</w:t>
      </w:r>
    </w:p>
    <w:p w:rsidR="00537B24" w:rsidRPr="00537B24" w:rsidRDefault="00537B24" w:rsidP="00537B24">
      <w:pPr>
        <w:spacing w:after="0" w:line="240" w:lineRule="auto"/>
        <w:ind w:firstLine="480"/>
        <w:jc w:val="both"/>
        <w:textAlignment w:val="baseline"/>
        <w:rPr>
          <w:rFonts w:ascii="Times New Roman" w:eastAsia="Times New Roman" w:hAnsi="Times New Roman" w:cs="Times New Roman"/>
          <w:color w:val="000000" w:themeColor="text1"/>
          <w:sz w:val="24"/>
          <w:szCs w:val="24"/>
          <w:lang w:val="ru-RU" w:eastAsia="ru-RU"/>
        </w:rPr>
      </w:pPr>
      <w:r w:rsidRPr="00537B24">
        <w:rPr>
          <w:rFonts w:ascii="Times New Roman" w:eastAsia="Times New Roman" w:hAnsi="Times New Roman" w:cs="Times New Roman"/>
          <w:color w:val="000000" w:themeColor="text1"/>
          <w:sz w:val="24"/>
          <w:szCs w:val="24"/>
          <w:lang w:val="ru-RU" w:eastAsia="ru-RU"/>
        </w:rPr>
        <w:t>Переоформление права на земельный участок включает в себя:</w:t>
      </w:r>
    </w:p>
    <w:p w:rsidR="00537B24" w:rsidRPr="00537B24" w:rsidRDefault="00537B24" w:rsidP="00537B24">
      <w:pPr>
        <w:spacing w:after="0" w:line="240" w:lineRule="auto"/>
        <w:ind w:firstLine="480"/>
        <w:jc w:val="both"/>
        <w:textAlignment w:val="baseline"/>
        <w:rPr>
          <w:rFonts w:ascii="Times New Roman" w:eastAsia="Times New Roman" w:hAnsi="Times New Roman" w:cs="Times New Roman"/>
          <w:color w:val="000000" w:themeColor="text1"/>
          <w:sz w:val="24"/>
          <w:szCs w:val="24"/>
          <w:lang w:val="ru-RU" w:eastAsia="ru-RU"/>
        </w:rPr>
      </w:pPr>
      <w:r w:rsidRPr="00537B24">
        <w:rPr>
          <w:rFonts w:ascii="Times New Roman" w:eastAsia="Times New Roman" w:hAnsi="Times New Roman" w:cs="Times New Roman"/>
          <w:color w:val="000000" w:themeColor="text1"/>
          <w:sz w:val="24"/>
          <w:szCs w:val="24"/>
          <w:lang w:val="ru-RU" w:eastAsia="ru-RU"/>
        </w:rPr>
        <w:t>- подачу заявления заинтересованным лицом о предоставлении ему земельного участка на соответствующем праве, предусмотренном</w:t>
      </w:r>
      <w:r w:rsidRPr="00F85B4C">
        <w:rPr>
          <w:rFonts w:ascii="Times New Roman" w:eastAsia="Times New Roman" w:hAnsi="Times New Roman" w:cs="Times New Roman"/>
          <w:color w:val="000000" w:themeColor="text1"/>
          <w:sz w:val="24"/>
          <w:szCs w:val="24"/>
          <w:lang w:eastAsia="ru-RU"/>
        </w:rPr>
        <w:t> </w:t>
      </w:r>
      <w:hyperlink r:id="rId18" w:anchor="64U0IK" w:history="1">
        <w:r w:rsidRPr="00537B24">
          <w:rPr>
            <w:rFonts w:ascii="Times New Roman" w:eastAsia="Times New Roman" w:hAnsi="Times New Roman" w:cs="Times New Roman"/>
            <w:color w:val="000000" w:themeColor="text1"/>
            <w:sz w:val="24"/>
            <w:szCs w:val="24"/>
            <w:lang w:val="ru-RU" w:eastAsia="ru-RU"/>
          </w:rPr>
          <w:t>Кодексом</w:t>
        </w:r>
      </w:hyperlink>
      <w:r w:rsidRPr="00537B24">
        <w:rPr>
          <w:rFonts w:ascii="Times New Roman" w:eastAsia="Times New Roman" w:hAnsi="Times New Roman" w:cs="Times New Roman"/>
          <w:color w:val="000000" w:themeColor="text1"/>
          <w:sz w:val="24"/>
          <w:szCs w:val="24"/>
          <w:lang w:val="ru-RU" w:eastAsia="ru-RU"/>
        </w:rPr>
        <w:t>, при переоформлении права постоянного (бессрочного) пользования;</w:t>
      </w:r>
    </w:p>
    <w:p w:rsidR="00537B24" w:rsidRPr="00537B24" w:rsidRDefault="00537B24" w:rsidP="00537B24">
      <w:pPr>
        <w:spacing w:after="0" w:line="240" w:lineRule="auto"/>
        <w:ind w:firstLine="480"/>
        <w:jc w:val="both"/>
        <w:textAlignment w:val="baseline"/>
        <w:rPr>
          <w:rFonts w:ascii="Times New Roman" w:eastAsia="Times New Roman" w:hAnsi="Times New Roman" w:cs="Times New Roman"/>
          <w:color w:val="000000" w:themeColor="text1"/>
          <w:sz w:val="24"/>
          <w:szCs w:val="24"/>
          <w:lang w:val="ru-RU" w:eastAsia="ru-RU"/>
        </w:rPr>
      </w:pPr>
      <w:r w:rsidRPr="00537B24">
        <w:rPr>
          <w:rFonts w:ascii="Times New Roman" w:eastAsia="Times New Roman" w:hAnsi="Times New Roman" w:cs="Times New Roman"/>
          <w:color w:val="000000" w:themeColor="text1"/>
          <w:sz w:val="24"/>
          <w:szCs w:val="24"/>
          <w:lang w:val="ru-RU" w:eastAsia="ru-RU"/>
        </w:rPr>
        <w:t>- принятие решения уполномоченным органом о предоставлении земельного участка на соответствующем праве;</w:t>
      </w:r>
    </w:p>
    <w:p w:rsidR="00537B24" w:rsidRDefault="00537B24" w:rsidP="00537B24">
      <w:pPr>
        <w:spacing w:after="0" w:line="240" w:lineRule="auto"/>
        <w:ind w:firstLine="480"/>
        <w:jc w:val="both"/>
        <w:textAlignment w:val="baseline"/>
        <w:rPr>
          <w:rFonts w:ascii="Times New Roman" w:eastAsia="Times New Roman" w:hAnsi="Times New Roman" w:cs="Times New Roman"/>
          <w:b/>
          <w:bCs/>
          <w:color w:val="000000" w:themeColor="text1"/>
          <w:sz w:val="24"/>
          <w:szCs w:val="24"/>
          <w:lang w:val="ru-RU" w:eastAsia="ru-RU"/>
        </w:rPr>
      </w:pPr>
      <w:r w:rsidRPr="00537B24">
        <w:rPr>
          <w:rFonts w:ascii="Times New Roman" w:eastAsia="Times New Roman" w:hAnsi="Times New Roman" w:cs="Times New Roman"/>
          <w:color w:val="000000" w:themeColor="text1"/>
          <w:sz w:val="24"/>
          <w:szCs w:val="24"/>
          <w:lang w:val="ru-RU" w:eastAsia="ru-RU"/>
        </w:rPr>
        <w:t>- государственную регистрацию права в соответствии с</w:t>
      </w:r>
      <w:r w:rsidRPr="00F85B4C">
        <w:rPr>
          <w:rFonts w:ascii="Times New Roman" w:eastAsia="Times New Roman" w:hAnsi="Times New Roman" w:cs="Times New Roman"/>
          <w:color w:val="000000" w:themeColor="text1"/>
          <w:sz w:val="24"/>
          <w:szCs w:val="24"/>
          <w:lang w:eastAsia="ru-RU"/>
        </w:rPr>
        <w:t> </w:t>
      </w:r>
      <w:hyperlink r:id="rId19" w:anchor="7D20K3" w:history="1">
        <w:r w:rsidRPr="00537B24">
          <w:rPr>
            <w:rFonts w:ascii="Times New Roman" w:eastAsia="Times New Roman" w:hAnsi="Times New Roman" w:cs="Times New Roman"/>
            <w:color w:val="000000" w:themeColor="text1"/>
            <w:sz w:val="24"/>
            <w:szCs w:val="24"/>
            <w:lang w:val="ru-RU" w:eastAsia="ru-RU"/>
          </w:rPr>
          <w:t xml:space="preserve">Федеральным законом от 13.07.2015 </w:t>
        </w:r>
        <w:r w:rsidRPr="00F85B4C">
          <w:rPr>
            <w:rFonts w:ascii="Times New Roman" w:eastAsia="Times New Roman" w:hAnsi="Times New Roman" w:cs="Times New Roman"/>
            <w:color w:val="000000" w:themeColor="text1"/>
            <w:sz w:val="24"/>
            <w:szCs w:val="24"/>
            <w:lang w:eastAsia="ru-RU"/>
          </w:rPr>
          <w:t>N</w:t>
        </w:r>
        <w:r w:rsidRPr="00537B24">
          <w:rPr>
            <w:rFonts w:ascii="Times New Roman" w:eastAsia="Times New Roman" w:hAnsi="Times New Roman" w:cs="Times New Roman"/>
            <w:color w:val="000000" w:themeColor="text1"/>
            <w:sz w:val="24"/>
            <w:szCs w:val="24"/>
            <w:lang w:val="ru-RU" w:eastAsia="ru-RU"/>
          </w:rPr>
          <w:t xml:space="preserve"> 218-ФЗ "О государственной регистрации недвижимости"</w:t>
        </w:r>
      </w:hyperlink>
      <w:r w:rsidRPr="00537B24">
        <w:rPr>
          <w:rFonts w:ascii="Times New Roman" w:eastAsia="Times New Roman" w:hAnsi="Times New Roman" w:cs="Times New Roman"/>
          <w:color w:val="000000" w:themeColor="text1"/>
          <w:sz w:val="24"/>
          <w:szCs w:val="24"/>
          <w:lang w:val="ru-RU" w:eastAsia="ru-RU"/>
        </w:rPr>
        <w:t>.</w:t>
      </w:r>
    </w:p>
    <w:p w:rsidR="00537B24" w:rsidRPr="00537B24" w:rsidRDefault="00537B24" w:rsidP="00537B24">
      <w:pPr>
        <w:spacing w:after="0" w:line="240" w:lineRule="auto"/>
        <w:ind w:firstLine="480"/>
        <w:jc w:val="both"/>
        <w:textAlignment w:val="baseline"/>
        <w:rPr>
          <w:rFonts w:ascii="Times New Roman" w:eastAsia="Times New Roman" w:hAnsi="Times New Roman" w:cs="Times New Roman"/>
          <w:b/>
          <w:bCs/>
          <w:color w:val="000000" w:themeColor="text1"/>
          <w:sz w:val="24"/>
          <w:szCs w:val="24"/>
          <w:lang w:val="ru-RU" w:eastAsia="ru-RU"/>
        </w:rPr>
      </w:pPr>
    </w:p>
    <w:p w:rsidR="00537B24" w:rsidRDefault="00537B24" w:rsidP="00537B24">
      <w:pPr>
        <w:spacing w:after="0" w:line="240" w:lineRule="auto"/>
        <w:ind w:firstLine="480"/>
        <w:jc w:val="center"/>
        <w:textAlignment w:val="baseline"/>
        <w:rPr>
          <w:rFonts w:ascii="Times New Roman" w:eastAsia="Times New Roman" w:hAnsi="Times New Roman" w:cs="Times New Roman"/>
          <w:b/>
          <w:bCs/>
          <w:color w:val="000000" w:themeColor="text1"/>
          <w:sz w:val="24"/>
          <w:szCs w:val="24"/>
          <w:lang w:val="ru-RU" w:eastAsia="ru-RU"/>
        </w:rPr>
      </w:pPr>
      <w:r w:rsidRPr="00537B24">
        <w:rPr>
          <w:rFonts w:ascii="Times New Roman" w:eastAsia="Times New Roman" w:hAnsi="Times New Roman" w:cs="Times New Roman"/>
          <w:b/>
          <w:bCs/>
          <w:color w:val="000000" w:themeColor="text1"/>
          <w:sz w:val="24"/>
          <w:szCs w:val="24"/>
          <w:lang w:val="ru-RU" w:eastAsia="ru-RU"/>
        </w:rPr>
        <w:t xml:space="preserve"> Платность использования земли</w:t>
      </w:r>
    </w:p>
    <w:p w:rsidR="00537B24" w:rsidRPr="00537B24" w:rsidRDefault="00537B24" w:rsidP="00537B24">
      <w:pPr>
        <w:spacing w:after="0" w:line="240" w:lineRule="auto"/>
        <w:ind w:firstLine="480"/>
        <w:jc w:val="center"/>
        <w:textAlignment w:val="baseline"/>
        <w:rPr>
          <w:rFonts w:ascii="Times New Roman" w:eastAsia="Times New Roman" w:hAnsi="Times New Roman" w:cs="Times New Roman"/>
          <w:b/>
          <w:bCs/>
          <w:color w:val="000000" w:themeColor="text1"/>
          <w:sz w:val="24"/>
          <w:szCs w:val="24"/>
          <w:lang w:val="ru-RU" w:eastAsia="ru-RU"/>
        </w:rPr>
      </w:pPr>
    </w:p>
    <w:p w:rsidR="00537B24" w:rsidRPr="00537B24" w:rsidRDefault="00537B24" w:rsidP="00537B24">
      <w:pPr>
        <w:spacing w:after="0" w:line="240" w:lineRule="auto"/>
        <w:ind w:firstLine="480"/>
        <w:jc w:val="both"/>
        <w:textAlignment w:val="baseline"/>
        <w:rPr>
          <w:rFonts w:ascii="Times New Roman" w:eastAsia="Times New Roman" w:hAnsi="Times New Roman" w:cs="Times New Roman"/>
          <w:color w:val="000000" w:themeColor="text1"/>
          <w:sz w:val="24"/>
          <w:szCs w:val="24"/>
          <w:lang w:val="ru-RU" w:eastAsia="ru-RU"/>
        </w:rPr>
      </w:pPr>
      <w:r w:rsidRPr="00537B24">
        <w:rPr>
          <w:rFonts w:ascii="Times New Roman" w:eastAsia="Times New Roman" w:hAnsi="Times New Roman" w:cs="Times New Roman"/>
          <w:color w:val="000000" w:themeColor="text1"/>
          <w:sz w:val="24"/>
          <w:szCs w:val="24"/>
          <w:lang w:val="ru-RU" w:eastAsia="ru-RU"/>
        </w:rPr>
        <w:t xml:space="preserve">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w:t>
      </w:r>
      <w:r>
        <w:rPr>
          <w:rFonts w:ascii="Times New Roman" w:eastAsia="Times New Roman" w:hAnsi="Times New Roman" w:cs="Times New Roman"/>
          <w:color w:val="000000" w:themeColor="text1"/>
          <w:sz w:val="24"/>
          <w:szCs w:val="24"/>
          <w:lang w:val="ru-RU" w:eastAsia="ru-RU"/>
        </w:rPr>
        <w:t>недвижимость) и арендная плата.</w:t>
      </w:r>
    </w:p>
    <w:p w:rsidR="00537B24" w:rsidRPr="00537B24" w:rsidRDefault="00537B24" w:rsidP="00537B24">
      <w:pPr>
        <w:spacing w:after="0" w:line="240" w:lineRule="auto"/>
        <w:ind w:firstLine="480"/>
        <w:jc w:val="both"/>
        <w:textAlignment w:val="baseline"/>
        <w:rPr>
          <w:rFonts w:ascii="Times New Roman" w:eastAsia="Times New Roman" w:hAnsi="Times New Roman" w:cs="Times New Roman"/>
          <w:color w:val="000000" w:themeColor="text1"/>
          <w:sz w:val="24"/>
          <w:szCs w:val="24"/>
          <w:lang w:val="ru-RU" w:eastAsia="ru-RU"/>
        </w:rPr>
      </w:pPr>
      <w:r w:rsidRPr="00537B24">
        <w:rPr>
          <w:rFonts w:ascii="Times New Roman" w:eastAsia="Times New Roman" w:hAnsi="Times New Roman" w:cs="Times New Roman"/>
          <w:color w:val="000000" w:themeColor="text1"/>
          <w:sz w:val="24"/>
          <w:szCs w:val="24"/>
          <w:lang w:val="ru-RU" w:eastAsia="ru-RU"/>
        </w:rPr>
        <w:t>Порядок исчисления и уплаты земельного налога устанавливается законодательством Российско</w:t>
      </w:r>
      <w:r>
        <w:rPr>
          <w:rFonts w:ascii="Times New Roman" w:eastAsia="Times New Roman" w:hAnsi="Times New Roman" w:cs="Times New Roman"/>
          <w:color w:val="000000" w:themeColor="text1"/>
          <w:sz w:val="24"/>
          <w:szCs w:val="24"/>
          <w:lang w:val="ru-RU" w:eastAsia="ru-RU"/>
        </w:rPr>
        <w:t>й Федерации о налогах и сборах.</w:t>
      </w:r>
    </w:p>
    <w:p w:rsidR="00537B24" w:rsidRPr="00537B24" w:rsidRDefault="00537B24" w:rsidP="00537B24">
      <w:pPr>
        <w:spacing w:after="0" w:line="240" w:lineRule="auto"/>
        <w:ind w:firstLine="480"/>
        <w:jc w:val="both"/>
        <w:textAlignment w:val="baseline"/>
        <w:rPr>
          <w:rFonts w:ascii="Times New Roman" w:eastAsia="Times New Roman" w:hAnsi="Times New Roman" w:cs="Times New Roman"/>
          <w:color w:val="000000" w:themeColor="text1"/>
          <w:sz w:val="24"/>
          <w:szCs w:val="24"/>
          <w:lang w:val="ru-RU" w:eastAsia="ru-RU"/>
        </w:rPr>
      </w:pPr>
      <w:r w:rsidRPr="00537B24">
        <w:rPr>
          <w:rFonts w:ascii="Times New Roman" w:eastAsia="Times New Roman" w:hAnsi="Times New Roman" w:cs="Times New Roman"/>
          <w:color w:val="000000" w:themeColor="text1"/>
          <w:sz w:val="24"/>
          <w:szCs w:val="24"/>
          <w:lang w:val="ru-RU" w:eastAsia="ru-RU"/>
        </w:rPr>
        <w:t>Порядок, условия и сроки внесения арендной платы за земельные участки, находящиеся в государственной или муниципальной собственности, устанавливаются</w:t>
      </w:r>
      <w:r w:rsidRPr="00F85B4C">
        <w:rPr>
          <w:rFonts w:ascii="Times New Roman" w:eastAsia="Times New Roman" w:hAnsi="Times New Roman" w:cs="Times New Roman"/>
          <w:color w:val="000000" w:themeColor="text1"/>
          <w:sz w:val="24"/>
          <w:szCs w:val="24"/>
          <w:lang w:eastAsia="ru-RU"/>
        </w:rPr>
        <w:t> </w:t>
      </w:r>
      <w:hyperlink r:id="rId20" w:anchor="64U0IK" w:history="1">
        <w:r w:rsidRPr="00537B24">
          <w:rPr>
            <w:rFonts w:ascii="Times New Roman" w:eastAsia="Times New Roman" w:hAnsi="Times New Roman" w:cs="Times New Roman"/>
            <w:color w:val="000000" w:themeColor="text1"/>
            <w:sz w:val="24"/>
            <w:szCs w:val="24"/>
            <w:lang w:val="ru-RU" w:eastAsia="ru-RU"/>
          </w:rPr>
          <w:t>Земельным кодексом</w:t>
        </w:r>
      </w:hyperlink>
      <w:r w:rsidRPr="00537B24">
        <w:rPr>
          <w:rFonts w:ascii="Times New Roman" w:eastAsia="Times New Roman" w:hAnsi="Times New Roman" w:cs="Times New Roman"/>
          <w:color w:val="000000" w:themeColor="text1"/>
          <w:sz w:val="24"/>
          <w:szCs w:val="24"/>
          <w:lang w:val="ru-RU" w:eastAsia="ru-RU"/>
        </w:rPr>
        <w:t xml:space="preserve">, федеральными законами, законами </w:t>
      </w:r>
      <w:r w:rsidR="001B6176">
        <w:rPr>
          <w:rFonts w:ascii="Times New Roman" w:eastAsia="Times New Roman" w:hAnsi="Times New Roman" w:cs="Times New Roman"/>
          <w:color w:val="000000" w:themeColor="text1"/>
          <w:sz w:val="24"/>
          <w:szCs w:val="24"/>
          <w:lang w:val="ru-RU" w:eastAsia="ru-RU"/>
        </w:rPr>
        <w:t>Республики Марий Эл</w:t>
      </w:r>
      <w:r w:rsidRPr="00537B24">
        <w:rPr>
          <w:rFonts w:ascii="Times New Roman" w:eastAsia="Times New Roman" w:hAnsi="Times New Roman" w:cs="Times New Roman"/>
          <w:color w:val="000000" w:themeColor="text1"/>
          <w:sz w:val="24"/>
          <w:szCs w:val="24"/>
          <w:lang w:val="ru-RU" w:eastAsia="ru-RU"/>
        </w:rPr>
        <w:t xml:space="preserve">, </w:t>
      </w:r>
      <w:r w:rsidR="001B6176">
        <w:rPr>
          <w:rFonts w:ascii="Times New Roman" w:eastAsia="Times New Roman" w:hAnsi="Times New Roman" w:cs="Times New Roman"/>
          <w:color w:val="000000" w:themeColor="text1"/>
          <w:sz w:val="24"/>
          <w:szCs w:val="24"/>
          <w:lang w:val="ru-RU" w:eastAsia="ru-RU"/>
        </w:rPr>
        <w:t>муниципальными</w:t>
      </w:r>
      <w:r w:rsidRPr="00537B24">
        <w:rPr>
          <w:rFonts w:ascii="Times New Roman" w:eastAsia="Times New Roman" w:hAnsi="Times New Roman" w:cs="Times New Roman"/>
          <w:color w:val="000000" w:themeColor="text1"/>
          <w:sz w:val="24"/>
          <w:szCs w:val="24"/>
          <w:lang w:val="ru-RU" w:eastAsia="ru-RU"/>
        </w:rPr>
        <w:t xml:space="preserve"> правовыми актами </w:t>
      </w:r>
      <w:r w:rsidR="00A044D4">
        <w:rPr>
          <w:rFonts w:ascii="Times New Roman" w:eastAsia="Times New Roman" w:hAnsi="Times New Roman" w:cs="Times New Roman"/>
          <w:color w:val="000000" w:themeColor="text1"/>
          <w:sz w:val="24"/>
          <w:szCs w:val="24"/>
          <w:lang w:val="ru-RU" w:eastAsia="ru-RU"/>
        </w:rPr>
        <w:t>Параньгинского муниципального района</w:t>
      </w:r>
      <w:r w:rsidRPr="00537B24">
        <w:rPr>
          <w:rFonts w:ascii="Times New Roman" w:eastAsia="Times New Roman" w:hAnsi="Times New Roman" w:cs="Times New Roman"/>
          <w:color w:val="000000" w:themeColor="text1"/>
          <w:sz w:val="24"/>
          <w:szCs w:val="24"/>
          <w:lang w:val="ru-RU" w:eastAsia="ru-RU"/>
        </w:rPr>
        <w:t>, догово</w:t>
      </w:r>
      <w:r>
        <w:rPr>
          <w:rFonts w:ascii="Times New Roman" w:eastAsia="Times New Roman" w:hAnsi="Times New Roman" w:cs="Times New Roman"/>
          <w:color w:val="000000" w:themeColor="text1"/>
          <w:sz w:val="24"/>
          <w:szCs w:val="24"/>
          <w:lang w:val="ru-RU" w:eastAsia="ru-RU"/>
        </w:rPr>
        <w:t>рами аренды земельных участков.</w:t>
      </w:r>
    </w:p>
    <w:p w:rsidR="00537B24" w:rsidRPr="00537B24" w:rsidRDefault="00537B24" w:rsidP="00537B24">
      <w:pPr>
        <w:spacing w:after="240" w:line="240" w:lineRule="auto"/>
        <w:jc w:val="center"/>
        <w:textAlignment w:val="baseline"/>
        <w:outlineLvl w:val="2"/>
        <w:rPr>
          <w:rFonts w:ascii="Times New Roman" w:eastAsia="Times New Roman" w:hAnsi="Times New Roman" w:cs="Times New Roman"/>
          <w:b/>
          <w:bCs/>
          <w:color w:val="000000" w:themeColor="text1"/>
          <w:sz w:val="24"/>
          <w:szCs w:val="24"/>
          <w:lang w:val="ru-RU" w:eastAsia="ru-RU"/>
        </w:rPr>
      </w:pPr>
      <w:r w:rsidRPr="00537B24">
        <w:rPr>
          <w:rFonts w:ascii="Times New Roman" w:eastAsia="Times New Roman" w:hAnsi="Times New Roman" w:cs="Times New Roman"/>
          <w:b/>
          <w:bCs/>
          <w:color w:val="000000" w:themeColor="text1"/>
          <w:sz w:val="24"/>
          <w:szCs w:val="24"/>
          <w:lang w:val="ru-RU" w:eastAsia="ru-RU"/>
        </w:rPr>
        <w:br/>
        <w:t>Ответственность за правонарушения в области охраны использования земель</w:t>
      </w:r>
    </w:p>
    <w:p w:rsidR="00537B24" w:rsidRPr="00537B24" w:rsidRDefault="00537B24" w:rsidP="00537B24">
      <w:pPr>
        <w:spacing w:after="0" w:line="240" w:lineRule="auto"/>
        <w:ind w:firstLine="480"/>
        <w:jc w:val="both"/>
        <w:textAlignment w:val="baseline"/>
        <w:rPr>
          <w:rFonts w:ascii="Times New Roman" w:eastAsia="Times New Roman" w:hAnsi="Times New Roman" w:cs="Times New Roman"/>
          <w:color w:val="000000" w:themeColor="text1"/>
          <w:sz w:val="24"/>
          <w:szCs w:val="24"/>
          <w:lang w:val="ru-RU" w:eastAsia="ru-RU"/>
        </w:rPr>
      </w:pPr>
      <w:r w:rsidRPr="00537B24">
        <w:rPr>
          <w:rFonts w:ascii="Times New Roman" w:eastAsia="Times New Roman" w:hAnsi="Times New Roman" w:cs="Times New Roman"/>
          <w:color w:val="000000" w:themeColor="text1"/>
          <w:sz w:val="24"/>
          <w:szCs w:val="24"/>
          <w:lang w:val="ru-RU" w:eastAsia="ru-RU"/>
        </w:rPr>
        <w:t xml:space="preserve">Главой </w:t>
      </w:r>
      <w:r w:rsidRPr="00F85B4C">
        <w:rPr>
          <w:rFonts w:ascii="Times New Roman" w:eastAsia="Times New Roman" w:hAnsi="Times New Roman" w:cs="Times New Roman"/>
          <w:color w:val="000000" w:themeColor="text1"/>
          <w:sz w:val="24"/>
          <w:szCs w:val="24"/>
          <w:lang w:eastAsia="ru-RU"/>
        </w:rPr>
        <w:t>XIII </w:t>
      </w:r>
      <w:hyperlink r:id="rId21" w:anchor="64U0IK" w:history="1">
        <w:r w:rsidRPr="00537B24">
          <w:rPr>
            <w:rFonts w:ascii="Times New Roman" w:eastAsia="Times New Roman" w:hAnsi="Times New Roman" w:cs="Times New Roman"/>
            <w:color w:val="000000" w:themeColor="text1"/>
            <w:sz w:val="24"/>
            <w:szCs w:val="24"/>
            <w:lang w:val="ru-RU" w:eastAsia="ru-RU"/>
          </w:rPr>
          <w:t>Земельного кодекса</w:t>
        </w:r>
      </w:hyperlink>
      <w:r w:rsidRPr="00F85B4C">
        <w:rPr>
          <w:rFonts w:ascii="Times New Roman" w:eastAsia="Times New Roman" w:hAnsi="Times New Roman" w:cs="Times New Roman"/>
          <w:color w:val="000000" w:themeColor="text1"/>
          <w:sz w:val="24"/>
          <w:szCs w:val="24"/>
          <w:lang w:eastAsia="ru-RU"/>
        </w:rPr>
        <w:t> </w:t>
      </w:r>
      <w:r w:rsidRPr="00537B24">
        <w:rPr>
          <w:rFonts w:ascii="Times New Roman" w:eastAsia="Times New Roman" w:hAnsi="Times New Roman" w:cs="Times New Roman"/>
          <w:color w:val="000000" w:themeColor="text1"/>
          <w:sz w:val="24"/>
          <w:szCs w:val="24"/>
          <w:lang w:val="ru-RU" w:eastAsia="ru-RU"/>
        </w:rPr>
        <w:t>установлено, что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537B24" w:rsidRPr="00537B24" w:rsidRDefault="00537B24" w:rsidP="00537B24">
      <w:pPr>
        <w:spacing w:after="0" w:line="240" w:lineRule="auto"/>
        <w:ind w:firstLine="480"/>
        <w:jc w:val="both"/>
        <w:textAlignment w:val="baseline"/>
        <w:rPr>
          <w:rFonts w:ascii="Times New Roman" w:eastAsia="Times New Roman" w:hAnsi="Times New Roman" w:cs="Times New Roman"/>
          <w:color w:val="000000" w:themeColor="text1"/>
          <w:sz w:val="24"/>
          <w:szCs w:val="24"/>
          <w:lang w:val="ru-RU" w:eastAsia="ru-RU"/>
        </w:rPr>
      </w:pPr>
      <w:r w:rsidRPr="00537B24">
        <w:rPr>
          <w:rFonts w:ascii="Times New Roman" w:eastAsia="Times New Roman" w:hAnsi="Times New Roman" w:cs="Times New Roman"/>
          <w:color w:val="000000" w:themeColor="text1"/>
          <w:sz w:val="24"/>
          <w:szCs w:val="24"/>
          <w:lang w:val="ru-RU" w:eastAsia="ru-RU"/>
        </w:rPr>
        <w:t>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w:t>
      </w:r>
      <w:r>
        <w:rPr>
          <w:rFonts w:ascii="Times New Roman" w:eastAsia="Times New Roman" w:hAnsi="Times New Roman" w:cs="Times New Roman"/>
          <w:color w:val="000000" w:themeColor="text1"/>
          <w:sz w:val="24"/>
          <w:szCs w:val="24"/>
          <w:lang w:val="ru-RU" w:eastAsia="ru-RU"/>
        </w:rPr>
        <w:t>зместить причиненный ими вред.</w:t>
      </w:r>
    </w:p>
    <w:p w:rsidR="00537B24" w:rsidRPr="00537B24" w:rsidRDefault="00537B24" w:rsidP="00537B24">
      <w:pPr>
        <w:spacing w:after="0" w:line="240" w:lineRule="auto"/>
        <w:ind w:firstLine="480"/>
        <w:jc w:val="both"/>
        <w:textAlignment w:val="baseline"/>
        <w:rPr>
          <w:rFonts w:ascii="Times New Roman" w:eastAsia="Times New Roman" w:hAnsi="Times New Roman" w:cs="Times New Roman"/>
          <w:color w:val="000000" w:themeColor="text1"/>
          <w:sz w:val="24"/>
          <w:szCs w:val="24"/>
          <w:lang w:val="ru-RU" w:eastAsia="ru-RU"/>
        </w:rPr>
      </w:pPr>
      <w:r w:rsidRPr="00537B24">
        <w:rPr>
          <w:rFonts w:ascii="Times New Roman" w:eastAsia="Times New Roman" w:hAnsi="Times New Roman" w:cs="Times New Roman"/>
          <w:color w:val="000000" w:themeColor="text1"/>
          <w:sz w:val="24"/>
          <w:szCs w:val="24"/>
          <w:lang w:val="ru-RU" w:eastAsia="ru-RU"/>
        </w:rPr>
        <w:t>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w:t>
      </w:r>
      <w:r>
        <w:rPr>
          <w:rFonts w:ascii="Times New Roman" w:eastAsia="Times New Roman" w:hAnsi="Times New Roman" w:cs="Times New Roman"/>
          <w:color w:val="000000" w:themeColor="text1"/>
          <w:sz w:val="24"/>
          <w:szCs w:val="24"/>
          <w:lang w:val="ru-RU" w:eastAsia="ru-RU"/>
        </w:rPr>
        <w:t>ами и сточными водами.</w:t>
      </w:r>
    </w:p>
    <w:p w:rsidR="00537B24" w:rsidRPr="00537B24" w:rsidRDefault="00537B24" w:rsidP="00537B24">
      <w:pPr>
        <w:spacing w:after="0" w:line="240" w:lineRule="auto"/>
        <w:ind w:firstLine="480"/>
        <w:jc w:val="both"/>
        <w:textAlignment w:val="baseline"/>
        <w:rPr>
          <w:rFonts w:ascii="Times New Roman" w:eastAsia="Times New Roman" w:hAnsi="Times New Roman" w:cs="Times New Roman"/>
          <w:color w:val="000000" w:themeColor="text1"/>
          <w:sz w:val="24"/>
          <w:szCs w:val="24"/>
          <w:lang w:val="ru-RU" w:eastAsia="ru-RU"/>
        </w:rPr>
      </w:pPr>
      <w:r w:rsidRPr="00537B24">
        <w:rPr>
          <w:rFonts w:ascii="Times New Roman" w:eastAsia="Times New Roman" w:hAnsi="Times New Roman" w:cs="Times New Roman"/>
          <w:color w:val="000000" w:themeColor="text1"/>
          <w:sz w:val="24"/>
          <w:szCs w:val="24"/>
          <w:lang w:val="ru-RU" w:eastAsia="ru-RU"/>
        </w:rPr>
        <w:t>Юридические лица, граждане обязаны возместить в полном объеме вред, причиненный в результате совершения</w:t>
      </w:r>
      <w:r>
        <w:rPr>
          <w:rFonts w:ascii="Times New Roman" w:eastAsia="Times New Roman" w:hAnsi="Times New Roman" w:cs="Times New Roman"/>
          <w:color w:val="000000" w:themeColor="text1"/>
          <w:sz w:val="24"/>
          <w:szCs w:val="24"/>
          <w:lang w:val="ru-RU" w:eastAsia="ru-RU"/>
        </w:rPr>
        <w:t xml:space="preserve"> ими земельных правонарушений.</w:t>
      </w:r>
    </w:p>
    <w:p w:rsidR="00537B24" w:rsidRPr="00537B24" w:rsidRDefault="00537B24" w:rsidP="00537B24">
      <w:pPr>
        <w:spacing w:after="0" w:line="240" w:lineRule="auto"/>
        <w:ind w:firstLine="480"/>
        <w:jc w:val="both"/>
        <w:textAlignment w:val="baseline"/>
        <w:rPr>
          <w:rFonts w:ascii="Times New Roman" w:eastAsia="Times New Roman" w:hAnsi="Times New Roman" w:cs="Times New Roman"/>
          <w:color w:val="000000" w:themeColor="text1"/>
          <w:sz w:val="24"/>
          <w:szCs w:val="24"/>
          <w:lang w:val="ru-RU" w:eastAsia="ru-RU"/>
        </w:rPr>
      </w:pPr>
      <w:r w:rsidRPr="00537B24">
        <w:rPr>
          <w:rFonts w:ascii="Times New Roman" w:eastAsia="Times New Roman" w:hAnsi="Times New Roman" w:cs="Times New Roman"/>
          <w:color w:val="000000" w:themeColor="text1"/>
          <w:sz w:val="24"/>
          <w:szCs w:val="24"/>
          <w:lang w:val="ru-RU" w:eastAsia="ru-RU"/>
        </w:rPr>
        <w:t>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w:t>
      </w:r>
      <w:r>
        <w:rPr>
          <w:rFonts w:ascii="Times New Roman" w:eastAsia="Times New Roman" w:hAnsi="Times New Roman" w:cs="Times New Roman"/>
          <w:color w:val="000000" w:themeColor="text1"/>
          <w:sz w:val="24"/>
          <w:szCs w:val="24"/>
          <w:lang w:val="ru-RU" w:eastAsia="ru-RU"/>
        </w:rPr>
        <w:t>ия этими земельными участками.</w:t>
      </w:r>
    </w:p>
    <w:p w:rsidR="00537B24" w:rsidRPr="00537B24" w:rsidRDefault="00537B24" w:rsidP="00537B24">
      <w:pPr>
        <w:spacing w:after="0" w:line="240" w:lineRule="auto"/>
        <w:ind w:firstLine="480"/>
        <w:jc w:val="both"/>
        <w:textAlignment w:val="baseline"/>
        <w:rPr>
          <w:rFonts w:ascii="Times New Roman" w:eastAsia="Times New Roman" w:hAnsi="Times New Roman" w:cs="Times New Roman"/>
          <w:color w:val="000000" w:themeColor="text1"/>
          <w:sz w:val="24"/>
          <w:szCs w:val="24"/>
          <w:lang w:val="ru-RU" w:eastAsia="ru-RU"/>
        </w:rPr>
      </w:pPr>
      <w:r w:rsidRPr="00537B24">
        <w:rPr>
          <w:rFonts w:ascii="Times New Roman" w:eastAsia="Times New Roman" w:hAnsi="Times New Roman" w:cs="Times New Roman"/>
          <w:color w:val="000000" w:themeColor="text1"/>
          <w:sz w:val="24"/>
          <w:szCs w:val="24"/>
          <w:lang w:val="ru-RU" w:eastAsia="ru-RU"/>
        </w:rPr>
        <w:t>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w:t>
      </w:r>
      <w:r>
        <w:rPr>
          <w:rFonts w:ascii="Times New Roman" w:eastAsia="Times New Roman" w:hAnsi="Times New Roman" w:cs="Times New Roman"/>
          <w:color w:val="000000" w:themeColor="text1"/>
          <w:sz w:val="24"/>
          <w:szCs w:val="24"/>
          <w:lang w:val="ru-RU" w:eastAsia="ru-RU"/>
        </w:rPr>
        <w:t>авонарушениях, или за их счет.</w:t>
      </w:r>
    </w:p>
    <w:p w:rsidR="00537B24" w:rsidRPr="00537B24" w:rsidRDefault="00537B24" w:rsidP="00537B24">
      <w:pPr>
        <w:spacing w:after="0" w:line="240" w:lineRule="auto"/>
        <w:ind w:firstLine="480"/>
        <w:jc w:val="both"/>
        <w:textAlignment w:val="baseline"/>
        <w:rPr>
          <w:rFonts w:ascii="Times New Roman" w:eastAsia="Times New Roman" w:hAnsi="Times New Roman" w:cs="Times New Roman"/>
          <w:color w:val="000000" w:themeColor="text1"/>
          <w:sz w:val="24"/>
          <w:szCs w:val="24"/>
          <w:lang w:val="ru-RU" w:eastAsia="ru-RU"/>
        </w:rPr>
      </w:pPr>
      <w:r w:rsidRPr="00537B24">
        <w:rPr>
          <w:rFonts w:ascii="Times New Roman" w:eastAsia="Times New Roman" w:hAnsi="Times New Roman" w:cs="Times New Roman"/>
          <w:color w:val="000000" w:themeColor="text1"/>
          <w:sz w:val="24"/>
          <w:szCs w:val="24"/>
          <w:lang w:val="ru-RU" w:eastAsia="ru-RU"/>
        </w:rPr>
        <w:t>Принудительное прекращение прав на земельный участок не освобождает от обязанности по возмещению причиненного земе</w:t>
      </w:r>
      <w:r>
        <w:rPr>
          <w:rFonts w:ascii="Times New Roman" w:eastAsia="Times New Roman" w:hAnsi="Times New Roman" w:cs="Times New Roman"/>
          <w:color w:val="000000" w:themeColor="text1"/>
          <w:sz w:val="24"/>
          <w:szCs w:val="24"/>
          <w:lang w:val="ru-RU" w:eastAsia="ru-RU"/>
        </w:rPr>
        <w:t>льными правонарушениями вреда.</w:t>
      </w:r>
    </w:p>
    <w:p w:rsidR="00537B24" w:rsidRPr="00537B24" w:rsidRDefault="00537B24" w:rsidP="00537B24">
      <w:pPr>
        <w:spacing w:after="0" w:line="240" w:lineRule="auto"/>
        <w:ind w:firstLine="480"/>
        <w:jc w:val="both"/>
        <w:textAlignment w:val="baseline"/>
        <w:rPr>
          <w:rFonts w:ascii="Times New Roman" w:eastAsia="Times New Roman" w:hAnsi="Times New Roman" w:cs="Times New Roman"/>
          <w:color w:val="000000" w:themeColor="text1"/>
          <w:sz w:val="24"/>
          <w:szCs w:val="24"/>
          <w:lang w:val="ru-RU" w:eastAsia="ru-RU"/>
        </w:rPr>
      </w:pPr>
      <w:r w:rsidRPr="00537B24">
        <w:rPr>
          <w:rFonts w:ascii="Times New Roman" w:eastAsia="Times New Roman" w:hAnsi="Times New Roman" w:cs="Times New Roman"/>
          <w:color w:val="000000" w:themeColor="text1"/>
          <w:sz w:val="24"/>
          <w:szCs w:val="24"/>
          <w:lang w:val="ru-RU" w:eastAsia="ru-RU"/>
        </w:rPr>
        <w:lastRenderedPageBreak/>
        <w:t xml:space="preserve">Контроль соблюдения требований земельного законодательства и применение мер ответственности за нарушение таких требований осуществляется в строгом соответствии со следующими </w:t>
      </w:r>
      <w:r>
        <w:rPr>
          <w:rFonts w:ascii="Times New Roman" w:eastAsia="Times New Roman" w:hAnsi="Times New Roman" w:cs="Times New Roman"/>
          <w:color w:val="000000" w:themeColor="text1"/>
          <w:sz w:val="24"/>
          <w:szCs w:val="24"/>
          <w:lang w:val="ru-RU" w:eastAsia="ru-RU"/>
        </w:rPr>
        <w:t>нормативными правовыми актами:</w:t>
      </w:r>
    </w:p>
    <w:p w:rsidR="00537B24" w:rsidRPr="00537B24" w:rsidRDefault="00537B24" w:rsidP="00537B24">
      <w:pPr>
        <w:spacing w:after="0" w:line="240" w:lineRule="auto"/>
        <w:ind w:firstLine="480"/>
        <w:jc w:val="both"/>
        <w:textAlignment w:val="baseline"/>
        <w:rPr>
          <w:rFonts w:ascii="Times New Roman" w:eastAsia="Times New Roman" w:hAnsi="Times New Roman" w:cs="Times New Roman"/>
          <w:color w:val="000000" w:themeColor="text1"/>
          <w:sz w:val="24"/>
          <w:szCs w:val="24"/>
          <w:lang w:val="ru-RU" w:eastAsia="ru-RU"/>
        </w:rPr>
      </w:pPr>
      <w:r w:rsidRPr="00537B24">
        <w:rPr>
          <w:rFonts w:ascii="Times New Roman" w:eastAsia="Times New Roman" w:hAnsi="Times New Roman" w:cs="Times New Roman"/>
          <w:color w:val="000000" w:themeColor="text1"/>
          <w:sz w:val="24"/>
          <w:szCs w:val="24"/>
          <w:lang w:val="ru-RU" w:eastAsia="ru-RU"/>
        </w:rPr>
        <w:t>-</w:t>
      </w:r>
      <w:r w:rsidRPr="00F85B4C">
        <w:rPr>
          <w:rFonts w:ascii="Times New Roman" w:eastAsia="Times New Roman" w:hAnsi="Times New Roman" w:cs="Times New Roman"/>
          <w:color w:val="000000" w:themeColor="text1"/>
          <w:sz w:val="24"/>
          <w:szCs w:val="24"/>
          <w:lang w:eastAsia="ru-RU"/>
        </w:rPr>
        <w:t> </w:t>
      </w:r>
      <w:hyperlink r:id="rId22" w:history="1">
        <w:r w:rsidRPr="00537B24">
          <w:rPr>
            <w:rFonts w:ascii="Times New Roman" w:eastAsia="Times New Roman" w:hAnsi="Times New Roman" w:cs="Times New Roman"/>
            <w:color w:val="000000" w:themeColor="text1"/>
            <w:sz w:val="24"/>
            <w:szCs w:val="24"/>
            <w:lang w:val="ru-RU" w:eastAsia="ru-RU"/>
          </w:rPr>
          <w:t>Конституцией Российской Федерации</w:t>
        </w:r>
      </w:hyperlink>
      <w:r w:rsidRPr="00537B24">
        <w:rPr>
          <w:rFonts w:ascii="Times New Roman" w:eastAsia="Times New Roman" w:hAnsi="Times New Roman" w:cs="Times New Roman"/>
          <w:color w:val="000000" w:themeColor="text1"/>
          <w:sz w:val="24"/>
          <w:szCs w:val="24"/>
          <w:lang w:val="ru-RU" w:eastAsia="ru-RU"/>
        </w:rPr>
        <w:t>;</w:t>
      </w:r>
    </w:p>
    <w:p w:rsidR="00537B24" w:rsidRPr="00537B24" w:rsidRDefault="00537B24" w:rsidP="00537B24">
      <w:pPr>
        <w:spacing w:after="0" w:line="240" w:lineRule="auto"/>
        <w:ind w:firstLine="480"/>
        <w:jc w:val="both"/>
        <w:textAlignment w:val="baseline"/>
        <w:rPr>
          <w:rFonts w:ascii="Times New Roman" w:eastAsia="Times New Roman" w:hAnsi="Times New Roman" w:cs="Times New Roman"/>
          <w:color w:val="000000" w:themeColor="text1"/>
          <w:sz w:val="24"/>
          <w:szCs w:val="24"/>
          <w:lang w:val="ru-RU" w:eastAsia="ru-RU"/>
        </w:rPr>
      </w:pPr>
      <w:r w:rsidRPr="00537B24">
        <w:rPr>
          <w:rFonts w:ascii="Times New Roman" w:eastAsia="Times New Roman" w:hAnsi="Times New Roman" w:cs="Times New Roman"/>
          <w:color w:val="000000" w:themeColor="text1"/>
          <w:sz w:val="24"/>
          <w:szCs w:val="24"/>
          <w:lang w:val="ru-RU" w:eastAsia="ru-RU"/>
        </w:rPr>
        <w:t>-</w:t>
      </w:r>
      <w:r w:rsidRPr="00F85B4C">
        <w:rPr>
          <w:rFonts w:ascii="Times New Roman" w:eastAsia="Times New Roman" w:hAnsi="Times New Roman" w:cs="Times New Roman"/>
          <w:color w:val="000000" w:themeColor="text1"/>
          <w:sz w:val="24"/>
          <w:szCs w:val="24"/>
          <w:lang w:eastAsia="ru-RU"/>
        </w:rPr>
        <w:t> </w:t>
      </w:r>
      <w:hyperlink r:id="rId23" w:history="1">
        <w:r w:rsidRPr="00537B24">
          <w:rPr>
            <w:rFonts w:ascii="Times New Roman" w:eastAsia="Times New Roman" w:hAnsi="Times New Roman" w:cs="Times New Roman"/>
            <w:color w:val="000000" w:themeColor="text1"/>
            <w:sz w:val="24"/>
            <w:szCs w:val="24"/>
            <w:lang w:val="ru-RU" w:eastAsia="ru-RU"/>
          </w:rPr>
          <w:t xml:space="preserve">Кодексом Российской Федерации об административных правонарушениях от 30.12.2001 </w:t>
        </w:r>
        <w:r w:rsidRPr="00F85B4C">
          <w:rPr>
            <w:rFonts w:ascii="Times New Roman" w:eastAsia="Times New Roman" w:hAnsi="Times New Roman" w:cs="Times New Roman"/>
            <w:color w:val="000000" w:themeColor="text1"/>
            <w:sz w:val="24"/>
            <w:szCs w:val="24"/>
            <w:lang w:eastAsia="ru-RU"/>
          </w:rPr>
          <w:t>N</w:t>
        </w:r>
        <w:r w:rsidRPr="00537B24">
          <w:rPr>
            <w:rFonts w:ascii="Times New Roman" w:eastAsia="Times New Roman" w:hAnsi="Times New Roman" w:cs="Times New Roman"/>
            <w:color w:val="000000" w:themeColor="text1"/>
            <w:sz w:val="24"/>
            <w:szCs w:val="24"/>
            <w:lang w:val="ru-RU" w:eastAsia="ru-RU"/>
          </w:rPr>
          <w:t xml:space="preserve"> 195-ФЗ</w:t>
        </w:r>
      </w:hyperlink>
      <w:r w:rsidRPr="00537B24">
        <w:rPr>
          <w:rFonts w:ascii="Times New Roman" w:eastAsia="Times New Roman" w:hAnsi="Times New Roman" w:cs="Times New Roman"/>
          <w:color w:val="000000" w:themeColor="text1"/>
          <w:sz w:val="24"/>
          <w:szCs w:val="24"/>
          <w:lang w:val="ru-RU" w:eastAsia="ru-RU"/>
        </w:rPr>
        <w:t>;</w:t>
      </w:r>
    </w:p>
    <w:p w:rsidR="00537B24" w:rsidRPr="00537B24" w:rsidRDefault="00537B24" w:rsidP="00537B24">
      <w:pPr>
        <w:spacing w:after="0" w:line="240" w:lineRule="auto"/>
        <w:ind w:firstLine="480"/>
        <w:jc w:val="both"/>
        <w:textAlignment w:val="baseline"/>
        <w:rPr>
          <w:rFonts w:ascii="Times New Roman" w:eastAsia="Times New Roman" w:hAnsi="Times New Roman" w:cs="Times New Roman"/>
          <w:color w:val="000000" w:themeColor="text1"/>
          <w:sz w:val="24"/>
          <w:szCs w:val="24"/>
          <w:lang w:val="ru-RU" w:eastAsia="ru-RU"/>
        </w:rPr>
      </w:pPr>
      <w:r w:rsidRPr="00537B24">
        <w:rPr>
          <w:rFonts w:ascii="Times New Roman" w:eastAsia="Times New Roman" w:hAnsi="Times New Roman" w:cs="Times New Roman"/>
          <w:color w:val="000000" w:themeColor="text1"/>
          <w:sz w:val="24"/>
          <w:szCs w:val="24"/>
          <w:lang w:val="ru-RU" w:eastAsia="ru-RU"/>
        </w:rPr>
        <w:t>-</w:t>
      </w:r>
      <w:r w:rsidRPr="00F85B4C">
        <w:rPr>
          <w:rFonts w:ascii="Times New Roman" w:eastAsia="Times New Roman" w:hAnsi="Times New Roman" w:cs="Times New Roman"/>
          <w:color w:val="000000" w:themeColor="text1"/>
          <w:sz w:val="24"/>
          <w:szCs w:val="24"/>
          <w:lang w:eastAsia="ru-RU"/>
        </w:rPr>
        <w:t> </w:t>
      </w:r>
      <w:hyperlink r:id="rId24" w:anchor="64U0IK" w:history="1">
        <w:r w:rsidRPr="00537B24">
          <w:rPr>
            <w:rFonts w:ascii="Times New Roman" w:eastAsia="Times New Roman" w:hAnsi="Times New Roman" w:cs="Times New Roman"/>
            <w:color w:val="000000" w:themeColor="text1"/>
            <w:sz w:val="24"/>
            <w:szCs w:val="24"/>
            <w:lang w:val="ru-RU" w:eastAsia="ru-RU"/>
          </w:rPr>
          <w:t xml:space="preserve">Земельным кодексом Российской Федерации от 25.10.2001 </w:t>
        </w:r>
        <w:r w:rsidRPr="00F85B4C">
          <w:rPr>
            <w:rFonts w:ascii="Times New Roman" w:eastAsia="Times New Roman" w:hAnsi="Times New Roman" w:cs="Times New Roman"/>
            <w:color w:val="000000" w:themeColor="text1"/>
            <w:sz w:val="24"/>
            <w:szCs w:val="24"/>
            <w:lang w:eastAsia="ru-RU"/>
          </w:rPr>
          <w:t>N</w:t>
        </w:r>
        <w:r w:rsidRPr="00537B24">
          <w:rPr>
            <w:rFonts w:ascii="Times New Roman" w:eastAsia="Times New Roman" w:hAnsi="Times New Roman" w:cs="Times New Roman"/>
            <w:color w:val="000000" w:themeColor="text1"/>
            <w:sz w:val="24"/>
            <w:szCs w:val="24"/>
            <w:lang w:val="ru-RU" w:eastAsia="ru-RU"/>
          </w:rPr>
          <w:t xml:space="preserve"> 136-ФЗ</w:t>
        </w:r>
      </w:hyperlink>
      <w:r w:rsidRPr="00537B24">
        <w:rPr>
          <w:rFonts w:ascii="Times New Roman" w:eastAsia="Times New Roman" w:hAnsi="Times New Roman" w:cs="Times New Roman"/>
          <w:color w:val="000000" w:themeColor="text1"/>
          <w:sz w:val="24"/>
          <w:szCs w:val="24"/>
          <w:lang w:val="ru-RU" w:eastAsia="ru-RU"/>
        </w:rPr>
        <w:t>;</w:t>
      </w:r>
    </w:p>
    <w:p w:rsidR="00537B24" w:rsidRPr="00537B24" w:rsidRDefault="00537B24" w:rsidP="00537B24">
      <w:pPr>
        <w:spacing w:after="0" w:line="240" w:lineRule="auto"/>
        <w:ind w:firstLine="480"/>
        <w:jc w:val="both"/>
        <w:textAlignment w:val="baseline"/>
        <w:rPr>
          <w:rFonts w:ascii="Times New Roman" w:eastAsia="Times New Roman" w:hAnsi="Times New Roman" w:cs="Times New Roman"/>
          <w:color w:val="000000" w:themeColor="text1"/>
          <w:sz w:val="24"/>
          <w:szCs w:val="24"/>
          <w:lang w:val="ru-RU" w:eastAsia="ru-RU"/>
        </w:rPr>
      </w:pPr>
      <w:r w:rsidRPr="00537B24">
        <w:rPr>
          <w:rFonts w:ascii="Times New Roman" w:eastAsia="Times New Roman" w:hAnsi="Times New Roman" w:cs="Times New Roman"/>
          <w:color w:val="000000" w:themeColor="text1"/>
          <w:sz w:val="24"/>
          <w:szCs w:val="24"/>
          <w:lang w:val="ru-RU" w:eastAsia="ru-RU"/>
        </w:rPr>
        <w:t>-</w:t>
      </w:r>
      <w:r w:rsidRPr="00F85B4C">
        <w:rPr>
          <w:rFonts w:ascii="Times New Roman" w:eastAsia="Times New Roman" w:hAnsi="Times New Roman" w:cs="Times New Roman"/>
          <w:color w:val="000000" w:themeColor="text1"/>
          <w:sz w:val="24"/>
          <w:szCs w:val="24"/>
          <w:lang w:eastAsia="ru-RU"/>
        </w:rPr>
        <w:t> </w:t>
      </w:r>
      <w:r w:rsidRPr="00537B24">
        <w:rPr>
          <w:rFonts w:ascii="Times New Roman" w:hAnsi="Times New Roman" w:cs="Times New Roman"/>
          <w:color w:val="000000" w:themeColor="text1"/>
          <w:sz w:val="24"/>
          <w:szCs w:val="24"/>
          <w:lang w:val="ru-RU"/>
        </w:rPr>
        <w:t>Федеральным законом от 31.07.2020 № 248-ФЗ «О государственном контроле (надзоре) и муниципальном контроле в Российской Федерации»</w:t>
      </w:r>
      <w:r w:rsidRPr="00537B24">
        <w:rPr>
          <w:rFonts w:ascii="Times New Roman" w:eastAsia="Times New Roman" w:hAnsi="Times New Roman" w:cs="Times New Roman"/>
          <w:color w:val="000000" w:themeColor="text1"/>
          <w:sz w:val="24"/>
          <w:szCs w:val="24"/>
          <w:lang w:val="ru-RU" w:eastAsia="ru-RU"/>
        </w:rPr>
        <w:t>;</w:t>
      </w:r>
    </w:p>
    <w:p w:rsidR="00537B24" w:rsidRPr="00537B24" w:rsidRDefault="00537B24" w:rsidP="00537B24">
      <w:pPr>
        <w:spacing w:after="0" w:line="240" w:lineRule="auto"/>
        <w:ind w:firstLine="480"/>
        <w:jc w:val="both"/>
        <w:textAlignment w:val="baseline"/>
        <w:rPr>
          <w:rFonts w:ascii="Times New Roman" w:eastAsia="Times New Roman" w:hAnsi="Times New Roman" w:cs="Times New Roman"/>
          <w:color w:val="000000" w:themeColor="text1"/>
          <w:sz w:val="24"/>
          <w:szCs w:val="24"/>
          <w:lang w:val="ru-RU" w:eastAsia="ru-RU"/>
        </w:rPr>
      </w:pPr>
      <w:r w:rsidRPr="00537B24">
        <w:rPr>
          <w:rFonts w:ascii="Times New Roman" w:eastAsia="Times New Roman" w:hAnsi="Times New Roman" w:cs="Times New Roman"/>
          <w:color w:val="000000" w:themeColor="text1"/>
          <w:sz w:val="24"/>
          <w:szCs w:val="24"/>
          <w:lang w:val="ru-RU" w:eastAsia="ru-RU"/>
        </w:rPr>
        <w:t xml:space="preserve">- иными </w:t>
      </w:r>
      <w:r>
        <w:rPr>
          <w:rFonts w:ascii="Times New Roman" w:eastAsia="Times New Roman" w:hAnsi="Times New Roman" w:cs="Times New Roman"/>
          <w:color w:val="000000" w:themeColor="text1"/>
          <w:sz w:val="24"/>
          <w:szCs w:val="24"/>
          <w:lang w:val="ru-RU" w:eastAsia="ru-RU"/>
        </w:rPr>
        <w:t>нормативными правовыми актами.</w:t>
      </w:r>
    </w:p>
    <w:p w:rsidR="00537B24" w:rsidRPr="00537B24" w:rsidRDefault="00537B24" w:rsidP="00537B24">
      <w:pPr>
        <w:spacing w:after="0" w:line="240" w:lineRule="auto"/>
        <w:ind w:firstLine="480"/>
        <w:jc w:val="both"/>
        <w:textAlignment w:val="baseline"/>
        <w:rPr>
          <w:rFonts w:ascii="Times New Roman" w:eastAsia="Times New Roman" w:hAnsi="Times New Roman" w:cs="Times New Roman"/>
          <w:color w:val="000000" w:themeColor="text1"/>
          <w:sz w:val="24"/>
          <w:szCs w:val="24"/>
          <w:lang w:val="ru-RU" w:eastAsia="ru-RU"/>
        </w:rPr>
      </w:pPr>
      <w:r w:rsidRPr="00537B24">
        <w:rPr>
          <w:rFonts w:ascii="Times New Roman" w:eastAsia="Times New Roman" w:hAnsi="Times New Roman" w:cs="Times New Roman"/>
          <w:color w:val="000000" w:themeColor="text1"/>
          <w:sz w:val="24"/>
          <w:szCs w:val="24"/>
          <w:lang w:val="ru-RU" w:eastAsia="ru-RU"/>
        </w:rPr>
        <w:t xml:space="preserve">В случае возникновения ситуаций, требующих дополнительного разъяснения относительно соблюдения обязательных требований, получить квалифицированную консультацию возможно посредством личного обращения в орган, уполномоченный на осуществление муниципального земельного контроля : Администрация </w:t>
      </w:r>
      <w:r w:rsidR="00A044D4">
        <w:rPr>
          <w:rFonts w:ascii="Times New Roman" w:eastAsia="Times New Roman" w:hAnsi="Times New Roman" w:cs="Times New Roman"/>
          <w:color w:val="000000" w:themeColor="text1"/>
          <w:sz w:val="24"/>
          <w:szCs w:val="24"/>
          <w:lang w:val="ru-RU" w:eastAsia="ru-RU"/>
        </w:rPr>
        <w:t>Параньгинского муниципального района Республики Марий Эл</w:t>
      </w:r>
      <w:r w:rsidRPr="00537B24">
        <w:rPr>
          <w:rFonts w:ascii="Times New Roman" w:eastAsia="Times New Roman" w:hAnsi="Times New Roman" w:cs="Times New Roman"/>
          <w:color w:val="000000" w:themeColor="text1"/>
          <w:sz w:val="24"/>
          <w:szCs w:val="24"/>
          <w:lang w:val="ru-RU" w:eastAsia="ru-RU"/>
        </w:rPr>
        <w:t xml:space="preserve">, находящаяся  по адресу: </w:t>
      </w:r>
      <w:r w:rsidR="00A044D4">
        <w:rPr>
          <w:rFonts w:ascii="Times New Roman" w:eastAsia="Times New Roman" w:hAnsi="Times New Roman" w:cs="Times New Roman"/>
          <w:color w:val="000000" w:themeColor="text1"/>
          <w:sz w:val="24"/>
          <w:szCs w:val="24"/>
          <w:lang w:val="ru-RU" w:eastAsia="ru-RU"/>
        </w:rPr>
        <w:t>425570</w:t>
      </w:r>
      <w:r w:rsidRPr="00537B24">
        <w:rPr>
          <w:rFonts w:ascii="Times New Roman" w:eastAsia="Times New Roman" w:hAnsi="Times New Roman" w:cs="Times New Roman"/>
          <w:color w:val="000000" w:themeColor="text1"/>
          <w:sz w:val="24"/>
          <w:szCs w:val="24"/>
          <w:lang w:val="ru-RU" w:eastAsia="ru-RU"/>
        </w:rPr>
        <w:t xml:space="preserve">, </w:t>
      </w:r>
      <w:r w:rsidR="00A044D4">
        <w:rPr>
          <w:rFonts w:ascii="Times New Roman" w:eastAsia="Times New Roman" w:hAnsi="Times New Roman" w:cs="Times New Roman"/>
          <w:color w:val="000000" w:themeColor="text1"/>
          <w:sz w:val="24"/>
          <w:szCs w:val="24"/>
          <w:lang w:val="ru-RU" w:eastAsia="ru-RU"/>
        </w:rPr>
        <w:t>Республика Марий Эл</w:t>
      </w:r>
      <w:r w:rsidRPr="00537B24">
        <w:rPr>
          <w:rFonts w:ascii="Times New Roman" w:eastAsia="Times New Roman" w:hAnsi="Times New Roman" w:cs="Times New Roman"/>
          <w:color w:val="000000" w:themeColor="text1"/>
          <w:sz w:val="24"/>
          <w:szCs w:val="24"/>
          <w:lang w:val="ru-RU" w:eastAsia="ru-RU"/>
        </w:rPr>
        <w:t>,</w:t>
      </w:r>
      <w:r w:rsidR="00A044D4">
        <w:rPr>
          <w:rFonts w:ascii="Times New Roman" w:eastAsia="Times New Roman" w:hAnsi="Times New Roman" w:cs="Times New Roman"/>
          <w:color w:val="000000" w:themeColor="text1"/>
          <w:sz w:val="24"/>
          <w:szCs w:val="24"/>
          <w:lang w:val="ru-RU" w:eastAsia="ru-RU"/>
        </w:rPr>
        <w:t xml:space="preserve"> Параньгинский района, п. Параньга, ул. Новая, д, 4</w:t>
      </w:r>
      <w:r w:rsidRPr="00537B24">
        <w:rPr>
          <w:rFonts w:ascii="Times New Roman" w:eastAsia="Times New Roman" w:hAnsi="Times New Roman" w:cs="Times New Roman"/>
          <w:color w:val="000000" w:themeColor="text1"/>
          <w:sz w:val="24"/>
          <w:szCs w:val="24"/>
          <w:lang w:val="ru-RU" w:eastAsia="ru-RU"/>
        </w:rPr>
        <w:t>; тел. 8 (</w:t>
      </w:r>
      <w:r w:rsidR="00A044D4">
        <w:rPr>
          <w:rFonts w:ascii="Times New Roman" w:eastAsia="Times New Roman" w:hAnsi="Times New Roman" w:cs="Times New Roman"/>
          <w:color w:val="000000" w:themeColor="text1"/>
          <w:sz w:val="24"/>
          <w:szCs w:val="24"/>
          <w:lang w:val="ru-RU" w:eastAsia="ru-RU"/>
        </w:rPr>
        <w:t>83639</w:t>
      </w:r>
      <w:r w:rsidRPr="00537B24">
        <w:rPr>
          <w:rFonts w:ascii="Times New Roman" w:eastAsia="Times New Roman" w:hAnsi="Times New Roman" w:cs="Times New Roman"/>
          <w:color w:val="000000" w:themeColor="text1"/>
          <w:sz w:val="24"/>
          <w:szCs w:val="24"/>
          <w:lang w:val="ru-RU" w:eastAsia="ru-RU"/>
        </w:rPr>
        <w:t xml:space="preserve">) </w:t>
      </w:r>
      <w:r w:rsidR="00A044D4">
        <w:rPr>
          <w:rFonts w:ascii="Times New Roman" w:eastAsia="Times New Roman" w:hAnsi="Times New Roman" w:cs="Times New Roman"/>
          <w:color w:val="000000" w:themeColor="text1"/>
          <w:sz w:val="24"/>
          <w:szCs w:val="24"/>
          <w:lang w:val="ru-RU" w:eastAsia="ru-RU"/>
        </w:rPr>
        <w:t>41559</w:t>
      </w:r>
      <w:r w:rsidRPr="00537B24">
        <w:rPr>
          <w:rFonts w:ascii="Times New Roman" w:eastAsia="Times New Roman" w:hAnsi="Times New Roman" w:cs="Times New Roman"/>
          <w:color w:val="000000" w:themeColor="text1"/>
          <w:sz w:val="24"/>
          <w:szCs w:val="24"/>
          <w:lang w:val="ru-RU" w:eastAsia="ru-RU"/>
        </w:rPr>
        <w:t>) дни приема: понедельник-пятница (часы приема - с 8.00 до 17.00, перерыв 12.00 - 13.00).</w:t>
      </w:r>
    </w:p>
    <w:p w:rsidR="00A62673" w:rsidRPr="00537B24" w:rsidRDefault="00537B24" w:rsidP="00A62673">
      <w:pPr>
        <w:spacing w:after="240" w:line="240" w:lineRule="auto"/>
        <w:jc w:val="center"/>
        <w:textAlignment w:val="baseline"/>
        <w:outlineLvl w:val="2"/>
        <w:rPr>
          <w:rFonts w:ascii="Times New Roman" w:eastAsia="Times New Roman" w:hAnsi="Times New Roman" w:cs="Times New Roman"/>
          <w:color w:val="000000" w:themeColor="text1"/>
          <w:sz w:val="24"/>
          <w:szCs w:val="24"/>
          <w:lang w:val="ru-RU" w:eastAsia="ru-RU"/>
        </w:rPr>
      </w:pPr>
      <w:r w:rsidRPr="00537B24">
        <w:rPr>
          <w:rFonts w:ascii="Times New Roman" w:eastAsia="Times New Roman" w:hAnsi="Times New Roman" w:cs="Times New Roman"/>
          <w:b/>
          <w:bCs/>
          <w:color w:val="000000" w:themeColor="text1"/>
          <w:sz w:val="24"/>
          <w:szCs w:val="24"/>
          <w:lang w:val="ru-RU" w:eastAsia="ru-RU"/>
        </w:rPr>
        <w:br/>
      </w:r>
      <w:r w:rsidRPr="00672A41">
        <w:rPr>
          <w:rFonts w:ascii="Times New Roman" w:eastAsia="Times New Roman" w:hAnsi="Times New Roman" w:cs="Times New Roman"/>
          <w:b/>
          <w:bCs/>
          <w:color w:val="000000" w:themeColor="text1"/>
          <w:sz w:val="24"/>
          <w:szCs w:val="24"/>
          <w:shd w:val="clear" w:color="auto" w:fill="FFFF00"/>
          <w:lang w:val="ru-RU" w:eastAsia="ru-RU"/>
        </w:rPr>
        <w:br/>
        <w:t xml:space="preserve"> </w:t>
      </w:r>
    </w:p>
    <w:p w:rsidR="009432C4" w:rsidRDefault="009432C4" w:rsidP="00537B24">
      <w:pPr>
        <w:spacing w:after="0" w:line="240" w:lineRule="auto"/>
        <w:ind w:firstLine="426"/>
        <w:jc w:val="both"/>
        <w:rPr>
          <w:rFonts w:ascii="Times New Roman" w:eastAsia="Times New Roman" w:hAnsi="Times New Roman" w:cs="Times New Roman"/>
          <w:color w:val="000000" w:themeColor="text1"/>
          <w:sz w:val="24"/>
          <w:szCs w:val="24"/>
          <w:lang w:val="ru-RU" w:eastAsia="ru-RU"/>
        </w:rPr>
      </w:pPr>
    </w:p>
    <w:p w:rsidR="009432C4" w:rsidRDefault="009432C4">
      <w:pPr>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br w:type="page"/>
      </w:r>
    </w:p>
    <w:p w:rsidR="009432C4" w:rsidRPr="001F7635" w:rsidRDefault="009432C4" w:rsidP="009432C4">
      <w:pPr>
        <w:spacing w:after="0" w:line="240" w:lineRule="auto"/>
        <w:ind w:left="6096" w:hanging="284"/>
        <w:jc w:val="center"/>
        <w:rPr>
          <w:rFonts w:ascii="Times New Roman" w:eastAsia="Times New Roman" w:hAnsi="Times New Roman" w:cs="Times New Roman"/>
          <w:szCs w:val="28"/>
          <w:lang w:val="ru-RU" w:eastAsia="ru-RU" w:bidi="ar-SA"/>
        </w:rPr>
      </w:pPr>
      <w:r>
        <w:rPr>
          <w:rFonts w:ascii="Times New Roman" w:eastAsia="Times New Roman" w:hAnsi="Times New Roman" w:cs="Times New Roman"/>
          <w:szCs w:val="28"/>
          <w:lang w:val="ru-RU" w:eastAsia="ru-RU" w:bidi="ar-SA"/>
        </w:rPr>
        <w:lastRenderedPageBreak/>
        <w:t>Приложение № 2</w:t>
      </w:r>
    </w:p>
    <w:p w:rsidR="009432C4" w:rsidRPr="00947C7A" w:rsidRDefault="009432C4" w:rsidP="009432C4">
      <w:pPr>
        <w:spacing w:after="0" w:line="240" w:lineRule="auto"/>
        <w:ind w:left="6096" w:hanging="426"/>
        <w:jc w:val="center"/>
        <w:rPr>
          <w:rFonts w:ascii="Times New Roman" w:eastAsia="Times New Roman" w:hAnsi="Times New Roman" w:cs="Times New Roman"/>
          <w:sz w:val="18"/>
          <w:lang w:val="ru-RU" w:eastAsia="ru-RU" w:bidi="ar-SA"/>
        </w:rPr>
      </w:pPr>
      <w:r>
        <w:rPr>
          <w:rFonts w:ascii="Times New Roman" w:eastAsia="Times New Roman" w:hAnsi="Times New Roman" w:cs="Times New Roman"/>
          <w:szCs w:val="28"/>
          <w:lang w:val="ru-RU" w:eastAsia="ru-RU" w:bidi="ar-SA"/>
        </w:rPr>
        <w:t>к п</w:t>
      </w:r>
      <w:r w:rsidRPr="00947C7A">
        <w:rPr>
          <w:rFonts w:ascii="Times New Roman" w:eastAsia="Times New Roman" w:hAnsi="Times New Roman" w:cs="Times New Roman"/>
          <w:szCs w:val="28"/>
          <w:lang w:val="ru-RU" w:eastAsia="ru-RU" w:bidi="ar-SA"/>
        </w:rPr>
        <w:t>остановлени</w:t>
      </w:r>
      <w:r>
        <w:rPr>
          <w:rFonts w:ascii="Times New Roman" w:eastAsia="Times New Roman" w:hAnsi="Times New Roman" w:cs="Times New Roman"/>
          <w:szCs w:val="28"/>
          <w:lang w:val="ru-RU" w:eastAsia="ru-RU" w:bidi="ar-SA"/>
        </w:rPr>
        <w:t>ю</w:t>
      </w:r>
      <w:r w:rsidRPr="00947C7A">
        <w:rPr>
          <w:rFonts w:ascii="Times New Roman" w:eastAsia="Times New Roman" w:hAnsi="Times New Roman" w:cs="Times New Roman"/>
          <w:sz w:val="28"/>
          <w:szCs w:val="36"/>
          <w:lang w:val="ru-RU" w:eastAsia="ru-RU" w:bidi="ar-SA"/>
        </w:rPr>
        <w:t xml:space="preserve"> </w:t>
      </w:r>
      <w:r w:rsidRPr="00947C7A">
        <w:rPr>
          <w:rFonts w:ascii="Times New Roman" w:eastAsia="Times New Roman" w:hAnsi="Times New Roman" w:cs="Times New Roman"/>
          <w:szCs w:val="28"/>
          <w:lang w:val="ru-RU" w:eastAsia="ru-RU" w:bidi="ar-SA"/>
        </w:rPr>
        <w:t>администрации</w:t>
      </w:r>
    </w:p>
    <w:p w:rsidR="009432C4" w:rsidRPr="00947C7A" w:rsidRDefault="009432C4" w:rsidP="009432C4">
      <w:pPr>
        <w:spacing w:after="0" w:line="240" w:lineRule="auto"/>
        <w:ind w:left="5812" w:hanging="425"/>
        <w:jc w:val="center"/>
        <w:rPr>
          <w:rFonts w:ascii="Times New Roman" w:eastAsia="Times New Roman" w:hAnsi="Times New Roman" w:cs="Times New Roman"/>
          <w:sz w:val="16"/>
          <w:szCs w:val="20"/>
          <w:lang w:val="ru-RU" w:eastAsia="ru-RU" w:bidi="ar-SA"/>
        </w:rPr>
      </w:pPr>
      <w:r>
        <w:rPr>
          <w:rFonts w:ascii="Times New Roman" w:eastAsia="Times New Roman" w:hAnsi="Times New Roman" w:cs="Times New Roman"/>
          <w:lang w:val="ru-RU" w:eastAsia="ru-RU" w:bidi="ar-SA"/>
        </w:rPr>
        <w:t>Параньгинского муниципального района</w:t>
      </w:r>
      <w:r w:rsidRPr="00947C7A">
        <w:rPr>
          <w:rFonts w:ascii="Times New Roman" w:eastAsia="Times New Roman" w:hAnsi="Times New Roman" w:cs="Times New Roman"/>
          <w:lang w:val="ru-RU" w:eastAsia="ru-RU" w:bidi="ar-SA"/>
        </w:rPr>
        <w:t xml:space="preserve"> Республики Марий Эл</w:t>
      </w:r>
    </w:p>
    <w:p w:rsidR="00026EA8" w:rsidRPr="00093E0A" w:rsidRDefault="00026EA8" w:rsidP="00026EA8">
      <w:pPr>
        <w:spacing w:after="0" w:line="240" w:lineRule="auto"/>
        <w:ind w:left="6096" w:hanging="284"/>
        <w:jc w:val="center"/>
        <w:rPr>
          <w:rFonts w:ascii="Times New Roman" w:eastAsia="Times New Roman" w:hAnsi="Times New Roman" w:cs="Times New Roman"/>
          <w:szCs w:val="24"/>
          <w:lang w:val="ru-RU" w:eastAsia="ru-RU" w:bidi="ar-SA"/>
        </w:rPr>
      </w:pPr>
      <w:r>
        <w:rPr>
          <w:rFonts w:ascii="Times New Roman" w:eastAsia="Times New Roman" w:hAnsi="Times New Roman" w:cs="Times New Roman"/>
          <w:szCs w:val="24"/>
          <w:lang w:val="ru-RU" w:eastAsia="ru-RU" w:bidi="ar-SA"/>
        </w:rPr>
        <w:t>от 04 октября 2022 г. № 514</w:t>
      </w:r>
      <w:r w:rsidRPr="00093E0A">
        <w:rPr>
          <w:rFonts w:ascii="Times New Roman" w:eastAsia="Times New Roman" w:hAnsi="Times New Roman" w:cs="Times New Roman"/>
          <w:szCs w:val="24"/>
          <w:lang w:val="ru-RU" w:eastAsia="ru-RU" w:bidi="ar-SA"/>
        </w:rPr>
        <w:t>-П</w:t>
      </w:r>
    </w:p>
    <w:p w:rsidR="005F4AB3" w:rsidRDefault="005F4AB3" w:rsidP="009432C4">
      <w:pPr>
        <w:spacing w:after="0" w:line="240" w:lineRule="auto"/>
        <w:ind w:left="6096" w:hanging="284"/>
        <w:jc w:val="center"/>
        <w:rPr>
          <w:rFonts w:ascii="Times New Roman" w:eastAsia="Times New Roman" w:hAnsi="Times New Roman" w:cs="Times New Roman"/>
          <w:szCs w:val="24"/>
          <w:lang w:val="ru-RU" w:eastAsia="ru-RU" w:bidi="ar-SA"/>
        </w:rPr>
      </w:pPr>
    </w:p>
    <w:p w:rsidR="00A62673" w:rsidRDefault="00A62673" w:rsidP="009432C4">
      <w:pPr>
        <w:spacing w:after="0" w:line="240" w:lineRule="auto"/>
        <w:ind w:left="6096" w:hanging="284"/>
        <w:jc w:val="center"/>
        <w:rPr>
          <w:rFonts w:ascii="Times New Roman" w:eastAsia="Times New Roman" w:hAnsi="Times New Roman" w:cs="Times New Roman"/>
          <w:szCs w:val="24"/>
          <w:lang w:val="ru-RU" w:eastAsia="ru-RU" w:bidi="ar-SA"/>
        </w:rPr>
      </w:pPr>
    </w:p>
    <w:p w:rsidR="005F4AB3" w:rsidRDefault="005F4AB3" w:rsidP="005F4AB3">
      <w:pPr>
        <w:spacing w:after="0" w:line="240" w:lineRule="auto"/>
        <w:ind w:firstLine="708"/>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Руководство</w:t>
      </w:r>
      <w:r w:rsidRPr="005F4AB3">
        <w:rPr>
          <w:rFonts w:ascii="Times New Roman" w:eastAsia="Times New Roman" w:hAnsi="Times New Roman" w:cs="Times New Roman"/>
          <w:b/>
          <w:sz w:val="24"/>
          <w:szCs w:val="24"/>
          <w:lang w:val="ru-RU" w:eastAsia="ru-RU"/>
        </w:rPr>
        <w:t xml:space="preserve"> по соблюдению обязательных требований, оценка соблюдения которых является предметом муниципального контроля на автомобильном транспорте и в дорожном хозяйстве в границах населенных пунктов сельских поселений, вне границ населенных пунктов в границах Параньгинского муниципального района Республики Марий Эл</w:t>
      </w:r>
    </w:p>
    <w:p w:rsidR="005F4AB3" w:rsidRPr="005F4AB3" w:rsidRDefault="005F4AB3" w:rsidP="005F4AB3">
      <w:pPr>
        <w:spacing w:after="0" w:line="240" w:lineRule="auto"/>
        <w:ind w:firstLine="708"/>
        <w:jc w:val="center"/>
        <w:rPr>
          <w:rFonts w:ascii="Times New Roman" w:eastAsia="Times New Roman" w:hAnsi="Times New Roman" w:cs="Times New Roman"/>
          <w:b/>
          <w:sz w:val="24"/>
          <w:szCs w:val="24"/>
          <w:lang w:val="ru-RU" w:eastAsia="ru-RU"/>
        </w:rPr>
      </w:pPr>
    </w:p>
    <w:p w:rsidR="005F4AB3" w:rsidRDefault="005F4AB3" w:rsidP="005F4AB3">
      <w:pPr>
        <w:spacing w:after="0" w:line="240" w:lineRule="auto"/>
        <w:ind w:firstLine="708"/>
        <w:jc w:val="both"/>
        <w:rPr>
          <w:rFonts w:ascii="Times New Roman" w:eastAsia="Times New Roman" w:hAnsi="Times New Roman" w:cs="Times New Roman"/>
          <w:sz w:val="24"/>
          <w:szCs w:val="24"/>
          <w:lang w:val="ru-RU" w:eastAsia="ru-RU"/>
        </w:rPr>
      </w:pPr>
      <w:r w:rsidRPr="005F4AB3">
        <w:rPr>
          <w:rFonts w:ascii="Times New Roman" w:eastAsia="Times New Roman" w:hAnsi="Times New Roman" w:cs="Times New Roman"/>
          <w:sz w:val="24"/>
          <w:szCs w:val="24"/>
          <w:lang w:val="ru-RU" w:eastAsia="ru-RU"/>
        </w:rPr>
        <w:t>Настоящее руководство разработано в соответствии с пунктом 5 части 3 статьи 46 Федерального закона от 31.07.2020 №248-ФЗ "О государственном контроле (надзоре) и муниципальном контроле в Российской Федерации" и в целях оказания юридическим лицам и индивидуальным предпринимателям, в том числе относящимся к субъектам малого и среднего предпринимательства, информационно-методической поддержки в вопросах соблюдения обязательных требований, контроль за соблюдением которых осуществляет орган местного самоуправления при осуществлении муниципального контроля на автомобильном транспорте и в дорожном хозяйстве в границах населенных пунктов сельских поселений, вне границ населенных пунктов в границах Параньгинского муниципального района Республики Марий Эл</w:t>
      </w:r>
      <w:r>
        <w:rPr>
          <w:rFonts w:ascii="Times New Roman" w:eastAsia="Times New Roman" w:hAnsi="Times New Roman" w:cs="Times New Roman"/>
          <w:sz w:val="24"/>
          <w:szCs w:val="24"/>
          <w:lang w:val="ru-RU" w:eastAsia="ru-RU"/>
        </w:rPr>
        <w:t>.</w:t>
      </w:r>
    </w:p>
    <w:p w:rsidR="005F4AB3" w:rsidRPr="005F4AB3" w:rsidRDefault="005F4AB3" w:rsidP="005F4AB3">
      <w:pPr>
        <w:spacing w:after="0" w:line="240" w:lineRule="auto"/>
        <w:ind w:firstLine="708"/>
        <w:jc w:val="both"/>
        <w:rPr>
          <w:rFonts w:ascii="Times New Roman" w:hAnsi="Times New Roman" w:cs="Times New Roman"/>
          <w:sz w:val="24"/>
          <w:szCs w:val="24"/>
          <w:lang w:val="ru-RU"/>
        </w:rPr>
      </w:pPr>
      <w:r w:rsidRPr="005F4AB3">
        <w:rPr>
          <w:rFonts w:ascii="Times New Roman" w:hAnsi="Times New Roman" w:cs="Times New Roman"/>
          <w:sz w:val="24"/>
          <w:szCs w:val="24"/>
          <w:lang w:val="ru-RU"/>
        </w:rPr>
        <w:t>Предметом муниципального контроля является соблюдение юридическими лицами, индивидуальными предпринимателями обязательных требований, предусмотренных Федеральными законами от 08.11.2007 №259-ФЗ "Устав автомобильного транспорта и городского наземного электрического транспорта" и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F4AB3" w:rsidRDefault="005F4AB3" w:rsidP="005F4AB3">
      <w:pPr>
        <w:spacing w:after="0" w:line="240" w:lineRule="auto"/>
        <w:ind w:firstLine="708"/>
        <w:jc w:val="both"/>
        <w:rPr>
          <w:rFonts w:ascii="Times New Roman" w:hAnsi="Times New Roman" w:cs="Times New Roman"/>
          <w:sz w:val="24"/>
          <w:szCs w:val="24"/>
          <w:lang w:val="ru-RU"/>
        </w:rPr>
      </w:pPr>
      <w:r w:rsidRPr="005F4AB3">
        <w:rPr>
          <w:rFonts w:ascii="Times New Roman" w:hAnsi="Times New Roman" w:cs="Times New Roman"/>
          <w:sz w:val="24"/>
          <w:szCs w:val="24"/>
          <w:lang w:val="ru-RU"/>
        </w:rPr>
        <w:t>1) в области автомобильных дорог и дорожной деятельности, установленных в отношении автомобильных дорог местного значения Параньгинского муниципального района Республики Марий Эл (далее – автомобильные дороги местного значения или автомобильные дороги общего пользования местного значения):</w:t>
      </w:r>
    </w:p>
    <w:p w:rsidR="005F4AB3" w:rsidRPr="005F4AB3" w:rsidRDefault="005F4AB3" w:rsidP="005F4AB3">
      <w:pPr>
        <w:spacing w:after="0" w:line="240" w:lineRule="auto"/>
        <w:ind w:firstLine="708"/>
        <w:jc w:val="both"/>
        <w:rPr>
          <w:rFonts w:ascii="Times New Roman" w:hAnsi="Times New Roman" w:cs="Times New Roman"/>
          <w:sz w:val="24"/>
          <w:szCs w:val="24"/>
          <w:lang w:val="ru-RU"/>
        </w:rPr>
      </w:pPr>
      <w:r w:rsidRPr="005F4AB3">
        <w:rPr>
          <w:rFonts w:ascii="Times New Roman" w:hAnsi="Times New Roman" w:cs="Times New Roman"/>
          <w:sz w:val="24"/>
          <w:szCs w:val="24"/>
          <w:lang w:val="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F4AB3" w:rsidRPr="005F4AB3" w:rsidRDefault="005F4AB3" w:rsidP="005F4AB3">
      <w:pPr>
        <w:spacing w:after="0" w:line="240" w:lineRule="auto"/>
        <w:ind w:firstLine="708"/>
        <w:jc w:val="both"/>
        <w:rPr>
          <w:rFonts w:ascii="Times New Roman" w:hAnsi="Times New Roman" w:cs="Times New Roman"/>
          <w:sz w:val="24"/>
          <w:szCs w:val="24"/>
          <w:lang w:val="ru-RU"/>
        </w:rPr>
      </w:pPr>
      <w:r w:rsidRPr="005F4AB3">
        <w:rPr>
          <w:rFonts w:ascii="Times New Roman" w:hAnsi="Times New Roman" w:cs="Times New Roman"/>
          <w:sz w:val="24"/>
          <w:szCs w:val="24"/>
          <w:lang w:val="ru-RU"/>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F4AB3" w:rsidRPr="005F4AB3" w:rsidRDefault="005F4AB3" w:rsidP="005F4AB3">
      <w:pPr>
        <w:spacing w:after="0" w:line="240" w:lineRule="auto"/>
        <w:ind w:firstLine="708"/>
        <w:jc w:val="both"/>
        <w:rPr>
          <w:rFonts w:ascii="Times New Roman" w:hAnsi="Times New Roman" w:cs="Times New Roman"/>
          <w:sz w:val="24"/>
          <w:szCs w:val="24"/>
          <w:lang w:val="ru-RU"/>
        </w:rPr>
      </w:pPr>
      <w:r w:rsidRPr="005F4AB3">
        <w:rPr>
          <w:rFonts w:ascii="Times New Roman" w:hAnsi="Times New Roman" w:cs="Times New Roman"/>
          <w:sz w:val="24"/>
          <w:szCs w:val="24"/>
          <w:lang w:val="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F4AB3" w:rsidRPr="005F4AB3" w:rsidRDefault="005F4AB3" w:rsidP="005F4AB3">
      <w:pPr>
        <w:spacing w:after="0" w:line="240" w:lineRule="auto"/>
        <w:ind w:firstLine="708"/>
        <w:jc w:val="both"/>
        <w:rPr>
          <w:rFonts w:ascii="Times New Roman" w:eastAsia="Times New Roman" w:hAnsi="Times New Roman" w:cs="Times New Roman"/>
          <w:sz w:val="24"/>
          <w:szCs w:val="24"/>
          <w:lang w:val="ru-RU" w:eastAsia="ru-RU"/>
        </w:rPr>
      </w:pPr>
      <w:r w:rsidRPr="005F4AB3">
        <w:rPr>
          <w:rFonts w:ascii="Times New Roman" w:eastAsia="Times New Roman" w:hAnsi="Times New Roman" w:cs="Times New Roman"/>
          <w:sz w:val="24"/>
          <w:szCs w:val="24"/>
          <w:lang w:val="ru-RU" w:eastAsia="ru-RU"/>
        </w:rPr>
        <w:t>Объектами муниципального контроля являются:</w:t>
      </w:r>
    </w:p>
    <w:p w:rsidR="001142BD" w:rsidRPr="001142BD" w:rsidRDefault="001142BD" w:rsidP="001142BD">
      <w:pPr>
        <w:spacing w:after="0" w:line="240" w:lineRule="auto"/>
        <w:ind w:firstLine="708"/>
        <w:jc w:val="both"/>
        <w:rPr>
          <w:rFonts w:ascii="Times New Roman" w:eastAsia="Times New Roman" w:hAnsi="Times New Roman" w:cs="Times New Roman"/>
          <w:sz w:val="24"/>
          <w:szCs w:val="24"/>
          <w:lang w:val="ru-RU" w:eastAsia="ru-RU"/>
        </w:rPr>
      </w:pPr>
      <w:r w:rsidRPr="001142BD">
        <w:rPr>
          <w:rFonts w:ascii="Times New Roman" w:eastAsia="Times New Roman" w:hAnsi="Times New Roman" w:cs="Times New Roman"/>
          <w:sz w:val="24"/>
          <w:szCs w:val="24"/>
          <w:lang w:val="ru-RU" w:eastAsia="ru-RU"/>
        </w:rPr>
        <w:t>а) в рамках пункта 1 части 1 статьи 16 Федерального закона от 31 июля 2020 г. № 248-ФЗ «О государственном контроле (надзоре) и муниципальном контроле в Российской Федерации»:</w:t>
      </w:r>
    </w:p>
    <w:p w:rsidR="001142BD" w:rsidRPr="001142BD" w:rsidRDefault="001142BD" w:rsidP="001142BD">
      <w:pPr>
        <w:spacing w:after="0" w:line="240" w:lineRule="auto"/>
        <w:ind w:firstLine="708"/>
        <w:jc w:val="both"/>
        <w:rPr>
          <w:rFonts w:ascii="Times New Roman" w:eastAsia="Times New Roman" w:hAnsi="Times New Roman" w:cs="Times New Roman"/>
          <w:sz w:val="24"/>
          <w:szCs w:val="24"/>
          <w:lang w:val="ru-RU" w:eastAsia="ru-RU"/>
        </w:rPr>
      </w:pPr>
      <w:r w:rsidRPr="001142BD">
        <w:rPr>
          <w:rFonts w:ascii="Times New Roman" w:eastAsia="Times New Roman" w:hAnsi="Times New Roman" w:cs="Times New Roman"/>
          <w:sz w:val="24"/>
          <w:szCs w:val="24"/>
          <w:lang w:val="ru-RU" w:eastAsia="ru-RU"/>
        </w:rPr>
        <w:t>деятельность по использованию полос отвода и (или) придорожных полос автомобильных дорог общего пользования местного значения;</w:t>
      </w:r>
    </w:p>
    <w:p w:rsidR="001142BD" w:rsidRPr="001142BD" w:rsidRDefault="001142BD" w:rsidP="001142BD">
      <w:pPr>
        <w:spacing w:after="0" w:line="240" w:lineRule="auto"/>
        <w:ind w:firstLine="708"/>
        <w:jc w:val="both"/>
        <w:rPr>
          <w:rFonts w:ascii="Times New Roman" w:eastAsia="Times New Roman" w:hAnsi="Times New Roman" w:cs="Times New Roman"/>
          <w:sz w:val="24"/>
          <w:szCs w:val="24"/>
          <w:lang w:val="ru-RU" w:eastAsia="ru-RU"/>
        </w:rPr>
      </w:pPr>
      <w:r w:rsidRPr="001142BD">
        <w:rPr>
          <w:rFonts w:ascii="Times New Roman" w:eastAsia="Times New Roman" w:hAnsi="Times New Roman" w:cs="Times New Roman"/>
          <w:sz w:val="24"/>
          <w:szCs w:val="24"/>
          <w:lang w:val="ru-RU" w:eastAsia="ru-RU"/>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1142BD" w:rsidRPr="001142BD" w:rsidRDefault="001142BD" w:rsidP="001142BD">
      <w:pPr>
        <w:spacing w:after="0" w:line="240" w:lineRule="auto"/>
        <w:ind w:firstLine="708"/>
        <w:jc w:val="both"/>
        <w:rPr>
          <w:rFonts w:ascii="Times New Roman" w:eastAsia="Times New Roman" w:hAnsi="Times New Roman" w:cs="Times New Roman"/>
          <w:sz w:val="24"/>
          <w:szCs w:val="24"/>
          <w:lang w:val="ru-RU" w:eastAsia="ru-RU"/>
        </w:rPr>
      </w:pPr>
      <w:r w:rsidRPr="001142BD">
        <w:rPr>
          <w:rFonts w:ascii="Times New Roman" w:eastAsia="Times New Roman" w:hAnsi="Times New Roman" w:cs="Times New Roman"/>
          <w:sz w:val="24"/>
          <w:szCs w:val="24"/>
          <w:lang w:val="ru-RU" w:eastAsia="ru-RU"/>
        </w:rPr>
        <w:t xml:space="preserve">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w:t>
      </w:r>
      <w:r w:rsidRPr="001142BD">
        <w:rPr>
          <w:rFonts w:ascii="Times New Roman" w:eastAsia="Times New Roman" w:hAnsi="Times New Roman" w:cs="Times New Roman"/>
          <w:sz w:val="24"/>
          <w:szCs w:val="24"/>
          <w:lang w:val="ru-RU" w:eastAsia="ru-RU"/>
        </w:rPr>
        <w:lastRenderedPageBreak/>
        <w:t>автомобильном транспорте, городском наземном электрическом транспорте и в дорожном хозяйстве в области организации регулярных перевозок;</w:t>
      </w:r>
    </w:p>
    <w:p w:rsidR="001142BD" w:rsidRPr="001142BD" w:rsidRDefault="001142BD" w:rsidP="001142BD">
      <w:pPr>
        <w:spacing w:after="0" w:line="240" w:lineRule="auto"/>
        <w:ind w:firstLine="708"/>
        <w:jc w:val="both"/>
        <w:rPr>
          <w:rFonts w:ascii="Times New Roman" w:eastAsia="Times New Roman" w:hAnsi="Times New Roman" w:cs="Times New Roman"/>
          <w:sz w:val="24"/>
          <w:szCs w:val="24"/>
          <w:lang w:val="ru-RU" w:eastAsia="ru-RU"/>
        </w:rPr>
      </w:pPr>
      <w:r w:rsidRPr="001142BD">
        <w:rPr>
          <w:rFonts w:ascii="Times New Roman" w:eastAsia="Times New Roman" w:hAnsi="Times New Roman" w:cs="Times New Roman"/>
          <w:sz w:val="24"/>
          <w:szCs w:val="24"/>
          <w:lang w:val="ru-RU" w:eastAsia="ru-RU"/>
        </w:rPr>
        <w:t>б) в рамках пункта 2 части 1 статьи 16 Федерального закона от 31 июля 2020 г. № 248-ФЗ «О государственном контроле (надзоре) и муниципальном контроле в Российской Федерации»:</w:t>
      </w:r>
    </w:p>
    <w:p w:rsidR="001142BD" w:rsidRPr="001142BD" w:rsidRDefault="001142BD" w:rsidP="001142BD">
      <w:pPr>
        <w:spacing w:after="0" w:line="240" w:lineRule="auto"/>
        <w:ind w:firstLine="708"/>
        <w:jc w:val="both"/>
        <w:rPr>
          <w:rFonts w:ascii="Times New Roman" w:eastAsia="Times New Roman" w:hAnsi="Times New Roman" w:cs="Times New Roman"/>
          <w:sz w:val="24"/>
          <w:szCs w:val="24"/>
          <w:lang w:val="ru-RU" w:eastAsia="ru-RU"/>
        </w:rPr>
      </w:pPr>
      <w:r w:rsidRPr="001142BD">
        <w:rPr>
          <w:rFonts w:ascii="Times New Roman" w:eastAsia="Times New Roman" w:hAnsi="Times New Roman" w:cs="Times New Roman"/>
          <w:sz w:val="24"/>
          <w:szCs w:val="24"/>
          <w:lang w:val="ru-RU" w:eastAsia="ru-RU"/>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1142BD" w:rsidRPr="001142BD" w:rsidRDefault="001142BD" w:rsidP="001142BD">
      <w:pPr>
        <w:spacing w:after="0" w:line="240" w:lineRule="auto"/>
        <w:ind w:firstLine="708"/>
        <w:jc w:val="both"/>
        <w:rPr>
          <w:rFonts w:ascii="Times New Roman" w:eastAsia="Times New Roman" w:hAnsi="Times New Roman" w:cs="Times New Roman"/>
          <w:sz w:val="24"/>
          <w:szCs w:val="24"/>
          <w:lang w:val="ru-RU" w:eastAsia="ru-RU"/>
        </w:rPr>
      </w:pPr>
      <w:r w:rsidRPr="001142BD">
        <w:rPr>
          <w:rFonts w:ascii="Times New Roman" w:eastAsia="Times New Roman" w:hAnsi="Times New Roman" w:cs="Times New Roman"/>
          <w:sz w:val="24"/>
          <w:szCs w:val="24"/>
          <w:lang w:val="ru-RU" w:eastAsia="ru-RU"/>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1142BD" w:rsidRPr="001142BD" w:rsidRDefault="001142BD" w:rsidP="001142BD">
      <w:pPr>
        <w:spacing w:after="0" w:line="240" w:lineRule="auto"/>
        <w:ind w:firstLine="708"/>
        <w:jc w:val="both"/>
        <w:rPr>
          <w:rFonts w:ascii="Times New Roman" w:eastAsia="Times New Roman" w:hAnsi="Times New Roman" w:cs="Times New Roman"/>
          <w:sz w:val="24"/>
          <w:szCs w:val="24"/>
          <w:lang w:val="ru-RU" w:eastAsia="ru-RU"/>
        </w:rPr>
      </w:pPr>
      <w:r w:rsidRPr="001142BD">
        <w:rPr>
          <w:rFonts w:ascii="Times New Roman" w:eastAsia="Times New Roman" w:hAnsi="Times New Roman" w:cs="Times New Roman"/>
          <w:sz w:val="24"/>
          <w:szCs w:val="24"/>
          <w:lang w:val="ru-RU" w:eastAsia="ru-RU"/>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1142BD" w:rsidRPr="001142BD" w:rsidRDefault="001142BD" w:rsidP="001142BD">
      <w:pPr>
        <w:spacing w:after="0" w:line="240" w:lineRule="auto"/>
        <w:ind w:firstLine="708"/>
        <w:jc w:val="both"/>
        <w:rPr>
          <w:rFonts w:ascii="Times New Roman" w:eastAsia="Times New Roman" w:hAnsi="Times New Roman" w:cs="Times New Roman"/>
          <w:sz w:val="24"/>
          <w:szCs w:val="24"/>
          <w:lang w:val="ru-RU" w:eastAsia="ru-RU"/>
        </w:rPr>
      </w:pPr>
      <w:r w:rsidRPr="001142BD">
        <w:rPr>
          <w:rFonts w:ascii="Times New Roman" w:eastAsia="Times New Roman" w:hAnsi="Times New Roman" w:cs="Times New Roman"/>
          <w:sz w:val="24"/>
          <w:szCs w:val="24"/>
          <w:lang w:val="ru-RU" w:eastAsia="ru-RU"/>
        </w:rPr>
        <w:t>внесение платы за присоединение объектов дорожного сервиса к автомобильным дорогам общего пользования местного значения;</w:t>
      </w:r>
    </w:p>
    <w:p w:rsidR="001142BD" w:rsidRPr="001142BD" w:rsidRDefault="001142BD" w:rsidP="001142BD">
      <w:pPr>
        <w:spacing w:after="0" w:line="240" w:lineRule="auto"/>
        <w:ind w:firstLine="708"/>
        <w:jc w:val="both"/>
        <w:rPr>
          <w:rFonts w:ascii="Times New Roman" w:eastAsia="Times New Roman" w:hAnsi="Times New Roman" w:cs="Times New Roman"/>
          <w:sz w:val="24"/>
          <w:szCs w:val="24"/>
          <w:lang w:val="ru-RU" w:eastAsia="ru-RU"/>
        </w:rPr>
      </w:pPr>
      <w:r w:rsidRPr="001142BD">
        <w:rPr>
          <w:rFonts w:ascii="Times New Roman" w:eastAsia="Times New Roman" w:hAnsi="Times New Roman" w:cs="Times New Roman"/>
          <w:sz w:val="24"/>
          <w:szCs w:val="24"/>
          <w:lang w:val="ru-RU" w:eastAsia="ru-RU"/>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1142BD" w:rsidRPr="001142BD" w:rsidRDefault="001142BD" w:rsidP="001142BD">
      <w:pPr>
        <w:spacing w:after="0" w:line="240" w:lineRule="auto"/>
        <w:ind w:firstLine="708"/>
        <w:jc w:val="both"/>
        <w:rPr>
          <w:rFonts w:ascii="Times New Roman" w:eastAsia="Times New Roman" w:hAnsi="Times New Roman" w:cs="Times New Roman"/>
          <w:sz w:val="24"/>
          <w:szCs w:val="24"/>
          <w:lang w:val="ru-RU" w:eastAsia="ru-RU"/>
        </w:rPr>
      </w:pPr>
      <w:r w:rsidRPr="001142BD">
        <w:rPr>
          <w:rFonts w:ascii="Times New Roman" w:eastAsia="Times New Roman" w:hAnsi="Times New Roman" w:cs="Times New Roman"/>
          <w:sz w:val="24"/>
          <w:szCs w:val="24"/>
          <w:lang w:val="ru-RU" w:eastAsia="ru-RU"/>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1142BD" w:rsidRPr="001142BD" w:rsidRDefault="001142BD" w:rsidP="001142BD">
      <w:pPr>
        <w:spacing w:after="0" w:line="240" w:lineRule="auto"/>
        <w:ind w:firstLine="708"/>
        <w:jc w:val="both"/>
        <w:rPr>
          <w:rFonts w:ascii="Times New Roman" w:eastAsia="Times New Roman" w:hAnsi="Times New Roman" w:cs="Times New Roman"/>
          <w:sz w:val="24"/>
          <w:szCs w:val="24"/>
          <w:lang w:val="ru-RU" w:eastAsia="ru-RU"/>
        </w:rPr>
      </w:pPr>
      <w:r w:rsidRPr="001142BD">
        <w:rPr>
          <w:rFonts w:ascii="Times New Roman" w:eastAsia="Times New Roman" w:hAnsi="Times New Roman" w:cs="Times New Roman"/>
          <w:sz w:val="24"/>
          <w:szCs w:val="24"/>
          <w:lang w:val="ru-RU" w:eastAsia="ru-RU"/>
        </w:rPr>
        <w:t>в) в рамках пункта 3 части 1 статьи 16 Федерального закона Федерального закона от 31 июля 2020 г. № 248-ФЗ «О государственном контроле (надзоре) и муниципальном контроле в Российской Федерации»:</w:t>
      </w:r>
    </w:p>
    <w:p w:rsidR="001142BD" w:rsidRPr="001142BD" w:rsidRDefault="001142BD" w:rsidP="001142BD">
      <w:pPr>
        <w:spacing w:after="0" w:line="240" w:lineRule="auto"/>
        <w:ind w:firstLine="708"/>
        <w:jc w:val="both"/>
        <w:rPr>
          <w:rFonts w:ascii="Times New Roman" w:eastAsia="Times New Roman" w:hAnsi="Times New Roman" w:cs="Times New Roman"/>
          <w:sz w:val="24"/>
          <w:szCs w:val="24"/>
          <w:lang w:val="ru-RU" w:eastAsia="ru-RU"/>
        </w:rPr>
      </w:pPr>
      <w:r w:rsidRPr="001142BD">
        <w:rPr>
          <w:rFonts w:ascii="Times New Roman" w:eastAsia="Times New Roman" w:hAnsi="Times New Roman" w:cs="Times New Roman"/>
          <w:sz w:val="24"/>
          <w:szCs w:val="24"/>
          <w:lang w:val="ru-RU" w:eastAsia="ru-RU"/>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1142BD" w:rsidRPr="001142BD" w:rsidRDefault="001142BD" w:rsidP="001142BD">
      <w:pPr>
        <w:spacing w:after="0" w:line="240" w:lineRule="auto"/>
        <w:ind w:firstLine="708"/>
        <w:jc w:val="both"/>
        <w:rPr>
          <w:rFonts w:ascii="Times New Roman" w:eastAsia="Times New Roman" w:hAnsi="Times New Roman" w:cs="Times New Roman"/>
          <w:sz w:val="24"/>
          <w:szCs w:val="24"/>
          <w:lang w:val="ru-RU" w:eastAsia="ru-RU"/>
        </w:rPr>
      </w:pPr>
      <w:r w:rsidRPr="001142BD">
        <w:rPr>
          <w:rFonts w:ascii="Times New Roman" w:eastAsia="Times New Roman" w:hAnsi="Times New Roman" w:cs="Times New Roman"/>
          <w:sz w:val="24"/>
          <w:szCs w:val="24"/>
          <w:lang w:val="ru-RU" w:eastAsia="ru-RU"/>
        </w:rPr>
        <w:t>придорожные полосы и полосы отвода автомобильных дорог общего пользования местного значения;</w:t>
      </w:r>
    </w:p>
    <w:p w:rsidR="001142BD" w:rsidRPr="001142BD" w:rsidRDefault="001142BD" w:rsidP="001142BD">
      <w:pPr>
        <w:spacing w:after="0" w:line="240" w:lineRule="auto"/>
        <w:ind w:firstLine="708"/>
        <w:jc w:val="both"/>
        <w:rPr>
          <w:rFonts w:ascii="Times New Roman" w:eastAsia="Times New Roman" w:hAnsi="Times New Roman" w:cs="Times New Roman"/>
          <w:sz w:val="24"/>
          <w:szCs w:val="24"/>
          <w:lang w:val="ru-RU" w:eastAsia="ru-RU"/>
        </w:rPr>
      </w:pPr>
      <w:r w:rsidRPr="001142BD">
        <w:rPr>
          <w:rFonts w:ascii="Times New Roman" w:eastAsia="Times New Roman" w:hAnsi="Times New Roman" w:cs="Times New Roman"/>
          <w:sz w:val="24"/>
          <w:szCs w:val="24"/>
          <w:lang w:val="ru-RU" w:eastAsia="ru-RU"/>
        </w:rPr>
        <w:t>автомобильная дорога общего пользования местного значения и искусственные дорожные сооружения на ней;</w:t>
      </w:r>
    </w:p>
    <w:p w:rsidR="005F4AB3" w:rsidRDefault="001142BD" w:rsidP="001142BD">
      <w:pPr>
        <w:spacing w:after="0" w:line="240" w:lineRule="auto"/>
        <w:ind w:firstLine="708"/>
        <w:jc w:val="both"/>
        <w:rPr>
          <w:rFonts w:ascii="Times New Roman" w:eastAsia="Times New Roman" w:hAnsi="Times New Roman" w:cs="Times New Roman"/>
          <w:sz w:val="24"/>
          <w:szCs w:val="24"/>
          <w:lang w:val="ru-RU" w:eastAsia="ru-RU"/>
        </w:rPr>
      </w:pPr>
      <w:r w:rsidRPr="001142BD">
        <w:rPr>
          <w:rFonts w:ascii="Times New Roman" w:eastAsia="Times New Roman" w:hAnsi="Times New Roman" w:cs="Times New Roman"/>
          <w:sz w:val="24"/>
          <w:szCs w:val="24"/>
          <w:lang w:val="ru-RU" w:eastAsia="ru-RU"/>
        </w:rPr>
        <w:t>примыкания к автомобильным дорогам местного значения, в том числе примыкания объектов дорожного сервиса.</w:t>
      </w:r>
    </w:p>
    <w:p w:rsidR="001142BD" w:rsidRPr="005F4AB3" w:rsidRDefault="001142BD" w:rsidP="001142BD">
      <w:pPr>
        <w:spacing w:after="0" w:line="240" w:lineRule="auto"/>
        <w:ind w:firstLine="708"/>
        <w:jc w:val="both"/>
        <w:rPr>
          <w:rFonts w:ascii="Times New Roman" w:eastAsia="Times New Roman" w:hAnsi="Times New Roman" w:cs="Times New Roman"/>
          <w:sz w:val="24"/>
          <w:szCs w:val="24"/>
          <w:lang w:val="ru-RU" w:eastAsia="ru-RU"/>
        </w:rPr>
      </w:pPr>
    </w:p>
    <w:p w:rsidR="005F4AB3" w:rsidRPr="00412721" w:rsidRDefault="005F4AB3" w:rsidP="005F4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s="Times New Roman"/>
          <w:b/>
          <w:sz w:val="24"/>
          <w:szCs w:val="24"/>
          <w:lang w:val="ru-RU"/>
        </w:rPr>
      </w:pPr>
      <w:r w:rsidRPr="00412721">
        <w:rPr>
          <w:rFonts w:ascii="Times New Roman" w:hAnsi="Times New Roman" w:cs="Times New Roman"/>
          <w:b/>
          <w:sz w:val="24"/>
          <w:szCs w:val="24"/>
          <w:lang w:val="ru-RU"/>
        </w:rPr>
        <w:t>Капитальный ремонт автомобильных дорог</w:t>
      </w:r>
    </w:p>
    <w:p w:rsidR="005F4AB3" w:rsidRPr="00412721" w:rsidRDefault="005F4AB3" w:rsidP="005F4AB3">
      <w:pPr>
        <w:spacing w:after="0" w:line="240" w:lineRule="auto"/>
        <w:ind w:firstLine="708"/>
        <w:jc w:val="center"/>
        <w:rPr>
          <w:rFonts w:ascii="Times New Roman" w:eastAsia="Times New Roman" w:hAnsi="Times New Roman" w:cs="Times New Roman"/>
          <w:sz w:val="24"/>
          <w:szCs w:val="24"/>
          <w:lang w:val="ru-RU" w:eastAsia="ru-RU"/>
        </w:rPr>
      </w:pPr>
    </w:p>
    <w:p w:rsidR="005F4AB3" w:rsidRPr="00412721" w:rsidRDefault="005F4AB3" w:rsidP="005F4AB3">
      <w:pPr>
        <w:spacing w:after="0" w:line="240" w:lineRule="auto"/>
        <w:ind w:firstLine="708"/>
        <w:jc w:val="both"/>
        <w:rPr>
          <w:rFonts w:ascii="Times New Roman" w:eastAsia="Times New Roman" w:hAnsi="Times New Roman" w:cs="Times New Roman"/>
          <w:sz w:val="24"/>
          <w:szCs w:val="24"/>
          <w:lang w:val="ru-RU" w:eastAsia="ru-RU"/>
        </w:rPr>
      </w:pPr>
      <w:r w:rsidRPr="00412721">
        <w:rPr>
          <w:rFonts w:ascii="Times New Roman" w:hAnsi="Times New Roman" w:cs="Times New Roman"/>
          <w:sz w:val="24"/>
          <w:szCs w:val="24"/>
          <w:lang w:val="ru-RU"/>
        </w:rPr>
        <w:t xml:space="preserve">Классификация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Классификация утверждена </w:t>
      </w:r>
      <w:r w:rsidRPr="00412721">
        <w:rPr>
          <w:rFonts w:ascii="Times New Roman" w:eastAsia="Times New Roman" w:hAnsi="Times New Roman" w:cs="Times New Roman"/>
          <w:sz w:val="24"/>
          <w:szCs w:val="24"/>
          <w:lang w:val="ru-RU" w:eastAsia="ru-RU"/>
        </w:rPr>
        <w:t>Приказом Минтранса России от 16.11.2012 №402 "Об утверждении Классификации работ по капитальному ремонту, ремонту и содержанию автомобильных дорог" (далее – Классификация).</w:t>
      </w:r>
    </w:p>
    <w:p w:rsidR="005F4AB3" w:rsidRPr="00412721" w:rsidRDefault="005F4AB3" w:rsidP="005F4AB3">
      <w:pPr>
        <w:spacing w:after="0" w:line="240" w:lineRule="auto"/>
        <w:ind w:firstLine="708"/>
        <w:jc w:val="both"/>
        <w:rPr>
          <w:rFonts w:ascii="Times New Roman" w:hAnsi="Times New Roman" w:cs="Times New Roman"/>
          <w:sz w:val="24"/>
          <w:szCs w:val="24"/>
          <w:lang w:val="ru-RU"/>
        </w:rPr>
      </w:pPr>
      <w:r w:rsidRPr="00412721">
        <w:rPr>
          <w:rFonts w:ascii="Times New Roman" w:hAnsi="Times New Roman" w:cs="Times New Roman"/>
          <w:sz w:val="24"/>
          <w:szCs w:val="24"/>
          <w:lang w:val="ru-RU"/>
        </w:rPr>
        <w:t>Классификация распространяется на автомобильные дороги, расположенные, в том числе на территории муниципального образования.</w:t>
      </w:r>
    </w:p>
    <w:p w:rsidR="005F4AB3" w:rsidRPr="00412721" w:rsidRDefault="005F4AB3" w:rsidP="005F4AB3">
      <w:pPr>
        <w:spacing w:after="0" w:line="240" w:lineRule="auto"/>
        <w:ind w:firstLine="708"/>
        <w:jc w:val="both"/>
        <w:rPr>
          <w:rFonts w:ascii="Times New Roman" w:hAnsi="Times New Roman" w:cs="Times New Roman"/>
          <w:sz w:val="24"/>
          <w:szCs w:val="24"/>
          <w:lang w:val="ru-RU"/>
        </w:rPr>
      </w:pPr>
      <w:r w:rsidRPr="00412721">
        <w:rPr>
          <w:rFonts w:ascii="Times New Roman" w:hAnsi="Times New Roman" w:cs="Times New Roman"/>
          <w:sz w:val="24"/>
          <w:szCs w:val="24"/>
          <w:lang w:val="ru-RU"/>
        </w:rPr>
        <w:t>Классификация устанавливает состав и виды работ, выполняемых при капитальном ремонте, ремонте и содержании автомобильных дорог и предназначена для использования при планировании объемов дорожных работ, в том числе при их проектировании и формировании программ дорожных работ на краткосрочный и среднесрочный периоды.</w:t>
      </w:r>
    </w:p>
    <w:p w:rsidR="005F4AB3" w:rsidRPr="00412721" w:rsidRDefault="005F4AB3" w:rsidP="005F4AB3">
      <w:pPr>
        <w:spacing w:after="0" w:line="240" w:lineRule="auto"/>
        <w:ind w:firstLine="708"/>
        <w:jc w:val="both"/>
        <w:rPr>
          <w:rFonts w:ascii="Times New Roman" w:hAnsi="Times New Roman" w:cs="Times New Roman"/>
          <w:sz w:val="24"/>
          <w:szCs w:val="24"/>
          <w:lang w:val="ru-RU"/>
        </w:rPr>
      </w:pPr>
      <w:r w:rsidRPr="00412721">
        <w:rPr>
          <w:rFonts w:ascii="Times New Roman" w:hAnsi="Times New Roman" w:cs="Times New Roman"/>
          <w:sz w:val="24"/>
          <w:szCs w:val="24"/>
          <w:lang w:val="ru-RU"/>
        </w:rPr>
        <w:t>При проведении капитального ремонта участка автомобильной дороги и (или) дорожных сооружений могут выполняться отдельные работы по ремонту и содержанию элементов автомобильной дороги и (или) дорожных сооружений, состояние которых не требует капитального ремонта, если указанные работы необходимы для приведения ремонтируемого участка в надлежащее техническое состояние.</w:t>
      </w:r>
    </w:p>
    <w:p w:rsidR="005F4AB3" w:rsidRPr="00412721" w:rsidRDefault="005F4AB3" w:rsidP="005F4AB3">
      <w:pPr>
        <w:spacing w:after="0" w:line="240" w:lineRule="auto"/>
        <w:ind w:firstLine="708"/>
        <w:jc w:val="both"/>
        <w:rPr>
          <w:rFonts w:ascii="Times New Roman" w:hAnsi="Times New Roman" w:cs="Times New Roman"/>
          <w:sz w:val="24"/>
          <w:szCs w:val="24"/>
          <w:lang w:val="ru-RU"/>
        </w:rPr>
      </w:pPr>
      <w:r w:rsidRPr="00412721">
        <w:rPr>
          <w:rFonts w:ascii="Times New Roman" w:hAnsi="Times New Roman" w:cs="Times New Roman"/>
          <w:sz w:val="24"/>
          <w:szCs w:val="24"/>
          <w:lang w:val="ru-RU"/>
        </w:rPr>
        <w:lastRenderedPageBreak/>
        <w:t>Работы по ремонту дорожных покрытий на искусственных дорожных сооружениях могут выполняться одновременно с работами по ремонту дорожных покрытий на прилегающих участках автомобильных дорог.</w:t>
      </w:r>
    </w:p>
    <w:p w:rsidR="005F4AB3" w:rsidRPr="00412721" w:rsidRDefault="005F4AB3" w:rsidP="005F4AB3">
      <w:pPr>
        <w:spacing w:after="0" w:line="240" w:lineRule="auto"/>
        <w:ind w:firstLine="708"/>
        <w:jc w:val="both"/>
        <w:rPr>
          <w:rFonts w:ascii="Times New Roman" w:hAnsi="Times New Roman" w:cs="Times New Roman"/>
          <w:sz w:val="24"/>
          <w:szCs w:val="24"/>
          <w:lang w:val="ru-RU"/>
        </w:rPr>
      </w:pPr>
      <w:r w:rsidRPr="00412721">
        <w:rPr>
          <w:rFonts w:ascii="Times New Roman" w:hAnsi="Times New Roman" w:cs="Times New Roman"/>
          <w:sz w:val="24"/>
          <w:szCs w:val="24"/>
          <w:lang w:val="ru-RU"/>
        </w:rPr>
        <w:t>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5F4AB3" w:rsidRPr="00412721" w:rsidRDefault="005F4AB3" w:rsidP="005F4AB3">
      <w:pPr>
        <w:spacing w:after="0" w:line="240" w:lineRule="auto"/>
        <w:ind w:firstLine="708"/>
        <w:jc w:val="both"/>
        <w:rPr>
          <w:rFonts w:ascii="Times New Roman" w:hAnsi="Times New Roman" w:cs="Times New Roman"/>
          <w:sz w:val="24"/>
          <w:szCs w:val="24"/>
          <w:lang w:val="ru-RU"/>
        </w:rPr>
      </w:pPr>
    </w:p>
    <w:p w:rsidR="005F4AB3" w:rsidRPr="00412721" w:rsidRDefault="005F4AB3" w:rsidP="005F4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s="Times New Roman"/>
          <w:b/>
          <w:sz w:val="24"/>
          <w:szCs w:val="24"/>
          <w:lang w:val="ru-RU"/>
        </w:rPr>
      </w:pPr>
      <w:r w:rsidRPr="00412721">
        <w:rPr>
          <w:rFonts w:ascii="Times New Roman" w:hAnsi="Times New Roman" w:cs="Times New Roman"/>
          <w:b/>
          <w:sz w:val="24"/>
          <w:szCs w:val="24"/>
          <w:lang w:val="ru-RU"/>
        </w:rPr>
        <w:t>Содержание автомобильных дорог</w:t>
      </w:r>
    </w:p>
    <w:p w:rsidR="005F4AB3" w:rsidRPr="00412721" w:rsidRDefault="005F4AB3" w:rsidP="005F4AB3">
      <w:pPr>
        <w:spacing w:after="0" w:line="240" w:lineRule="auto"/>
        <w:ind w:firstLine="708"/>
        <w:jc w:val="both"/>
        <w:rPr>
          <w:rFonts w:ascii="Times New Roman" w:hAnsi="Times New Roman" w:cs="Times New Roman"/>
          <w:sz w:val="24"/>
          <w:szCs w:val="24"/>
          <w:lang w:val="ru-RU"/>
        </w:rPr>
      </w:pPr>
    </w:p>
    <w:p w:rsidR="005F4AB3" w:rsidRPr="00412721" w:rsidRDefault="005F4AB3" w:rsidP="005F4AB3">
      <w:pPr>
        <w:spacing w:after="0" w:line="240" w:lineRule="auto"/>
        <w:ind w:firstLine="708"/>
        <w:jc w:val="both"/>
        <w:rPr>
          <w:rFonts w:ascii="Times New Roman" w:hAnsi="Times New Roman" w:cs="Times New Roman"/>
          <w:sz w:val="24"/>
          <w:szCs w:val="24"/>
          <w:lang w:val="ru-RU"/>
        </w:rPr>
      </w:pPr>
      <w:r w:rsidRPr="00412721">
        <w:rPr>
          <w:rFonts w:ascii="Times New Roman" w:hAnsi="Times New Roman" w:cs="Times New Roman"/>
          <w:sz w:val="24"/>
          <w:szCs w:val="24"/>
          <w:lang w:val="ru-RU"/>
        </w:rPr>
        <w:t xml:space="preserve">Содержание автомобильных дорог осуществляется в соответствии с требованиями технического регламента </w:t>
      </w:r>
      <w:r w:rsidRPr="00412721">
        <w:rPr>
          <w:rFonts w:ascii="Times New Roman" w:eastAsia="Times New Roman" w:hAnsi="Times New Roman" w:cs="Times New Roman"/>
          <w:sz w:val="24"/>
          <w:szCs w:val="24"/>
          <w:lang w:val="ru-RU" w:eastAsia="ru-RU"/>
        </w:rPr>
        <w:t>Таможенного союза "Безопасность автомобильных дорог, принятого Решением Комиссии Таможенного союза от 18.10.2011 №827,</w:t>
      </w:r>
      <w:r w:rsidRPr="00412721">
        <w:rPr>
          <w:rFonts w:ascii="Times New Roman" w:hAnsi="Times New Roman" w:cs="Times New Roman"/>
          <w:sz w:val="24"/>
          <w:szCs w:val="24"/>
          <w:lang w:val="ru-RU"/>
        </w:rP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5F4AB3" w:rsidRPr="00412721" w:rsidRDefault="005F4AB3" w:rsidP="005F4AB3">
      <w:pPr>
        <w:spacing w:after="0" w:line="240" w:lineRule="auto"/>
        <w:ind w:firstLine="708"/>
        <w:jc w:val="both"/>
        <w:rPr>
          <w:rFonts w:ascii="Times New Roman" w:hAnsi="Times New Roman" w:cs="Times New Roman"/>
          <w:sz w:val="24"/>
          <w:szCs w:val="24"/>
          <w:lang w:val="ru-RU"/>
        </w:rPr>
      </w:pPr>
      <w:r w:rsidRPr="00412721">
        <w:rPr>
          <w:rFonts w:ascii="Times New Roman" w:hAnsi="Times New Roman" w:cs="Times New Roman"/>
          <w:sz w:val="24"/>
          <w:szCs w:val="24"/>
          <w:lang w:val="ru-RU"/>
        </w:rPr>
        <w:t xml:space="preserve">Порядок содержания автомобильных дорог устанавливается нормативными правовыми актами Российской Федерации, нормативными правовыми актами </w:t>
      </w:r>
      <w:r w:rsidR="001B6176">
        <w:rPr>
          <w:rFonts w:ascii="Times New Roman" w:hAnsi="Times New Roman" w:cs="Times New Roman"/>
          <w:sz w:val="24"/>
          <w:szCs w:val="24"/>
          <w:lang w:val="ru-RU"/>
        </w:rPr>
        <w:t>Республики Марий Эл</w:t>
      </w:r>
      <w:r w:rsidRPr="00412721">
        <w:rPr>
          <w:rFonts w:ascii="Times New Roman" w:hAnsi="Times New Roman" w:cs="Times New Roman"/>
          <w:sz w:val="24"/>
          <w:szCs w:val="24"/>
          <w:lang w:val="ru-RU"/>
        </w:rPr>
        <w:t xml:space="preserve"> и муниципальными правовыми актами</w:t>
      </w:r>
      <w:r w:rsidR="001B6176">
        <w:rPr>
          <w:rFonts w:ascii="Times New Roman" w:hAnsi="Times New Roman" w:cs="Times New Roman"/>
          <w:sz w:val="24"/>
          <w:szCs w:val="24"/>
          <w:lang w:val="ru-RU"/>
        </w:rPr>
        <w:t xml:space="preserve"> Параньгинского муниципального района</w:t>
      </w:r>
      <w:r w:rsidRPr="00412721">
        <w:rPr>
          <w:rFonts w:ascii="Times New Roman" w:hAnsi="Times New Roman" w:cs="Times New Roman"/>
          <w:sz w:val="24"/>
          <w:szCs w:val="24"/>
          <w:lang w:val="ru-RU"/>
        </w:rPr>
        <w:t>.</w:t>
      </w:r>
    </w:p>
    <w:p w:rsidR="005F4AB3" w:rsidRPr="00412721" w:rsidRDefault="005F4AB3" w:rsidP="005F4AB3">
      <w:pPr>
        <w:spacing w:after="0" w:line="240" w:lineRule="auto"/>
        <w:ind w:firstLine="708"/>
        <w:jc w:val="both"/>
        <w:rPr>
          <w:rFonts w:ascii="Times New Roman" w:hAnsi="Times New Roman" w:cs="Times New Roman"/>
          <w:sz w:val="24"/>
          <w:szCs w:val="24"/>
          <w:lang w:val="ru-RU"/>
        </w:rPr>
      </w:pPr>
      <w:r w:rsidRPr="00412721">
        <w:rPr>
          <w:rFonts w:ascii="Times New Roman" w:hAnsi="Times New Roman" w:cs="Times New Roman"/>
          <w:sz w:val="24"/>
          <w:szCs w:val="24"/>
          <w:lang w:val="ru-RU"/>
        </w:rPr>
        <w:t>Классификация работ по содержанию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5F4AB3" w:rsidRPr="00412721" w:rsidRDefault="005F4AB3" w:rsidP="005F4AB3">
      <w:pPr>
        <w:spacing w:after="0" w:line="240" w:lineRule="auto"/>
        <w:ind w:firstLine="708"/>
        <w:jc w:val="both"/>
        <w:rPr>
          <w:rFonts w:ascii="Times New Roman" w:hAnsi="Times New Roman" w:cs="Times New Roman"/>
          <w:sz w:val="24"/>
          <w:szCs w:val="24"/>
          <w:lang w:val="ru-RU"/>
        </w:rPr>
      </w:pPr>
      <w:r w:rsidRPr="00412721">
        <w:rPr>
          <w:rFonts w:ascii="Times New Roman" w:hAnsi="Times New Roman" w:cs="Times New Roman"/>
          <w:sz w:val="24"/>
          <w:szCs w:val="24"/>
          <w:lang w:val="ru-RU"/>
        </w:rPr>
        <w:t xml:space="preserve">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порядке, утвержденном </w:t>
      </w:r>
      <w:r w:rsidRPr="00412721">
        <w:rPr>
          <w:rFonts w:ascii="Times New Roman" w:eastAsia="Times New Roman" w:hAnsi="Times New Roman" w:cs="Times New Roman"/>
          <w:sz w:val="24"/>
          <w:szCs w:val="24"/>
          <w:lang w:val="ru-RU" w:eastAsia="ru-RU"/>
        </w:rPr>
        <w:t>Приказом Минтранса России от 07.08.2020 №288 "О порядке проведения оценки технического состояния автомобильных дорог"</w:t>
      </w:r>
      <w:r w:rsidRPr="00412721">
        <w:rPr>
          <w:rFonts w:ascii="Times New Roman" w:hAnsi="Times New Roman" w:cs="Times New Roman"/>
          <w:sz w:val="24"/>
          <w:szCs w:val="24"/>
          <w:lang w:val="ru-RU"/>
        </w:rPr>
        <w:t>,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5F4AB3" w:rsidRPr="00412721" w:rsidRDefault="005F4AB3" w:rsidP="005F4AB3">
      <w:pPr>
        <w:spacing w:after="0" w:line="240" w:lineRule="auto"/>
        <w:jc w:val="both"/>
        <w:rPr>
          <w:rFonts w:ascii="Times New Roman" w:hAnsi="Times New Roman" w:cs="Times New Roman"/>
          <w:color w:val="000000"/>
          <w:sz w:val="24"/>
          <w:szCs w:val="24"/>
          <w:lang w:val="ru-RU"/>
        </w:rPr>
      </w:pPr>
    </w:p>
    <w:p w:rsidR="005F4AB3" w:rsidRPr="00412721" w:rsidRDefault="005F4AB3" w:rsidP="005F4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s="Times New Roman"/>
          <w:b/>
          <w:sz w:val="24"/>
          <w:szCs w:val="24"/>
          <w:lang w:val="ru-RU"/>
        </w:rPr>
      </w:pPr>
      <w:r w:rsidRPr="00412721">
        <w:rPr>
          <w:rFonts w:ascii="Times New Roman" w:hAnsi="Times New Roman" w:cs="Times New Roman"/>
          <w:b/>
          <w:sz w:val="24"/>
          <w:szCs w:val="24"/>
          <w:lang w:val="ru-RU"/>
        </w:rPr>
        <w:t>Ремонт автомобильных дорог</w:t>
      </w:r>
    </w:p>
    <w:p w:rsidR="005F4AB3" w:rsidRPr="00412721" w:rsidRDefault="005F4AB3" w:rsidP="005F4AB3">
      <w:pPr>
        <w:spacing w:after="0" w:line="240" w:lineRule="auto"/>
        <w:jc w:val="both"/>
        <w:rPr>
          <w:rFonts w:ascii="Times New Roman" w:hAnsi="Times New Roman" w:cs="Times New Roman"/>
          <w:color w:val="000000"/>
          <w:sz w:val="24"/>
          <w:szCs w:val="24"/>
          <w:lang w:val="ru-RU"/>
        </w:rPr>
      </w:pPr>
    </w:p>
    <w:p w:rsidR="005F4AB3" w:rsidRPr="00412721" w:rsidRDefault="005F4AB3" w:rsidP="005F4AB3">
      <w:pPr>
        <w:spacing w:after="0" w:line="240" w:lineRule="auto"/>
        <w:ind w:firstLine="708"/>
        <w:jc w:val="both"/>
        <w:rPr>
          <w:rFonts w:ascii="Times New Roman" w:hAnsi="Times New Roman" w:cs="Times New Roman"/>
          <w:sz w:val="24"/>
          <w:szCs w:val="24"/>
          <w:lang w:val="ru-RU"/>
        </w:rPr>
      </w:pPr>
      <w:r w:rsidRPr="00412721">
        <w:rPr>
          <w:rFonts w:ascii="Times New Roman" w:hAnsi="Times New Roman" w:cs="Times New Roman"/>
          <w:sz w:val="24"/>
          <w:szCs w:val="24"/>
          <w:lang w:val="ru-RU"/>
        </w:rPr>
        <w:t>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5F4AB3" w:rsidRPr="00412721" w:rsidRDefault="005F4AB3" w:rsidP="005F4AB3">
      <w:pPr>
        <w:spacing w:after="0" w:line="240" w:lineRule="auto"/>
        <w:ind w:firstLine="708"/>
        <w:jc w:val="both"/>
        <w:rPr>
          <w:rFonts w:ascii="Times New Roman" w:hAnsi="Times New Roman" w:cs="Times New Roman"/>
          <w:sz w:val="24"/>
          <w:szCs w:val="24"/>
          <w:lang w:val="ru-RU"/>
        </w:rPr>
      </w:pPr>
      <w:r w:rsidRPr="00412721">
        <w:rPr>
          <w:rFonts w:ascii="Times New Roman" w:hAnsi="Times New Roman" w:cs="Times New Roman"/>
          <w:sz w:val="24"/>
          <w:szCs w:val="24"/>
          <w:lang w:val="ru-RU"/>
        </w:rPr>
        <w:t xml:space="preserve">Порядок ремонта автомобильных дорог устанавливается нормативными правовыми актами Российской Федерации, нормативными правовыми актами </w:t>
      </w:r>
      <w:r w:rsidR="001B6176">
        <w:rPr>
          <w:rFonts w:ascii="Times New Roman" w:hAnsi="Times New Roman" w:cs="Times New Roman"/>
          <w:sz w:val="24"/>
          <w:szCs w:val="24"/>
          <w:lang w:val="ru-RU"/>
        </w:rPr>
        <w:t xml:space="preserve">Республики Марий Эл </w:t>
      </w:r>
      <w:r w:rsidRPr="00412721">
        <w:rPr>
          <w:rFonts w:ascii="Times New Roman" w:hAnsi="Times New Roman" w:cs="Times New Roman"/>
          <w:sz w:val="24"/>
          <w:szCs w:val="24"/>
          <w:lang w:val="ru-RU"/>
        </w:rPr>
        <w:t>и муниципальными правовыми актами</w:t>
      </w:r>
      <w:r w:rsidR="001B6176">
        <w:rPr>
          <w:rFonts w:ascii="Times New Roman" w:hAnsi="Times New Roman" w:cs="Times New Roman"/>
          <w:sz w:val="24"/>
          <w:szCs w:val="24"/>
          <w:lang w:val="ru-RU"/>
        </w:rPr>
        <w:t xml:space="preserve"> Параньгинского муниципального района</w:t>
      </w:r>
      <w:r w:rsidRPr="00412721">
        <w:rPr>
          <w:rFonts w:ascii="Times New Roman" w:hAnsi="Times New Roman" w:cs="Times New Roman"/>
          <w:sz w:val="24"/>
          <w:szCs w:val="24"/>
          <w:lang w:val="ru-RU"/>
        </w:rPr>
        <w:t>.</w:t>
      </w:r>
    </w:p>
    <w:p w:rsidR="005F4AB3" w:rsidRPr="00412721" w:rsidRDefault="005F4AB3" w:rsidP="005F4AB3">
      <w:pPr>
        <w:spacing w:after="0" w:line="240" w:lineRule="auto"/>
        <w:ind w:firstLine="708"/>
        <w:jc w:val="both"/>
        <w:rPr>
          <w:rFonts w:ascii="Times New Roman" w:hAnsi="Times New Roman" w:cs="Times New Roman"/>
          <w:sz w:val="24"/>
          <w:szCs w:val="24"/>
          <w:lang w:val="ru-RU"/>
        </w:rPr>
      </w:pPr>
      <w:r w:rsidRPr="00412721">
        <w:rPr>
          <w:rFonts w:ascii="Times New Roman" w:hAnsi="Times New Roman" w:cs="Times New Roman"/>
          <w:sz w:val="24"/>
          <w:szCs w:val="24"/>
          <w:lang w:val="ru-RU"/>
        </w:rPr>
        <w:t>Классификация работ по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5F4AB3" w:rsidRPr="00412721" w:rsidRDefault="005F4AB3" w:rsidP="005F4AB3">
      <w:pPr>
        <w:spacing w:after="0" w:line="240" w:lineRule="auto"/>
        <w:ind w:firstLine="708"/>
        <w:jc w:val="both"/>
        <w:rPr>
          <w:rFonts w:ascii="Times New Roman" w:hAnsi="Times New Roman" w:cs="Times New Roman"/>
          <w:sz w:val="24"/>
          <w:szCs w:val="24"/>
          <w:lang w:val="ru-RU"/>
        </w:rPr>
      </w:pPr>
      <w:r w:rsidRPr="00412721">
        <w:rPr>
          <w:rFonts w:ascii="Times New Roman" w:hAnsi="Times New Roman" w:cs="Times New Roman"/>
          <w:sz w:val="24"/>
          <w:szCs w:val="24"/>
          <w:lang w:val="ru-RU"/>
        </w:rPr>
        <w:t>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5F4AB3" w:rsidRPr="00412721" w:rsidRDefault="005F4AB3" w:rsidP="005F4AB3">
      <w:pPr>
        <w:spacing w:after="0" w:line="240" w:lineRule="auto"/>
        <w:ind w:firstLine="708"/>
        <w:jc w:val="both"/>
        <w:rPr>
          <w:rFonts w:ascii="Times New Roman" w:hAnsi="Times New Roman" w:cs="Times New Roman"/>
          <w:sz w:val="24"/>
          <w:szCs w:val="24"/>
          <w:lang w:val="ru-RU"/>
        </w:rPr>
      </w:pPr>
    </w:p>
    <w:p w:rsidR="005F4AB3" w:rsidRPr="00412721" w:rsidRDefault="005F4AB3" w:rsidP="005F4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s="Times New Roman"/>
          <w:b/>
          <w:sz w:val="24"/>
          <w:szCs w:val="24"/>
          <w:lang w:val="ru-RU"/>
        </w:rPr>
      </w:pPr>
      <w:r w:rsidRPr="00412721">
        <w:rPr>
          <w:rFonts w:ascii="Times New Roman" w:hAnsi="Times New Roman" w:cs="Times New Roman"/>
          <w:b/>
          <w:sz w:val="24"/>
          <w:szCs w:val="24"/>
          <w:lang w:val="ru-RU"/>
        </w:rPr>
        <w:t>Полоса отвода автомобильных дорог</w:t>
      </w:r>
    </w:p>
    <w:p w:rsidR="005F4AB3" w:rsidRPr="00412721" w:rsidRDefault="005F4AB3" w:rsidP="005F4AB3">
      <w:pPr>
        <w:spacing w:after="0" w:line="240" w:lineRule="auto"/>
        <w:ind w:firstLine="708"/>
        <w:jc w:val="both"/>
        <w:rPr>
          <w:rFonts w:ascii="Times New Roman" w:hAnsi="Times New Roman" w:cs="Times New Roman"/>
          <w:sz w:val="24"/>
          <w:szCs w:val="24"/>
          <w:lang w:val="ru-RU"/>
        </w:rPr>
      </w:pPr>
    </w:p>
    <w:p w:rsidR="005F4AB3" w:rsidRPr="00412721" w:rsidRDefault="005F4AB3" w:rsidP="005F4AB3">
      <w:pPr>
        <w:spacing w:after="0" w:line="240" w:lineRule="auto"/>
        <w:ind w:firstLine="708"/>
        <w:jc w:val="both"/>
        <w:rPr>
          <w:rFonts w:ascii="Times New Roman" w:hAnsi="Times New Roman" w:cs="Times New Roman"/>
          <w:sz w:val="24"/>
          <w:szCs w:val="24"/>
          <w:lang w:val="ru-RU"/>
        </w:rPr>
      </w:pPr>
      <w:r w:rsidRPr="00412721">
        <w:rPr>
          <w:rFonts w:ascii="Times New Roman" w:hAnsi="Times New Roman" w:cs="Times New Roman"/>
          <w:sz w:val="24"/>
          <w:szCs w:val="24"/>
          <w:lang w:val="ru-RU"/>
        </w:rPr>
        <w:t xml:space="preserve">Границы полосы отвода автомобильной дороги определяются на основании документации по планировке территории. </w:t>
      </w:r>
    </w:p>
    <w:p w:rsidR="005F4AB3" w:rsidRPr="00412721" w:rsidRDefault="005F4AB3" w:rsidP="005F4AB3">
      <w:pPr>
        <w:spacing w:after="0" w:line="240" w:lineRule="auto"/>
        <w:ind w:firstLine="708"/>
        <w:jc w:val="both"/>
        <w:rPr>
          <w:rFonts w:ascii="Times New Roman" w:hAnsi="Times New Roman" w:cs="Times New Roman"/>
          <w:sz w:val="24"/>
          <w:szCs w:val="24"/>
          <w:lang w:val="ru-RU"/>
        </w:rPr>
      </w:pPr>
      <w:r w:rsidRPr="00412721">
        <w:rPr>
          <w:rFonts w:ascii="Times New Roman" w:hAnsi="Times New Roman" w:cs="Times New Roman"/>
          <w:sz w:val="24"/>
          <w:szCs w:val="24"/>
          <w:lang w:val="ru-RU"/>
        </w:rPr>
        <w:lastRenderedPageBreak/>
        <w:t>В границах полосы отвода автомобильной дороги, за исключением случаев, предусмотренных Федеральным законом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запрещаются:</w:t>
      </w:r>
    </w:p>
    <w:p w:rsidR="005F4AB3" w:rsidRPr="00412721" w:rsidRDefault="005F4AB3" w:rsidP="005F4AB3">
      <w:pPr>
        <w:spacing w:after="0" w:line="240" w:lineRule="auto"/>
        <w:ind w:firstLine="708"/>
        <w:jc w:val="both"/>
        <w:rPr>
          <w:rFonts w:ascii="Times New Roman" w:hAnsi="Times New Roman" w:cs="Times New Roman"/>
          <w:sz w:val="24"/>
          <w:szCs w:val="24"/>
          <w:lang w:val="ru-RU"/>
        </w:rPr>
      </w:pPr>
      <w:r w:rsidRPr="00412721">
        <w:rPr>
          <w:rFonts w:ascii="Times New Roman" w:hAnsi="Times New Roman" w:cs="Times New Roman"/>
          <w:sz w:val="24"/>
          <w:szCs w:val="24"/>
          <w:lang w:val="ru-RU"/>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5F4AB3" w:rsidRPr="00412721" w:rsidRDefault="005F4AB3" w:rsidP="005F4AB3">
      <w:pPr>
        <w:spacing w:after="0" w:line="240" w:lineRule="auto"/>
        <w:ind w:firstLine="708"/>
        <w:jc w:val="both"/>
        <w:rPr>
          <w:rFonts w:ascii="Times New Roman" w:hAnsi="Times New Roman" w:cs="Times New Roman"/>
          <w:sz w:val="24"/>
          <w:szCs w:val="24"/>
          <w:lang w:val="ru-RU"/>
        </w:rPr>
      </w:pPr>
      <w:r w:rsidRPr="00412721">
        <w:rPr>
          <w:rFonts w:ascii="Times New Roman" w:hAnsi="Times New Roman" w:cs="Times New Roman"/>
          <w:sz w:val="24"/>
          <w:szCs w:val="24"/>
          <w:lang w:val="ru-RU"/>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5F4AB3" w:rsidRPr="00412721" w:rsidRDefault="005F4AB3" w:rsidP="005F4AB3">
      <w:pPr>
        <w:spacing w:after="0" w:line="240" w:lineRule="auto"/>
        <w:ind w:firstLine="708"/>
        <w:jc w:val="both"/>
        <w:rPr>
          <w:rFonts w:ascii="Times New Roman" w:hAnsi="Times New Roman" w:cs="Times New Roman"/>
          <w:sz w:val="24"/>
          <w:szCs w:val="24"/>
          <w:lang w:val="ru-RU"/>
        </w:rPr>
      </w:pPr>
      <w:r w:rsidRPr="00412721">
        <w:rPr>
          <w:rFonts w:ascii="Times New Roman" w:hAnsi="Times New Roman" w:cs="Times New Roman"/>
          <w:sz w:val="24"/>
          <w:szCs w:val="24"/>
          <w:lang w:val="ru-RU"/>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5F4AB3" w:rsidRPr="00412721" w:rsidRDefault="005F4AB3" w:rsidP="005F4AB3">
      <w:pPr>
        <w:spacing w:after="0" w:line="240" w:lineRule="auto"/>
        <w:ind w:firstLine="708"/>
        <w:jc w:val="both"/>
        <w:rPr>
          <w:rFonts w:ascii="Times New Roman" w:hAnsi="Times New Roman" w:cs="Times New Roman"/>
          <w:sz w:val="24"/>
          <w:szCs w:val="24"/>
          <w:lang w:val="ru-RU"/>
        </w:rPr>
      </w:pPr>
      <w:r w:rsidRPr="00412721">
        <w:rPr>
          <w:rFonts w:ascii="Times New Roman" w:hAnsi="Times New Roman" w:cs="Times New Roman"/>
          <w:sz w:val="24"/>
          <w:szCs w:val="24"/>
          <w:lang w:val="ru-RU"/>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5F4AB3" w:rsidRPr="00412721" w:rsidRDefault="005F4AB3" w:rsidP="005F4AB3">
      <w:pPr>
        <w:spacing w:after="0" w:line="240" w:lineRule="auto"/>
        <w:ind w:firstLine="708"/>
        <w:jc w:val="both"/>
        <w:rPr>
          <w:rFonts w:ascii="Times New Roman" w:hAnsi="Times New Roman" w:cs="Times New Roman"/>
          <w:sz w:val="24"/>
          <w:szCs w:val="24"/>
          <w:lang w:val="ru-RU"/>
        </w:rPr>
      </w:pPr>
      <w:r w:rsidRPr="00412721">
        <w:rPr>
          <w:rFonts w:ascii="Times New Roman" w:hAnsi="Times New Roman" w:cs="Times New Roman"/>
          <w:sz w:val="24"/>
          <w:szCs w:val="24"/>
          <w:lang w:val="ru-RU"/>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5F4AB3" w:rsidRPr="00412721" w:rsidRDefault="005F4AB3" w:rsidP="005F4AB3">
      <w:pPr>
        <w:spacing w:after="0" w:line="240" w:lineRule="auto"/>
        <w:ind w:firstLine="708"/>
        <w:jc w:val="both"/>
        <w:rPr>
          <w:rFonts w:ascii="Times New Roman" w:hAnsi="Times New Roman" w:cs="Times New Roman"/>
          <w:sz w:val="24"/>
          <w:szCs w:val="24"/>
          <w:lang w:val="ru-RU"/>
        </w:rPr>
      </w:pPr>
      <w:r w:rsidRPr="00412721">
        <w:rPr>
          <w:rFonts w:ascii="Times New Roman" w:hAnsi="Times New Roman" w:cs="Times New Roman"/>
          <w:sz w:val="24"/>
          <w:szCs w:val="24"/>
          <w:lang w:val="ru-RU"/>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5F4AB3" w:rsidRPr="00412721" w:rsidRDefault="005F4AB3" w:rsidP="005F4AB3">
      <w:pPr>
        <w:spacing w:after="0" w:line="240" w:lineRule="auto"/>
        <w:ind w:firstLine="708"/>
        <w:jc w:val="both"/>
        <w:rPr>
          <w:rFonts w:ascii="Times New Roman" w:hAnsi="Times New Roman" w:cs="Times New Roman"/>
          <w:sz w:val="24"/>
          <w:szCs w:val="24"/>
          <w:lang w:val="ru-RU"/>
        </w:rPr>
      </w:pPr>
      <w:r w:rsidRPr="00412721">
        <w:rPr>
          <w:rFonts w:ascii="Times New Roman" w:hAnsi="Times New Roman" w:cs="Times New Roman"/>
          <w:sz w:val="24"/>
          <w:szCs w:val="24"/>
          <w:lang w:val="ru-RU"/>
        </w:rPr>
        <w:t xml:space="preserve">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w:t>
      </w:r>
    </w:p>
    <w:p w:rsidR="005F4AB3" w:rsidRPr="00412721" w:rsidRDefault="005F4AB3" w:rsidP="005F4AB3">
      <w:pPr>
        <w:spacing w:after="0" w:line="240" w:lineRule="auto"/>
        <w:ind w:firstLine="708"/>
        <w:jc w:val="both"/>
        <w:rPr>
          <w:rFonts w:ascii="Times New Roman" w:hAnsi="Times New Roman" w:cs="Times New Roman"/>
          <w:sz w:val="24"/>
          <w:szCs w:val="24"/>
          <w:lang w:val="ru-RU"/>
        </w:rPr>
      </w:pPr>
      <w:r w:rsidRPr="00412721">
        <w:rPr>
          <w:rFonts w:ascii="Times New Roman" w:hAnsi="Times New Roman" w:cs="Times New Roman"/>
          <w:sz w:val="24"/>
          <w:szCs w:val="24"/>
          <w:lang w:val="ru-RU"/>
        </w:rPr>
        <w:t>Порядок установления и использования полос отвода автомобильных дорог местного значения может устанавливаться органом местного самоуправления.</w:t>
      </w:r>
    </w:p>
    <w:p w:rsidR="005F4AB3" w:rsidRPr="00412721" w:rsidRDefault="005F4AB3" w:rsidP="005F4AB3">
      <w:pPr>
        <w:spacing w:after="0" w:line="240" w:lineRule="auto"/>
        <w:ind w:firstLine="708"/>
        <w:jc w:val="both"/>
        <w:rPr>
          <w:rFonts w:ascii="Times New Roman" w:hAnsi="Times New Roman" w:cs="Times New Roman"/>
          <w:sz w:val="24"/>
          <w:szCs w:val="24"/>
          <w:lang w:val="ru-RU"/>
        </w:rPr>
      </w:pPr>
    </w:p>
    <w:p w:rsidR="005F4AB3" w:rsidRPr="00412721" w:rsidRDefault="005F4AB3" w:rsidP="005F4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s="Times New Roman"/>
          <w:b/>
          <w:sz w:val="24"/>
          <w:szCs w:val="24"/>
          <w:lang w:val="ru-RU"/>
        </w:rPr>
      </w:pPr>
      <w:r w:rsidRPr="00412721">
        <w:rPr>
          <w:rFonts w:ascii="Times New Roman" w:hAnsi="Times New Roman" w:cs="Times New Roman"/>
          <w:b/>
          <w:sz w:val="24"/>
          <w:szCs w:val="24"/>
          <w:lang w:val="ru-RU"/>
        </w:rPr>
        <w:t>Правила перевозок пассажиров и багажа, грузов</w:t>
      </w:r>
    </w:p>
    <w:p w:rsidR="005F4AB3" w:rsidRPr="00412721" w:rsidRDefault="005F4AB3" w:rsidP="005F4AB3">
      <w:pPr>
        <w:spacing w:after="0" w:line="240" w:lineRule="auto"/>
        <w:ind w:firstLine="708"/>
        <w:jc w:val="both"/>
        <w:rPr>
          <w:rFonts w:ascii="Times New Roman" w:hAnsi="Times New Roman" w:cs="Times New Roman"/>
          <w:sz w:val="24"/>
          <w:szCs w:val="24"/>
          <w:lang w:val="ru-RU"/>
        </w:rPr>
      </w:pPr>
    </w:p>
    <w:p w:rsidR="005F4AB3" w:rsidRPr="00412721" w:rsidRDefault="005F4AB3" w:rsidP="005F4AB3">
      <w:pPr>
        <w:spacing w:after="0" w:line="240" w:lineRule="auto"/>
        <w:ind w:firstLine="708"/>
        <w:jc w:val="both"/>
        <w:rPr>
          <w:rFonts w:ascii="Times New Roman" w:hAnsi="Times New Roman" w:cs="Times New Roman"/>
          <w:sz w:val="24"/>
          <w:szCs w:val="24"/>
          <w:lang w:val="ru-RU"/>
        </w:rPr>
      </w:pPr>
      <w:r w:rsidRPr="00412721">
        <w:rPr>
          <w:rFonts w:ascii="Times New Roman" w:hAnsi="Times New Roman" w:cs="Times New Roman"/>
          <w:sz w:val="24"/>
          <w:szCs w:val="24"/>
          <w:lang w:val="ru-RU"/>
        </w:rPr>
        <w:t>Правительство Российской Федерации утверждает правила перевозок пассажиров и багажа автомобильным транспортом и городским наземным электрическим транспортом, а также правила перевозок грузов автомобильным транспортом.</w:t>
      </w:r>
    </w:p>
    <w:p w:rsidR="005F4AB3" w:rsidRPr="00412721" w:rsidRDefault="005F4AB3" w:rsidP="005F4AB3">
      <w:pPr>
        <w:spacing w:after="0" w:line="240" w:lineRule="auto"/>
        <w:ind w:firstLine="708"/>
        <w:jc w:val="both"/>
        <w:rPr>
          <w:rFonts w:ascii="Times New Roman" w:hAnsi="Times New Roman" w:cs="Times New Roman"/>
          <w:sz w:val="24"/>
          <w:szCs w:val="24"/>
          <w:lang w:val="ru-RU"/>
        </w:rPr>
      </w:pPr>
      <w:r w:rsidRPr="00412721">
        <w:rPr>
          <w:rFonts w:ascii="Times New Roman" w:hAnsi="Times New Roman" w:cs="Times New Roman"/>
          <w:sz w:val="24"/>
          <w:szCs w:val="24"/>
          <w:lang w:val="ru-RU"/>
        </w:rPr>
        <w:t>Правила перевозок пассажиров и багажа автомобильным транспортом и городским наземным электрическим транспортом представляют собой нормативные правовые акты, регулирующие порядок организации различных видов перевозок пассажиров и багажа, а также условия перевозок пассажиров и багажа и предоставления транспортных средств для таких перевозок.</w:t>
      </w:r>
    </w:p>
    <w:p w:rsidR="005F4AB3" w:rsidRPr="00412721" w:rsidRDefault="005F4AB3" w:rsidP="005F4AB3">
      <w:pPr>
        <w:spacing w:after="0" w:line="240" w:lineRule="auto"/>
        <w:ind w:firstLine="708"/>
        <w:jc w:val="both"/>
        <w:rPr>
          <w:rFonts w:ascii="Times New Roman" w:hAnsi="Times New Roman" w:cs="Times New Roman"/>
          <w:sz w:val="24"/>
          <w:szCs w:val="24"/>
          <w:lang w:val="ru-RU"/>
        </w:rPr>
      </w:pPr>
      <w:r w:rsidRPr="00412721">
        <w:rPr>
          <w:rFonts w:ascii="Times New Roman" w:eastAsia="Times New Roman" w:hAnsi="Times New Roman" w:cs="Times New Roman"/>
          <w:sz w:val="24"/>
          <w:szCs w:val="24"/>
          <w:lang w:val="ru-RU" w:eastAsia="ru-RU"/>
        </w:rPr>
        <w:t xml:space="preserve">Постановлением Правительства Российской Федерации от 01.10.2020 №1586 "Об утверждении Правил перевозок пассажиров и багажа автомобильным транспортом и городским наземным электрическим транспортом" </w:t>
      </w:r>
      <w:r w:rsidRPr="00412721">
        <w:rPr>
          <w:rFonts w:ascii="Times New Roman" w:hAnsi="Times New Roman" w:cs="Times New Roman"/>
          <w:sz w:val="24"/>
          <w:szCs w:val="24"/>
          <w:lang w:val="ru-RU"/>
        </w:rPr>
        <w:t>устанавливают порядок организации различных видов перевозок пассажиров и багажа, предусмотренных Федеральным законом от 08.11.2007 №259-ФЗ "Устав автомобильного транспорта и городского наземного электрического транспорта", в том числе требования к перевозчикам, фрахтовщикам и владельцам объектов транспортной инфраструктуры и условия таких перевозок и условия предоставления транспортных средств для таких перевозок.</w:t>
      </w:r>
    </w:p>
    <w:p w:rsidR="005F4AB3" w:rsidRPr="00412721" w:rsidRDefault="005F4AB3" w:rsidP="005F4AB3">
      <w:pPr>
        <w:spacing w:after="0" w:line="240" w:lineRule="auto"/>
        <w:ind w:firstLine="708"/>
        <w:jc w:val="both"/>
        <w:rPr>
          <w:rFonts w:ascii="Times New Roman" w:hAnsi="Times New Roman" w:cs="Times New Roman"/>
          <w:sz w:val="24"/>
          <w:szCs w:val="24"/>
          <w:lang w:val="ru-RU"/>
        </w:rPr>
      </w:pPr>
    </w:p>
    <w:p w:rsidR="005F4AB3" w:rsidRPr="005F4AB3" w:rsidRDefault="005F4AB3" w:rsidP="005F4AB3">
      <w:pPr>
        <w:spacing w:after="0" w:line="240" w:lineRule="auto"/>
        <w:jc w:val="both"/>
        <w:rPr>
          <w:rFonts w:ascii="Times New Roman" w:eastAsia="Times New Roman" w:hAnsi="Times New Roman" w:cs="Times New Roman"/>
          <w:sz w:val="24"/>
          <w:szCs w:val="24"/>
          <w:lang w:val="ru-RU" w:eastAsia="ru-RU"/>
        </w:rPr>
      </w:pPr>
    </w:p>
    <w:p w:rsidR="005F4AB3" w:rsidRPr="00412721" w:rsidRDefault="005F4AB3" w:rsidP="005F4AB3">
      <w:pPr>
        <w:spacing w:after="0" w:line="240" w:lineRule="auto"/>
        <w:jc w:val="center"/>
        <w:rPr>
          <w:rFonts w:ascii="Times New Roman" w:hAnsi="Times New Roman" w:cs="Times New Roman"/>
          <w:b/>
          <w:sz w:val="24"/>
          <w:szCs w:val="24"/>
          <w:lang w:val="ru-RU"/>
        </w:rPr>
      </w:pPr>
      <w:r w:rsidRPr="0028207D">
        <w:rPr>
          <w:rFonts w:ascii="Times New Roman" w:eastAsia="Times New Roman" w:hAnsi="Times New Roman" w:cs="Times New Roman"/>
          <w:sz w:val="24"/>
          <w:szCs w:val="24"/>
          <w:lang w:eastAsia="ru-RU"/>
        </w:rPr>
        <w:t> </w:t>
      </w:r>
      <w:r w:rsidRPr="00412721">
        <w:rPr>
          <w:rFonts w:ascii="Times New Roman" w:eastAsia="Times New Roman" w:hAnsi="Times New Roman" w:cs="Times New Roman"/>
          <w:b/>
          <w:sz w:val="24"/>
          <w:szCs w:val="24"/>
          <w:lang w:val="ru-RU" w:eastAsia="ru-RU"/>
        </w:rPr>
        <w:t>П</w:t>
      </w:r>
      <w:r w:rsidRPr="00412721">
        <w:rPr>
          <w:rFonts w:ascii="Times New Roman" w:hAnsi="Times New Roman" w:cs="Times New Roman"/>
          <w:b/>
          <w:sz w:val="24"/>
          <w:szCs w:val="24"/>
          <w:lang w:val="ru-RU"/>
        </w:rPr>
        <w:t>еречень правовых актов, регулирующих исполнение</w:t>
      </w:r>
    </w:p>
    <w:p w:rsidR="00412721" w:rsidRPr="00412721" w:rsidRDefault="005F4AB3" w:rsidP="005F4AB3">
      <w:pPr>
        <w:spacing w:after="0" w:line="240" w:lineRule="auto"/>
        <w:jc w:val="center"/>
        <w:rPr>
          <w:rFonts w:ascii="Times New Roman" w:eastAsia="Times New Roman" w:hAnsi="Times New Roman" w:cs="Times New Roman"/>
          <w:b/>
          <w:sz w:val="24"/>
          <w:szCs w:val="24"/>
          <w:lang w:val="ru-RU" w:eastAsia="ru-RU"/>
        </w:rPr>
      </w:pPr>
      <w:r w:rsidRPr="00412721">
        <w:rPr>
          <w:rFonts w:ascii="Times New Roman" w:eastAsia="Times New Roman" w:hAnsi="Times New Roman" w:cs="Times New Roman"/>
          <w:b/>
          <w:sz w:val="24"/>
          <w:szCs w:val="24"/>
          <w:lang w:val="ru-RU" w:eastAsia="ru-RU"/>
        </w:rPr>
        <w:t xml:space="preserve">юридическими лицами, индивидуальными предпринимателями, </w:t>
      </w:r>
    </w:p>
    <w:p w:rsidR="005F4AB3" w:rsidRPr="00412721" w:rsidRDefault="005F4AB3" w:rsidP="005F4AB3">
      <w:pPr>
        <w:spacing w:after="0" w:line="240" w:lineRule="auto"/>
        <w:jc w:val="center"/>
        <w:rPr>
          <w:rFonts w:ascii="Times New Roman" w:hAnsi="Times New Roman" w:cs="Times New Roman"/>
          <w:b/>
          <w:sz w:val="24"/>
          <w:szCs w:val="24"/>
          <w:lang w:val="ru-RU"/>
        </w:rPr>
      </w:pPr>
      <w:r w:rsidRPr="00412721">
        <w:rPr>
          <w:rFonts w:ascii="Times New Roman" w:eastAsia="Times New Roman" w:hAnsi="Times New Roman" w:cs="Times New Roman"/>
          <w:b/>
          <w:sz w:val="24"/>
          <w:szCs w:val="24"/>
          <w:lang w:val="ru-RU" w:eastAsia="ru-RU"/>
        </w:rPr>
        <w:t xml:space="preserve">а также гражданами обязательных требований </w:t>
      </w:r>
    </w:p>
    <w:p w:rsidR="005F4AB3" w:rsidRPr="005F4AB3" w:rsidRDefault="005F4AB3" w:rsidP="005F4AB3">
      <w:pPr>
        <w:spacing w:after="0" w:line="240" w:lineRule="auto"/>
        <w:jc w:val="both"/>
        <w:rPr>
          <w:rFonts w:ascii="Times New Roman" w:hAnsi="Times New Roman" w:cs="Times New Roman"/>
          <w:sz w:val="24"/>
          <w:szCs w:val="24"/>
          <w:lang w:val="ru-RU"/>
        </w:rPr>
      </w:pPr>
    </w:p>
    <w:p w:rsidR="005F4AB3" w:rsidRPr="009154DF" w:rsidRDefault="005F4AB3" w:rsidP="005F4AB3">
      <w:pPr>
        <w:autoSpaceDE w:val="0"/>
        <w:autoSpaceDN w:val="0"/>
        <w:adjustRightInd w:val="0"/>
        <w:spacing w:after="0" w:line="240" w:lineRule="auto"/>
        <w:jc w:val="both"/>
        <w:rPr>
          <w:rFonts w:ascii="Times New Roman" w:hAnsi="Times New Roman" w:cs="Times New Roman"/>
          <w:sz w:val="24"/>
          <w:szCs w:val="24"/>
          <w:lang w:val="ru-RU"/>
        </w:rPr>
      </w:pPr>
      <w:r w:rsidRPr="005F4AB3">
        <w:rPr>
          <w:rFonts w:ascii="Times New Roman" w:hAnsi="Times New Roman" w:cs="Times New Roman"/>
          <w:sz w:val="24"/>
          <w:szCs w:val="24"/>
          <w:lang w:val="ru-RU"/>
        </w:rPr>
        <w:tab/>
        <w:t xml:space="preserve">1. </w:t>
      </w:r>
      <w:r w:rsidRPr="009154DF">
        <w:rPr>
          <w:rStyle w:val="aff0"/>
          <w:rFonts w:ascii="Times New Roman" w:hAnsi="Times New Roman" w:cs="Times New Roman"/>
          <w:color w:val="auto"/>
          <w:sz w:val="24"/>
          <w:szCs w:val="24"/>
          <w:u w:val="none"/>
          <w:lang w:val="ru-RU"/>
        </w:rPr>
        <w:t>Гражданский кодекс</w:t>
      </w:r>
      <w:r w:rsidRPr="009154DF">
        <w:rPr>
          <w:rFonts w:ascii="Times New Roman" w:hAnsi="Times New Roman" w:cs="Times New Roman"/>
          <w:sz w:val="24"/>
          <w:szCs w:val="24"/>
          <w:lang w:val="ru-RU"/>
        </w:rPr>
        <w:t xml:space="preserve"> Российской Федерации.</w:t>
      </w:r>
    </w:p>
    <w:p w:rsidR="005F4AB3" w:rsidRPr="009154DF" w:rsidRDefault="005F4AB3" w:rsidP="005F4AB3">
      <w:pPr>
        <w:autoSpaceDE w:val="0"/>
        <w:autoSpaceDN w:val="0"/>
        <w:adjustRightInd w:val="0"/>
        <w:spacing w:after="0" w:line="240" w:lineRule="auto"/>
        <w:ind w:firstLine="709"/>
        <w:jc w:val="both"/>
        <w:rPr>
          <w:rFonts w:ascii="Times New Roman" w:hAnsi="Times New Roman" w:cs="Times New Roman"/>
          <w:sz w:val="24"/>
          <w:szCs w:val="24"/>
          <w:lang w:val="ru-RU"/>
        </w:rPr>
      </w:pPr>
      <w:r w:rsidRPr="009154DF">
        <w:rPr>
          <w:rFonts w:ascii="Times New Roman" w:hAnsi="Times New Roman" w:cs="Times New Roman"/>
          <w:sz w:val="24"/>
          <w:szCs w:val="24"/>
          <w:lang w:val="ru-RU"/>
        </w:rPr>
        <w:t xml:space="preserve">2. </w:t>
      </w:r>
      <w:r w:rsidRPr="009154DF">
        <w:rPr>
          <w:rStyle w:val="aff0"/>
          <w:rFonts w:ascii="Times New Roman" w:hAnsi="Times New Roman" w:cs="Times New Roman"/>
          <w:color w:val="auto"/>
          <w:sz w:val="24"/>
          <w:szCs w:val="24"/>
          <w:u w:val="none"/>
          <w:lang w:val="ru-RU"/>
        </w:rPr>
        <w:t>Кодекс</w:t>
      </w:r>
      <w:r w:rsidRPr="009154DF">
        <w:rPr>
          <w:rFonts w:ascii="Times New Roman" w:hAnsi="Times New Roman" w:cs="Times New Roman"/>
          <w:sz w:val="24"/>
          <w:szCs w:val="24"/>
          <w:lang w:val="ru-RU"/>
        </w:rPr>
        <w:t xml:space="preserve"> Российской Федерации об административных правонарушениях.</w:t>
      </w:r>
    </w:p>
    <w:p w:rsidR="005F4AB3" w:rsidRPr="005F4AB3" w:rsidRDefault="005F4AB3" w:rsidP="005F4AB3">
      <w:pPr>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9154DF">
        <w:rPr>
          <w:rFonts w:ascii="Times New Roman" w:hAnsi="Times New Roman" w:cs="Times New Roman"/>
          <w:sz w:val="24"/>
          <w:szCs w:val="24"/>
          <w:lang w:val="ru-RU"/>
        </w:rPr>
        <w:t xml:space="preserve">3. </w:t>
      </w:r>
      <w:r w:rsidRPr="009154DF">
        <w:rPr>
          <w:rStyle w:val="aff0"/>
          <w:rFonts w:ascii="Times New Roman" w:hAnsi="Times New Roman" w:cs="Times New Roman"/>
          <w:color w:val="auto"/>
          <w:sz w:val="24"/>
          <w:szCs w:val="24"/>
          <w:u w:val="none"/>
          <w:lang w:val="ru-RU"/>
        </w:rPr>
        <w:t>Федеральный закон</w:t>
      </w:r>
      <w:r w:rsidRPr="009154DF">
        <w:rPr>
          <w:rFonts w:ascii="Times New Roman" w:hAnsi="Times New Roman" w:cs="Times New Roman"/>
          <w:sz w:val="24"/>
          <w:szCs w:val="24"/>
          <w:lang w:val="ru-RU"/>
        </w:rPr>
        <w:t xml:space="preserve"> о</w:t>
      </w:r>
      <w:r w:rsidRPr="005F4AB3">
        <w:rPr>
          <w:rFonts w:ascii="Times New Roman" w:hAnsi="Times New Roman" w:cs="Times New Roman"/>
          <w:sz w:val="24"/>
          <w:szCs w:val="24"/>
          <w:lang w:val="ru-RU"/>
        </w:rPr>
        <w:t>т 31.07.2020 №</w:t>
      </w:r>
      <w:r w:rsidR="00EC199E">
        <w:rPr>
          <w:rFonts w:ascii="Times New Roman" w:hAnsi="Times New Roman" w:cs="Times New Roman"/>
          <w:sz w:val="24"/>
          <w:szCs w:val="24"/>
          <w:lang w:val="ru-RU"/>
        </w:rPr>
        <w:t xml:space="preserve"> </w:t>
      </w:r>
      <w:r w:rsidRPr="005F4AB3">
        <w:rPr>
          <w:rFonts w:ascii="Times New Roman" w:hAnsi="Times New Roman" w:cs="Times New Roman"/>
          <w:sz w:val="24"/>
          <w:szCs w:val="24"/>
          <w:lang w:val="ru-RU"/>
        </w:rPr>
        <w:t>248-ФЗ "О государственном контроле (надзоре) и муниципальном контроле в Российской Федерации</w:t>
      </w:r>
      <w:r w:rsidRPr="005F4AB3">
        <w:rPr>
          <w:rFonts w:ascii="Times New Roman" w:eastAsia="Times New Roman" w:hAnsi="Times New Roman" w:cs="Times New Roman"/>
          <w:sz w:val="24"/>
          <w:szCs w:val="24"/>
          <w:lang w:val="ru-RU" w:eastAsia="ru-RU"/>
        </w:rPr>
        <w:t>.</w:t>
      </w:r>
    </w:p>
    <w:p w:rsidR="005F4AB3" w:rsidRPr="005F4AB3" w:rsidRDefault="005F4AB3" w:rsidP="005F4AB3">
      <w:pPr>
        <w:autoSpaceDE w:val="0"/>
        <w:autoSpaceDN w:val="0"/>
        <w:adjustRightInd w:val="0"/>
        <w:spacing w:after="0" w:line="240" w:lineRule="auto"/>
        <w:ind w:firstLine="709"/>
        <w:jc w:val="both"/>
        <w:rPr>
          <w:rFonts w:ascii="Times New Roman" w:hAnsi="Times New Roman" w:cs="Times New Roman"/>
          <w:sz w:val="24"/>
          <w:szCs w:val="24"/>
          <w:lang w:val="ru-RU"/>
        </w:rPr>
      </w:pPr>
      <w:r w:rsidRPr="005F4AB3">
        <w:rPr>
          <w:rFonts w:ascii="Times New Roman" w:eastAsia="Times New Roman" w:hAnsi="Times New Roman" w:cs="Times New Roman"/>
          <w:sz w:val="24"/>
          <w:szCs w:val="24"/>
          <w:lang w:val="ru-RU" w:eastAsia="ru-RU"/>
        </w:rPr>
        <w:t xml:space="preserve">4. </w:t>
      </w:r>
      <w:r w:rsidRPr="005F4AB3">
        <w:rPr>
          <w:rFonts w:ascii="Times New Roman" w:hAnsi="Times New Roman" w:cs="Times New Roman"/>
          <w:sz w:val="24"/>
          <w:szCs w:val="24"/>
          <w:lang w:val="ru-RU"/>
        </w:rPr>
        <w:t xml:space="preserve">Федеральный закон от 08.11.2007 </w:t>
      </w:r>
      <w:r w:rsidRPr="0028207D">
        <w:rPr>
          <w:rFonts w:ascii="Times New Roman" w:hAnsi="Times New Roman" w:cs="Times New Roman"/>
          <w:sz w:val="24"/>
          <w:szCs w:val="24"/>
        </w:rPr>
        <w:t>N</w:t>
      </w:r>
      <w:r w:rsidRPr="005F4AB3">
        <w:rPr>
          <w:rFonts w:ascii="Times New Roman" w:hAnsi="Times New Roman" w:cs="Times New Roman"/>
          <w:sz w:val="24"/>
          <w:szCs w:val="24"/>
          <w:lang w:val="ru-RU"/>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154DF" w:rsidRDefault="005F4AB3" w:rsidP="005F4AB3">
      <w:pPr>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5F4AB3">
        <w:rPr>
          <w:rFonts w:ascii="Times New Roman" w:hAnsi="Times New Roman" w:cs="Times New Roman"/>
          <w:sz w:val="24"/>
          <w:szCs w:val="24"/>
          <w:lang w:val="ru-RU"/>
        </w:rPr>
        <w:t xml:space="preserve">5. </w:t>
      </w:r>
      <w:r w:rsidRPr="005F4AB3">
        <w:rPr>
          <w:rFonts w:ascii="Times New Roman" w:eastAsia="Times New Roman" w:hAnsi="Times New Roman" w:cs="Times New Roman"/>
          <w:sz w:val="24"/>
          <w:szCs w:val="24"/>
          <w:lang w:val="ru-RU" w:eastAsia="ru-RU"/>
        </w:rPr>
        <w:t>Федеральный закон от 08.11.2007 №</w:t>
      </w:r>
      <w:r w:rsidR="00EC199E">
        <w:rPr>
          <w:rFonts w:ascii="Times New Roman" w:eastAsia="Times New Roman" w:hAnsi="Times New Roman" w:cs="Times New Roman"/>
          <w:sz w:val="24"/>
          <w:szCs w:val="24"/>
          <w:lang w:val="ru-RU" w:eastAsia="ru-RU"/>
        </w:rPr>
        <w:t xml:space="preserve"> </w:t>
      </w:r>
      <w:r w:rsidRPr="005F4AB3">
        <w:rPr>
          <w:rFonts w:ascii="Times New Roman" w:eastAsia="Times New Roman" w:hAnsi="Times New Roman" w:cs="Times New Roman"/>
          <w:sz w:val="24"/>
          <w:szCs w:val="24"/>
          <w:lang w:val="ru-RU" w:eastAsia="ru-RU"/>
        </w:rPr>
        <w:t>259-ФЗ "Устав автомобильного транспорта и городского наземного электрического транспорта"</w:t>
      </w:r>
      <w:r w:rsidR="009154DF">
        <w:rPr>
          <w:rFonts w:ascii="Times New Roman" w:eastAsia="Times New Roman" w:hAnsi="Times New Roman" w:cs="Times New Roman"/>
          <w:sz w:val="24"/>
          <w:szCs w:val="24"/>
          <w:lang w:val="ru-RU" w:eastAsia="ru-RU"/>
        </w:rPr>
        <w:t>.</w:t>
      </w:r>
    </w:p>
    <w:p w:rsidR="005F4AB3" w:rsidRPr="005F4AB3" w:rsidRDefault="005F4AB3" w:rsidP="005F4AB3">
      <w:pPr>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5F4AB3">
        <w:rPr>
          <w:rFonts w:ascii="Times New Roman" w:eastAsia="Times New Roman" w:hAnsi="Times New Roman" w:cs="Times New Roman"/>
          <w:sz w:val="24"/>
          <w:szCs w:val="24"/>
          <w:lang w:val="ru-RU" w:eastAsia="ru-RU"/>
        </w:rPr>
        <w:t xml:space="preserve"> 6. Решение Комиссии Таможенного союза от 18.10.2011 №</w:t>
      </w:r>
      <w:r w:rsidR="00EC199E">
        <w:rPr>
          <w:rFonts w:ascii="Times New Roman" w:eastAsia="Times New Roman" w:hAnsi="Times New Roman" w:cs="Times New Roman"/>
          <w:sz w:val="24"/>
          <w:szCs w:val="24"/>
          <w:lang w:val="ru-RU" w:eastAsia="ru-RU"/>
        </w:rPr>
        <w:t xml:space="preserve"> </w:t>
      </w:r>
      <w:r w:rsidRPr="005F4AB3">
        <w:rPr>
          <w:rFonts w:ascii="Times New Roman" w:eastAsia="Times New Roman" w:hAnsi="Times New Roman" w:cs="Times New Roman"/>
          <w:sz w:val="24"/>
          <w:szCs w:val="24"/>
          <w:lang w:val="ru-RU" w:eastAsia="ru-RU"/>
        </w:rPr>
        <w:t>827 "О принятии технического регламента Таможенного союза "Безопасность автомобильных дорог".</w:t>
      </w:r>
    </w:p>
    <w:p w:rsidR="005F4AB3" w:rsidRPr="005F4AB3" w:rsidRDefault="005F4AB3" w:rsidP="005F4AB3">
      <w:pPr>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5F4AB3">
        <w:rPr>
          <w:rFonts w:ascii="Times New Roman" w:eastAsia="Times New Roman" w:hAnsi="Times New Roman" w:cs="Times New Roman"/>
          <w:sz w:val="24"/>
          <w:szCs w:val="24"/>
          <w:lang w:val="ru-RU" w:eastAsia="ru-RU"/>
        </w:rPr>
        <w:t>7. Постановление Правительства Российской Федерации от 01.10.2020 №</w:t>
      </w:r>
      <w:r w:rsidR="00EC199E">
        <w:rPr>
          <w:rFonts w:ascii="Times New Roman" w:eastAsia="Times New Roman" w:hAnsi="Times New Roman" w:cs="Times New Roman"/>
          <w:sz w:val="24"/>
          <w:szCs w:val="24"/>
          <w:lang w:val="ru-RU" w:eastAsia="ru-RU"/>
        </w:rPr>
        <w:t xml:space="preserve"> </w:t>
      </w:r>
      <w:r w:rsidRPr="005F4AB3">
        <w:rPr>
          <w:rFonts w:ascii="Times New Roman" w:eastAsia="Times New Roman" w:hAnsi="Times New Roman" w:cs="Times New Roman"/>
          <w:sz w:val="24"/>
          <w:szCs w:val="24"/>
          <w:lang w:val="ru-RU" w:eastAsia="ru-RU"/>
        </w:rPr>
        <w:t>1586 "Об утверждении Правил перевозок пассажиров и багажа автомобильным транспортом и городским наземным электрическим транспортом".</w:t>
      </w:r>
    </w:p>
    <w:p w:rsidR="00700064" w:rsidRDefault="005F4AB3" w:rsidP="009154DF">
      <w:pPr>
        <w:autoSpaceDE w:val="0"/>
        <w:autoSpaceDN w:val="0"/>
        <w:adjustRightInd w:val="0"/>
        <w:spacing w:after="0" w:line="240" w:lineRule="auto"/>
        <w:ind w:firstLine="709"/>
        <w:jc w:val="both"/>
        <w:rPr>
          <w:rStyle w:val="32"/>
          <w:rFonts w:eastAsiaTheme="minorEastAsia"/>
          <w:color w:val="auto"/>
          <w:sz w:val="24"/>
          <w:szCs w:val="24"/>
          <w:lang w:eastAsia="en-US" w:bidi="en-US"/>
        </w:rPr>
      </w:pPr>
      <w:r w:rsidRPr="005F4AB3">
        <w:rPr>
          <w:rFonts w:ascii="Times New Roman" w:eastAsia="Times New Roman" w:hAnsi="Times New Roman" w:cs="Times New Roman"/>
          <w:sz w:val="24"/>
          <w:szCs w:val="24"/>
          <w:lang w:val="ru-RU" w:eastAsia="ru-RU"/>
        </w:rPr>
        <w:t>8. Приказ Минтранса России от 16.11.2012 №</w:t>
      </w:r>
      <w:r w:rsidR="00EC199E">
        <w:rPr>
          <w:rFonts w:ascii="Times New Roman" w:eastAsia="Times New Roman" w:hAnsi="Times New Roman" w:cs="Times New Roman"/>
          <w:sz w:val="24"/>
          <w:szCs w:val="24"/>
          <w:lang w:val="ru-RU" w:eastAsia="ru-RU"/>
        </w:rPr>
        <w:t xml:space="preserve"> </w:t>
      </w:r>
      <w:r w:rsidRPr="005F4AB3">
        <w:rPr>
          <w:rFonts w:ascii="Times New Roman" w:eastAsia="Times New Roman" w:hAnsi="Times New Roman" w:cs="Times New Roman"/>
          <w:sz w:val="24"/>
          <w:szCs w:val="24"/>
          <w:lang w:val="ru-RU" w:eastAsia="ru-RU"/>
        </w:rPr>
        <w:t>402 "Об утверждении Классификации работ по капитальному ремонту, ремонту и содержанию автомобильных дорог"</w:t>
      </w:r>
      <w:r w:rsidRPr="005F4AB3">
        <w:rPr>
          <w:rFonts w:ascii="Times New Roman" w:hAnsi="Times New Roman" w:cs="Times New Roman"/>
          <w:sz w:val="24"/>
          <w:szCs w:val="24"/>
          <w:lang w:val="ru-RU"/>
        </w:rPr>
        <w:t>.</w:t>
      </w:r>
    </w:p>
    <w:p w:rsidR="00700064" w:rsidRDefault="00700064">
      <w:pPr>
        <w:rPr>
          <w:rStyle w:val="32"/>
          <w:rFonts w:eastAsiaTheme="minorEastAsia"/>
          <w:color w:val="auto"/>
          <w:sz w:val="24"/>
          <w:szCs w:val="24"/>
          <w:lang w:eastAsia="en-US" w:bidi="en-US"/>
        </w:rPr>
      </w:pPr>
      <w:r>
        <w:rPr>
          <w:rStyle w:val="32"/>
          <w:rFonts w:eastAsiaTheme="minorEastAsia"/>
          <w:color w:val="auto"/>
          <w:sz w:val="24"/>
          <w:szCs w:val="24"/>
          <w:lang w:eastAsia="en-US" w:bidi="en-US"/>
        </w:rPr>
        <w:br w:type="page"/>
      </w:r>
    </w:p>
    <w:p w:rsidR="00700064" w:rsidRPr="001F7635" w:rsidRDefault="00700064" w:rsidP="00700064">
      <w:pPr>
        <w:spacing w:after="0" w:line="240" w:lineRule="auto"/>
        <w:ind w:left="6096" w:hanging="284"/>
        <w:jc w:val="center"/>
        <w:rPr>
          <w:rFonts w:ascii="Times New Roman" w:eastAsia="Times New Roman" w:hAnsi="Times New Roman" w:cs="Times New Roman"/>
          <w:szCs w:val="28"/>
          <w:lang w:val="ru-RU" w:eastAsia="ru-RU" w:bidi="ar-SA"/>
        </w:rPr>
      </w:pPr>
      <w:r>
        <w:rPr>
          <w:rFonts w:ascii="Times New Roman" w:eastAsia="Times New Roman" w:hAnsi="Times New Roman" w:cs="Times New Roman"/>
          <w:szCs w:val="28"/>
          <w:lang w:val="ru-RU" w:eastAsia="ru-RU" w:bidi="ar-SA"/>
        </w:rPr>
        <w:lastRenderedPageBreak/>
        <w:t>Приложение № 3</w:t>
      </w:r>
    </w:p>
    <w:p w:rsidR="00700064" w:rsidRPr="00947C7A" w:rsidRDefault="00700064" w:rsidP="00700064">
      <w:pPr>
        <w:spacing w:after="0" w:line="240" w:lineRule="auto"/>
        <w:ind w:left="6096" w:hanging="426"/>
        <w:jc w:val="center"/>
        <w:rPr>
          <w:rFonts w:ascii="Times New Roman" w:eastAsia="Times New Roman" w:hAnsi="Times New Roman" w:cs="Times New Roman"/>
          <w:sz w:val="18"/>
          <w:lang w:val="ru-RU" w:eastAsia="ru-RU" w:bidi="ar-SA"/>
        </w:rPr>
      </w:pPr>
      <w:r>
        <w:rPr>
          <w:rFonts w:ascii="Times New Roman" w:eastAsia="Times New Roman" w:hAnsi="Times New Roman" w:cs="Times New Roman"/>
          <w:szCs w:val="28"/>
          <w:lang w:val="ru-RU" w:eastAsia="ru-RU" w:bidi="ar-SA"/>
        </w:rPr>
        <w:t>к п</w:t>
      </w:r>
      <w:r w:rsidRPr="00947C7A">
        <w:rPr>
          <w:rFonts w:ascii="Times New Roman" w:eastAsia="Times New Roman" w:hAnsi="Times New Roman" w:cs="Times New Roman"/>
          <w:szCs w:val="28"/>
          <w:lang w:val="ru-RU" w:eastAsia="ru-RU" w:bidi="ar-SA"/>
        </w:rPr>
        <w:t>остановлени</w:t>
      </w:r>
      <w:r>
        <w:rPr>
          <w:rFonts w:ascii="Times New Roman" w:eastAsia="Times New Roman" w:hAnsi="Times New Roman" w:cs="Times New Roman"/>
          <w:szCs w:val="28"/>
          <w:lang w:val="ru-RU" w:eastAsia="ru-RU" w:bidi="ar-SA"/>
        </w:rPr>
        <w:t>ю</w:t>
      </w:r>
      <w:r w:rsidRPr="00947C7A">
        <w:rPr>
          <w:rFonts w:ascii="Times New Roman" w:eastAsia="Times New Roman" w:hAnsi="Times New Roman" w:cs="Times New Roman"/>
          <w:sz w:val="28"/>
          <w:szCs w:val="36"/>
          <w:lang w:val="ru-RU" w:eastAsia="ru-RU" w:bidi="ar-SA"/>
        </w:rPr>
        <w:t xml:space="preserve"> </w:t>
      </w:r>
      <w:r w:rsidRPr="00947C7A">
        <w:rPr>
          <w:rFonts w:ascii="Times New Roman" w:eastAsia="Times New Roman" w:hAnsi="Times New Roman" w:cs="Times New Roman"/>
          <w:szCs w:val="28"/>
          <w:lang w:val="ru-RU" w:eastAsia="ru-RU" w:bidi="ar-SA"/>
        </w:rPr>
        <w:t>администрации</w:t>
      </w:r>
    </w:p>
    <w:p w:rsidR="00700064" w:rsidRPr="00947C7A" w:rsidRDefault="00700064" w:rsidP="00700064">
      <w:pPr>
        <w:spacing w:after="0" w:line="240" w:lineRule="auto"/>
        <w:ind w:left="5812" w:hanging="425"/>
        <w:jc w:val="center"/>
        <w:rPr>
          <w:rFonts w:ascii="Times New Roman" w:eastAsia="Times New Roman" w:hAnsi="Times New Roman" w:cs="Times New Roman"/>
          <w:sz w:val="16"/>
          <w:szCs w:val="20"/>
          <w:lang w:val="ru-RU" w:eastAsia="ru-RU" w:bidi="ar-SA"/>
        </w:rPr>
      </w:pPr>
      <w:r>
        <w:rPr>
          <w:rFonts w:ascii="Times New Roman" w:eastAsia="Times New Roman" w:hAnsi="Times New Roman" w:cs="Times New Roman"/>
          <w:lang w:val="ru-RU" w:eastAsia="ru-RU" w:bidi="ar-SA"/>
        </w:rPr>
        <w:t>Параньгинского муниципального района</w:t>
      </w:r>
      <w:r w:rsidRPr="00947C7A">
        <w:rPr>
          <w:rFonts w:ascii="Times New Roman" w:eastAsia="Times New Roman" w:hAnsi="Times New Roman" w:cs="Times New Roman"/>
          <w:lang w:val="ru-RU" w:eastAsia="ru-RU" w:bidi="ar-SA"/>
        </w:rPr>
        <w:t xml:space="preserve"> Республики Марий Эл</w:t>
      </w:r>
    </w:p>
    <w:p w:rsidR="00026EA8" w:rsidRPr="00093E0A" w:rsidRDefault="00026EA8" w:rsidP="00026EA8">
      <w:pPr>
        <w:spacing w:after="0" w:line="240" w:lineRule="auto"/>
        <w:ind w:left="6096" w:hanging="284"/>
        <w:jc w:val="center"/>
        <w:rPr>
          <w:rFonts w:ascii="Times New Roman" w:eastAsia="Times New Roman" w:hAnsi="Times New Roman" w:cs="Times New Roman"/>
          <w:szCs w:val="24"/>
          <w:lang w:val="ru-RU" w:eastAsia="ru-RU" w:bidi="ar-SA"/>
        </w:rPr>
      </w:pPr>
      <w:r>
        <w:rPr>
          <w:rFonts w:ascii="Times New Roman" w:eastAsia="Times New Roman" w:hAnsi="Times New Roman" w:cs="Times New Roman"/>
          <w:szCs w:val="24"/>
          <w:lang w:val="ru-RU" w:eastAsia="ru-RU" w:bidi="ar-SA"/>
        </w:rPr>
        <w:t>от 04 октября 2022 г. № 514</w:t>
      </w:r>
      <w:r w:rsidRPr="00093E0A">
        <w:rPr>
          <w:rFonts w:ascii="Times New Roman" w:eastAsia="Times New Roman" w:hAnsi="Times New Roman" w:cs="Times New Roman"/>
          <w:szCs w:val="24"/>
          <w:lang w:val="ru-RU" w:eastAsia="ru-RU" w:bidi="ar-SA"/>
        </w:rPr>
        <w:t>-П</w:t>
      </w:r>
    </w:p>
    <w:p w:rsidR="00700064" w:rsidRDefault="00700064" w:rsidP="00700064">
      <w:pPr>
        <w:spacing w:after="0" w:line="240" w:lineRule="auto"/>
        <w:ind w:left="6096" w:hanging="284"/>
        <w:jc w:val="center"/>
        <w:rPr>
          <w:rFonts w:ascii="Times New Roman" w:eastAsia="Times New Roman" w:hAnsi="Times New Roman" w:cs="Times New Roman"/>
          <w:szCs w:val="24"/>
          <w:lang w:val="ru-RU" w:eastAsia="ru-RU" w:bidi="ar-SA"/>
        </w:rPr>
      </w:pPr>
    </w:p>
    <w:p w:rsidR="00A62673" w:rsidRPr="00093E0A" w:rsidRDefault="00A62673" w:rsidP="00700064">
      <w:pPr>
        <w:spacing w:after="0" w:line="240" w:lineRule="auto"/>
        <w:ind w:left="6096" w:hanging="284"/>
        <w:jc w:val="center"/>
        <w:rPr>
          <w:rFonts w:ascii="Times New Roman" w:eastAsia="Times New Roman" w:hAnsi="Times New Roman" w:cs="Times New Roman"/>
          <w:szCs w:val="24"/>
          <w:lang w:val="ru-RU" w:eastAsia="ru-RU" w:bidi="ar-SA"/>
        </w:rPr>
      </w:pPr>
    </w:p>
    <w:p w:rsidR="00700064" w:rsidRDefault="00CE7A56" w:rsidP="00700064">
      <w:pPr>
        <w:autoSpaceDE w:val="0"/>
        <w:autoSpaceDN w:val="0"/>
        <w:adjustRightInd w:val="0"/>
        <w:spacing w:after="0" w:line="240" w:lineRule="auto"/>
        <w:ind w:firstLine="709"/>
        <w:jc w:val="center"/>
        <w:rPr>
          <w:rFonts w:ascii="Times New Roman" w:eastAsia="Times New Roman" w:hAnsi="Times New Roman" w:cs="Times New Roman"/>
          <w:b/>
          <w:sz w:val="24"/>
          <w:szCs w:val="28"/>
          <w:lang w:val="ru-RU" w:eastAsia="ru-RU" w:bidi="ar-SA"/>
        </w:rPr>
      </w:pPr>
      <w:r>
        <w:rPr>
          <w:rFonts w:ascii="Times New Roman" w:eastAsia="Times New Roman" w:hAnsi="Times New Roman" w:cs="Times New Roman"/>
          <w:b/>
          <w:sz w:val="24"/>
          <w:szCs w:val="28"/>
          <w:lang w:val="ru-RU" w:eastAsia="ru-RU" w:bidi="ar-SA"/>
        </w:rPr>
        <w:t>Руководство</w:t>
      </w:r>
      <w:r w:rsidR="00700064" w:rsidRPr="00700064">
        <w:rPr>
          <w:rFonts w:ascii="Times New Roman" w:eastAsia="Times New Roman" w:hAnsi="Times New Roman" w:cs="Times New Roman"/>
          <w:b/>
          <w:sz w:val="24"/>
          <w:szCs w:val="28"/>
          <w:lang w:val="ru-RU" w:eastAsia="ru-RU" w:bidi="ar-SA"/>
        </w:rPr>
        <w:t xml:space="preserve"> по соблюдению обязательных требований, оценка соблюдения которых является предметом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Параньгинского муниципального района Республики Марий Эл</w:t>
      </w:r>
    </w:p>
    <w:p w:rsidR="00700064" w:rsidRDefault="00700064" w:rsidP="00700064">
      <w:pPr>
        <w:autoSpaceDE w:val="0"/>
        <w:autoSpaceDN w:val="0"/>
        <w:adjustRightInd w:val="0"/>
        <w:spacing w:after="0" w:line="240" w:lineRule="auto"/>
        <w:ind w:firstLine="709"/>
        <w:jc w:val="center"/>
        <w:rPr>
          <w:rStyle w:val="32"/>
          <w:rFonts w:eastAsiaTheme="minorEastAsia"/>
          <w:b/>
          <w:color w:val="auto"/>
          <w:sz w:val="22"/>
          <w:szCs w:val="24"/>
          <w:lang w:eastAsia="en-US" w:bidi="en-US"/>
        </w:rPr>
      </w:pPr>
    </w:p>
    <w:p w:rsidR="00700064" w:rsidRPr="00700064" w:rsidRDefault="00700064" w:rsidP="00700064">
      <w:pPr>
        <w:autoSpaceDE w:val="0"/>
        <w:autoSpaceDN w:val="0"/>
        <w:adjustRightInd w:val="0"/>
        <w:spacing w:after="0" w:line="240" w:lineRule="auto"/>
        <w:ind w:firstLine="567"/>
        <w:jc w:val="both"/>
        <w:rPr>
          <w:rFonts w:ascii="Times New Roman" w:hAnsi="Times New Roman"/>
          <w:sz w:val="24"/>
          <w:szCs w:val="24"/>
          <w:lang w:val="ru-RU"/>
        </w:rPr>
      </w:pPr>
      <w:r>
        <w:rPr>
          <w:rFonts w:ascii="Times New Roman" w:hAnsi="Times New Roman" w:cs="Times New Roman"/>
          <w:szCs w:val="24"/>
          <w:lang w:val="ru-RU"/>
        </w:rPr>
        <w:tab/>
      </w:r>
      <w:r w:rsidRPr="00700064">
        <w:rPr>
          <w:rFonts w:ascii="Times New Roman" w:hAnsi="Times New Roman"/>
          <w:sz w:val="24"/>
          <w:szCs w:val="24"/>
          <w:lang w:val="ru-RU"/>
        </w:rPr>
        <w:t>Руководство разработано в соответствии с Федеральным законом от 31.07.2020 №248-ФЗ «О государственном контроле (надзоре) и муниципальном контроле в Российской Федерации» в целях профилактики нарушений обязательных требований, установленных Федеральным законом от 27.07.2010 №190-ФЗ «О теплоснабжении».</w:t>
      </w:r>
    </w:p>
    <w:p w:rsidR="00700064" w:rsidRPr="00700064" w:rsidRDefault="00700064" w:rsidP="00700064">
      <w:pPr>
        <w:autoSpaceDE w:val="0"/>
        <w:autoSpaceDN w:val="0"/>
        <w:adjustRightInd w:val="0"/>
        <w:spacing w:after="0" w:line="240" w:lineRule="auto"/>
        <w:ind w:firstLine="567"/>
        <w:jc w:val="both"/>
        <w:rPr>
          <w:rFonts w:ascii="Times New Roman" w:hAnsi="Times New Roman"/>
          <w:sz w:val="24"/>
          <w:szCs w:val="24"/>
          <w:lang w:val="ru-RU"/>
        </w:rPr>
      </w:pPr>
      <w:r w:rsidRPr="00700064">
        <w:rPr>
          <w:rFonts w:ascii="Times New Roman" w:hAnsi="Times New Roman"/>
          <w:sz w:val="24"/>
          <w:szCs w:val="24"/>
          <w:lang w:val="ru-RU"/>
        </w:rPr>
        <w:t>Предметом муниципального контроля в сфере теплоснабжения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Параньгинского муниципального района, обязательных требований Федерального закона от 27.07.2010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700064" w:rsidRPr="00700064" w:rsidRDefault="00700064" w:rsidP="00700064">
      <w:pPr>
        <w:spacing w:after="0" w:line="360" w:lineRule="auto"/>
        <w:ind w:firstLine="709"/>
        <w:jc w:val="center"/>
        <w:rPr>
          <w:rFonts w:ascii="Times New Roman" w:hAnsi="Times New Roman" w:cs="Times New Roman"/>
          <w:b/>
          <w:sz w:val="24"/>
          <w:szCs w:val="24"/>
          <w:lang w:val="ru-RU"/>
        </w:rPr>
      </w:pPr>
    </w:p>
    <w:p w:rsidR="00700064" w:rsidRPr="00700064" w:rsidRDefault="00700064" w:rsidP="00700064">
      <w:pPr>
        <w:spacing w:after="0" w:line="360" w:lineRule="auto"/>
        <w:ind w:firstLine="709"/>
        <w:jc w:val="center"/>
        <w:rPr>
          <w:rFonts w:ascii="Times New Roman" w:hAnsi="Times New Roman" w:cs="Times New Roman"/>
          <w:b/>
          <w:sz w:val="24"/>
          <w:szCs w:val="24"/>
          <w:lang w:val="ru-RU"/>
        </w:rPr>
      </w:pPr>
      <w:r w:rsidRPr="00700064">
        <w:rPr>
          <w:rFonts w:ascii="Times New Roman" w:hAnsi="Times New Roman" w:cs="Times New Roman"/>
          <w:b/>
          <w:sz w:val="24"/>
          <w:szCs w:val="24"/>
          <w:lang w:val="ru-RU"/>
        </w:rPr>
        <w:t>Обязательные требования.</w:t>
      </w:r>
    </w:p>
    <w:p w:rsidR="00700064" w:rsidRPr="00700064" w:rsidRDefault="00700064" w:rsidP="00700064">
      <w:pPr>
        <w:widowControl w:val="0"/>
        <w:autoSpaceDE w:val="0"/>
        <w:autoSpaceDN w:val="0"/>
        <w:spacing w:after="0" w:line="240" w:lineRule="auto"/>
        <w:ind w:firstLine="851"/>
        <w:jc w:val="both"/>
        <w:rPr>
          <w:rFonts w:ascii="Times New Roman" w:eastAsia="Times New Roman" w:hAnsi="Times New Roman" w:cs="Times New Roman"/>
          <w:sz w:val="24"/>
          <w:szCs w:val="24"/>
          <w:lang w:val="ru-RU" w:eastAsia="ru-RU"/>
        </w:rPr>
      </w:pPr>
      <w:r w:rsidRPr="00700064">
        <w:rPr>
          <w:rFonts w:ascii="Times New Roman" w:eastAsia="Times New Roman" w:hAnsi="Times New Roman" w:cs="Times New Roman"/>
          <w:sz w:val="24"/>
          <w:szCs w:val="24"/>
          <w:lang w:val="ru-RU" w:eastAsia="ru-RU"/>
        </w:rPr>
        <w:t>Единые теплоснабжающие организации обязаны исполнять требования, установленные Федеральным законом от 27.07.2010 №190-ФЗ «О теплоснабжении».</w:t>
      </w:r>
    </w:p>
    <w:p w:rsidR="00700064" w:rsidRPr="00700064" w:rsidRDefault="00700064" w:rsidP="00700064">
      <w:pPr>
        <w:spacing w:after="0" w:line="360" w:lineRule="auto"/>
        <w:jc w:val="both"/>
        <w:rPr>
          <w:rFonts w:ascii="Times New Roman" w:hAnsi="Times New Roman" w:cs="Times New Roman"/>
          <w:sz w:val="24"/>
          <w:szCs w:val="24"/>
          <w:lang w:val="ru-RU"/>
        </w:rPr>
      </w:pPr>
    </w:p>
    <w:p w:rsidR="00700064" w:rsidRPr="00700064" w:rsidRDefault="00700064" w:rsidP="00700064">
      <w:pPr>
        <w:spacing w:after="0" w:line="360" w:lineRule="auto"/>
        <w:ind w:firstLine="1276"/>
        <w:jc w:val="both"/>
        <w:rPr>
          <w:rFonts w:ascii="Times New Roman" w:hAnsi="Times New Roman" w:cs="Times New Roman"/>
          <w:b/>
          <w:sz w:val="24"/>
          <w:szCs w:val="24"/>
          <w:lang w:val="ru-RU"/>
        </w:rPr>
      </w:pPr>
      <w:r w:rsidRPr="00700064">
        <w:rPr>
          <w:rFonts w:ascii="Times New Roman" w:hAnsi="Times New Roman" w:cs="Times New Roman"/>
          <w:b/>
          <w:sz w:val="24"/>
          <w:szCs w:val="24"/>
          <w:lang w:val="ru-RU"/>
        </w:rPr>
        <w:t>Нормативные правовые акты, регулирующие сферу контроля</w:t>
      </w:r>
    </w:p>
    <w:p w:rsidR="00700064" w:rsidRPr="00700064" w:rsidRDefault="00700064" w:rsidP="00700064">
      <w:pPr>
        <w:spacing w:after="0" w:line="240" w:lineRule="auto"/>
        <w:ind w:firstLine="709"/>
        <w:jc w:val="both"/>
        <w:rPr>
          <w:rFonts w:ascii="Times New Roman" w:hAnsi="Times New Roman" w:cs="Times New Roman"/>
          <w:sz w:val="24"/>
          <w:szCs w:val="24"/>
          <w:lang w:val="ru-RU"/>
        </w:rPr>
      </w:pPr>
      <w:r w:rsidRPr="00700064">
        <w:rPr>
          <w:rFonts w:ascii="Times New Roman" w:hAnsi="Times New Roman" w:cs="Times New Roman"/>
          <w:sz w:val="24"/>
          <w:szCs w:val="24"/>
          <w:lang w:val="ru-RU"/>
        </w:rPr>
        <w:t xml:space="preserve">Обязательные требования в сфере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r w:rsidRPr="00700064">
        <w:rPr>
          <w:rFonts w:ascii="Times New Roman" w:eastAsia="Times New Roman" w:hAnsi="Times New Roman" w:cs="Times New Roman"/>
          <w:sz w:val="24"/>
          <w:szCs w:val="24"/>
          <w:lang w:val="ru-RU" w:eastAsia="ru-RU"/>
        </w:rPr>
        <w:t xml:space="preserve">на территории </w:t>
      </w:r>
      <w:r w:rsidR="006E58A3">
        <w:rPr>
          <w:rFonts w:ascii="Times New Roman" w:eastAsia="Times New Roman" w:hAnsi="Times New Roman" w:cs="Times New Roman"/>
          <w:sz w:val="24"/>
          <w:szCs w:val="24"/>
          <w:lang w:val="ru-RU" w:eastAsia="ru-RU"/>
        </w:rPr>
        <w:t>Параньгинского муниципального район</w:t>
      </w:r>
      <w:r w:rsidRPr="00700064">
        <w:rPr>
          <w:rFonts w:ascii="Times New Roman" w:hAnsi="Times New Roman" w:cs="Times New Roman"/>
          <w:sz w:val="24"/>
          <w:szCs w:val="24"/>
          <w:lang w:val="ru-RU"/>
        </w:rPr>
        <w:t xml:space="preserve"> установлены следующими нормативными актами:</w:t>
      </w:r>
    </w:p>
    <w:p w:rsidR="00700064" w:rsidRPr="00700064" w:rsidRDefault="00700064" w:rsidP="00700064">
      <w:pPr>
        <w:spacing w:after="0" w:line="240" w:lineRule="auto"/>
        <w:ind w:firstLine="709"/>
        <w:jc w:val="both"/>
        <w:rPr>
          <w:rFonts w:ascii="Times New Roman" w:hAnsi="Times New Roman" w:cs="Times New Roman"/>
          <w:sz w:val="24"/>
          <w:szCs w:val="24"/>
          <w:lang w:val="ru-RU"/>
        </w:rPr>
      </w:pPr>
      <w:r w:rsidRPr="00700064">
        <w:rPr>
          <w:rFonts w:ascii="Times New Roman" w:hAnsi="Times New Roman" w:cs="Times New Roman"/>
          <w:sz w:val="24"/>
          <w:szCs w:val="24"/>
          <w:lang w:val="ru-RU"/>
        </w:rPr>
        <w:t>- Федеральный закон от 27.07.2010 №190 «О теплоснабжении»;</w:t>
      </w:r>
    </w:p>
    <w:p w:rsidR="00700064" w:rsidRPr="00700064" w:rsidRDefault="00700064" w:rsidP="00700064">
      <w:pPr>
        <w:spacing w:after="0" w:line="240" w:lineRule="auto"/>
        <w:ind w:firstLine="709"/>
        <w:jc w:val="both"/>
        <w:rPr>
          <w:rFonts w:ascii="Times New Roman" w:hAnsi="Times New Roman" w:cs="Times New Roman"/>
          <w:sz w:val="24"/>
          <w:szCs w:val="24"/>
          <w:lang w:val="ru-RU"/>
        </w:rPr>
      </w:pPr>
      <w:r w:rsidRPr="00700064">
        <w:rPr>
          <w:rFonts w:ascii="Times New Roman" w:hAnsi="Times New Roman" w:cs="Times New Roman"/>
          <w:sz w:val="24"/>
          <w:szCs w:val="24"/>
          <w:lang w:val="ru-RU"/>
        </w:rPr>
        <w:t>- Постановление Правительства РФ от 08.08.2012 №808 «Об организации теплоснабжения в Российской Федерации и о внесении изменений в некоторые акты Правительства Российской Федерации».</w:t>
      </w:r>
    </w:p>
    <w:p w:rsidR="003C0830" w:rsidRDefault="003C0830" w:rsidP="00700064">
      <w:pPr>
        <w:tabs>
          <w:tab w:val="left" w:pos="915"/>
        </w:tabs>
        <w:rPr>
          <w:rFonts w:ascii="Times New Roman" w:hAnsi="Times New Roman" w:cs="Times New Roman"/>
          <w:szCs w:val="24"/>
          <w:lang w:val="ru-RU"/>
        </w:rPr>
      </w:pPr>
    </w:p>
    <w:p w:rsidR="003C0830" w:rsidRDefault="003C0830">
      <w:pPr>
        <w:rPr>
          <w:rFonts w:ascii="Times New Roman" w:hAnsi="Times New Roman" w:cs="Times New Roman"/>
          <w:szCs w:val="24"/>
          <w:lang w:val="ru-RU"/>
        </w:rPr>
      </w:pPr>
      <w:r>
        <w:rPr>
          <w:rFonts w:ascii="Times New Roman" w:hAnsi="Times New Roman" w:cs="Times New Roman"/>
          <w:szCs w:val="24"/>
          <w:lang w:val="ru-RU"/>
        </w:rPr>
        <w:br w:type="page"/>
      </w:r>
    </w:p>
    <w:p w:rsidR="003C0830" w:rsidRPr="001F7635" w:rsidRDefault="003C0830" w:rsidP="003C0830">
      <w:pPr>
        <w:spacing w:after="0" w:line="240" w:lineRule="auto"/>
        <w:ind w:left="6096" w:hanging="284"/>
        <w:jc w:val="center"/>
        <w:rPr>
          <w:rFonts w:ascii="Times New Roman" w:eastAsia="Times New Roman" w:hAnsi="Times New Roman" w:cs="Times New Roman"/>
          <w:szCs w:val="28"/>
          <w:lang w:val="ru-RU" w:eastAsia="ru-RU" w:bidi="ar-SA"/>
        </w:rPr>
      </w:pPr>
      <w:r>
        <w:rPr>
          <w:rFonts w:ascii="Times New Roman" w:eastAsia="Times New Roman" w:hAnsi="Times New Roman" w:cs="Times New Roman"/>
          <w:szCs w:val="28"/>
          <w:lang w:val="ru-RU" w:eastAsia="ru-RU" w:bidi="ar-SA"/>
        </w:rPr>
        <w:lastRenderedPageBreak/>
        <w:t>Приложение № 4</w:t>
      </w:r>
    </w:p>
    <w:p w:rsidR="003C0830" w:rsidRPr="00947C7A" w:rsidRDefault="003C0830" w:rsidP="003C0830">
      <w:pPr>
        <w:spacing w:after="0" w:line="240" w:lineRule="auto"/>
        <w:ind w:left="6096" w:hanging="426"/>
        <w:jc w:val="center"/>
        <w:rPr>
          <w:rFonts w:ascii="Times New Roman" w:eastAsia="Times New Roman" w:hAnsi="Times New Roman" w:cs="Times New Roman"/>
          <w:sz w:val="18"/>
          <w:lang w:val="ru-RU" w:eastAsia="ru-RU" w:bidi="ar-SA"/>
        </w:rPr>
      </w:pPr>
      <w:r>
        <w:rPr>
          <w:rFonts w:ascii="Times New Roman" w:eastAsia="Times New Roman" w:hAnsi="Times New Roman" w:cs="Times New Roman"/>
          <w:szCs w:val="28"/>
          <w:lang w:val="ru-RU" w:eastAsia="ru-RU" w:bidi="ar-SA"/>
        </w:rPr>
        <w:t>к п</w:t>
      </w:r>
      <w:r w:rsidRPr="00947C7A">
        <w:rPr>
          <w:rFonts w:ascii="Times New Roman" w:eastAsia="Times New Roman" w:hAnsi="Times New Roman" w:cs="Times New Roman"/>
          <w:szCs w:val="28"/>
          <w:lang w:val="ru-RU" w:eastAsia="ru-RU" w:bidi="ar-SA"/>
        </w:rPr>
        <w:t>остановлени</w:t>
      </w:r>
      <w:r>
        <w:rPr>
          <w:rFonts w:ascii="Times New Roman" w:eastAsia="Times New Roman" w:hAnsi="Times New Roman" w:cs="Times New Roman"/>
          <w:szCs w:val="28"/>
          <w:lang w:val="ru-RU" w:eastAsia="ru-RU" w:bidi="ar-SA"/>
        </w:rPr>
        <w:t>ю</w:t>
      </w:r>
      <w:r w:rsidRPr="00947C7A">
        <w:rPr>
          <w:rFonts w:ascii="Times New Roman" w:eastAsia="Times New Roman" w:hAnsi="Times New Roman" w:cs="Times New Roman"/>
          <w:sz w:val="28"/>
          <w:szCs w:val="36"/>
          <w:lang w:val="ru-RU" w:eastAsia="ru-RU" w:bidi="ar-SA"/>
        </w:rPr>
        <w:t xml:space="preserve"> </w:t>
      </w:r>
      <w:r w:rsidRPr="00947C7A">
        <w:rPr>
          <w:rFonts w:ascii="Times New Roman" w:eastAsia="Times New Roman" w:hAnsi="Times New Roman" w:cs="Times New Roman"/>
          <w:szCs w:val="28"/>
          <w:lang w:val="ru-RU" w:eastAsia="ru-RU" w:bidi="ar-SA"/>
        </w:rPr>
        <w:t>администрации</w:t>
      </w:r>
    </w:p>
    <w:p w:rsidR="003C0830" w:rsidRPr="00947C7A" w:rsidRDefault="003C0830" w:rsidP="003C0830">
      <w:pPr>
        <w:spacing w:after="0" w:line="240" w:lineRule="auto"/>
        <w:ind w:left="5812" w:hanging="425"/>
        <w:jc w:val="center"/>
        <w:rPr>
          <w:rFonts w:ascii="Times New Roman" w:eastAsia="Times New Roman" w:hAnsi="Times New Roman" w:cs="Times New Roman"/>
          <w:sz w:val="16"/>
          <w:szCs w:val="20"/>
          <w:lang w:val="ru-RU" w:eastAsia="ru-RU" w:bidi="ar-SA"/>
        </w:rPr>
      </w:pPr>
      <w:r>
        <w:rPr>
          <w:rFonts w:ascii="Times New Roman" w:eastAsia="Times New Roman" w:hAnsi="Times New Roman" w:cs="Times New Roman"/>
          <w:lang w:val="ru-RU" w:eastAsia="ru-RU" w:bidi="ar-SA"/>
        </w:rPr>
        <w:t>Параньгинского муниципального района</w:t>
      </w:r>
      <w:r w:rsidRPr="00947C7A">
        <w:rPr>
          <w:rFonts w:ascii="Times New Roman" w:eastAsia="Times New Roman" w:hAnsi="Times New Roman" w:cs="Times New Roman"/>
          <w:lang w:val="ru-RU" w:eastAsia="ru-RU" w:bidi="ar-SA"/>
        </w:rPr>
        <w:t xml:space="preserve"> Республики Марий Эл</w:t>
      </w:r>
    </w:p>
    <w:p w:rsidR="00026EA8" w:rsidRPr="00093E0A" w:rsidRDefault="00026EA8" w:rsidP="00026EA8">
      <w:pPr>
        <w:spacing w:after="0" w:line="240" w:lineRule="auto"/>
        <w:ind w:left="6096" w:hanging="284"/>
        <w:jc w:val="center"/>
        <w:rPr>
          <w:rFonts w:ascii="Times New Roman" w:eastAsia="Times New Roman" w:hAnsi="Times New Roman" w:cs="Times New Roman"/>
          <w:szCs w:val="24"/>
          <w:lang w:val="ru-RU" w:eastAsia="ru-RU" w:bidi="ar-SA"/>
        </w:rPr>
      </w:pPr>
      <w:r>
        <w:rPr>
          <w:rFonts w:ascii="Times New Roman" w:eastAsia="Times New Roman" w:hAnsi="Times New Roman" w:cs="Times New Roman"/>
          <w:szCs w:val="24"/>
          <w:lang w:val="ru-RU" w:eastAsia="ru-RU" w:bidi="ar-SA"/>
        </w:rPr>
        <w:t>от 04 октября 2022 г. № 514</w:t>
      </w:r>
      <w:r w:rsidRPr="00093E0A">
        <w:rPr>
          <w:rFonts w:ascii="Times New Roman" w:eastAsia="Times New Roman" w:hAnsi="Times New Roman" w:cs="Times New Roman"/>
          <w:szCs w:val="24"/>
          <w:lang w:val="ru-RU" w:eastAsia="ru-RU" w:bidi="ar-SA"/>
        </w:rPr>
        <w:t>-П</w:t>
      </w:r>
    </w:p>
    <w:p w:rsidR="00CE7A56" w:rsidRDefault="00CE7A56" w:rsidP="003C0830">
      <w:pPr>
        <w:spacing w:after="0" w:line="240" w:lineRule="auto"/>
        <w:ind w:left="6096" w:hanging="284"/>
        <w:jc w:val="center"/>
        <w:rPr>
          <w:rFonts w:ascii="Times New Roman" w:eastAsia="Times New Roman" w:hAnsi="Times New Roman" w:cs="Times New Roman"/>
          <w:szCs w:val="24"/>
          <w:lang w:val="ru-RU" w:eastAsia="ru-RU" w:bidi="ar-SA"/>
        </w:rPr>
      </w:pPr>
    </w:p>
    <w:p w:rsidR="00A62673" w:rsidRDefault="00A62673" w:rsidP="003C0830">
      <w:pPr>
        <w:spacing w:after="0" w:line="240" w:lineRule="auto"/>
        <w:ind w:left="6096" w:hanging="284"/>
        <w:jc w:val="center"/>
        <w:rPr>
          <w:rFonts w:ascii="Times New Roman" w:eastAsia="Times New Roman" w:hAnsi="Times New Roman" w:cs="Times New Roman"/>
          <w:szCs w:val="24"/>
          <w:lang w:val="ru-RU" w:eastAsia="ru-RU" w:bidi="ar-SA"/>
        </w:rPr>
      </w:pPr>
    </w:p>
    <w:p w:rsidR="00A62673" w:rsidRDefault="00A62673" w:rsidP="00A62673">
      <w:pPr>
        <w:tabs>
          <w:tab w:val="left" w:pos="915"/>
        </w:tabs>
        <w:spacing w:after="0"/>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Руководство </w:t>
      </w:r>
      <w:r w:rsidR="00CE7A56" w:rsidRPr="00CE7A56">
        <w:rPr>
          <w:rFonts w:ascii="Times New Roman" w:hAnsi="Times New Roman" w:cs="Times New Roman"/>
          <w:b/>
          <w:sz w:val="24"/>
          <w:szCs w:val="24"/>
          <w:lang w:val="ru-RU"/>
        </w:rPr>
        <w:t xml:space="preserve">по соблюдению обязательных требований, оценка соблюдения </w:t>
      </w:r>
    </w:p>
    <w:p w:rsidR="00A62673" w:rsidRDefault="00CE7A56" w:rsidP="00A62673">
      <w:pPr>
        <w:tabs>
          <w:tab w:val="left" w:pos="915"/>
        </w:tabs>
        <w:spacing w:after="0"/>
        <w:jc w:val="center"/>
        <w:rPr>
          <w:rFonts w:ascii="Times New Roman" w:hAnsi="Times New Roman" w:cs="Times New Roman"/>
          <w:b/>
          <w:sz w:val="24"/>
          <w:szCs w:val="24"/>
          <w:lang w:val="ru-RU"/>
        </w:rPr>
      </w:pPr>
      <w:r w:rsidRPr="00CE7A56">
        <w:rPr>
          <w:rFonts w:ascii="Times New Roman" w:hAnsi="Times New Roman" w:cs="Times New Roman"/>
          <w:b/>
          <w:sz w:val="24"/>
          <w:szCs w:val="24"/>
          <w:lang w:val="ru-RU"/>
        </w:rPr>
        <w:t xml:space="preserve">которых является предметом муниципального лесного контроля в границах </w:t>
      </w:r>
    </w:p>
    <w:p w:rsidR="00053F89" w:rsidRDefault="00CE7A56" w:rsidP="00A62673">
      <w:pPr>
        <w:tabs>
          <w:tab w:val="left" w:pos="915"/>
        </w:tabs>
        <w:spacing w:after="0"/>
        <w:jc w:val="center"/>
        <w:rPr>
          <w:rFonts w:ascii="Times New Roman" w:hAnsi="Times New Roman" w:cs="Times New Roman"/>
          <w:b/>
          <w:sz w:val="24"/>
          <w:szCs w:val="24"/>
          <w:lang w:val="ru-RU"/>
        </w:rPr>
      </w:pPr>
      <w:r w:rsidRPr="00CE7A56">
        <w:rPr>
          <w:rFonts w:ascii="Times New Roman" w:hAnsi="Times New Roman" w:cs="Times New Roman"/>
          <w:b/>
          <w:sz w:val="24"/>
          <w:szCs w:val="24"/>
          <w:lang w:val="ru-RU"/>
        </w:rPr>
        <w:t>Параньгинского муниципального района Республики Марий Эл</w:t>
      </w:r>
    </w:p>
    <w:p w:rsidR="00A62673" w:rsidRPr="00053F89" w:rsidRDefault="00A62673" w:rsidP="00A62673">
      <w:pPr>
        <w:tabs>
          <w:tab w:val="left" w:pos="915"/>
        </w:tabs>
        <w:spacing w:after="0"/>
        <w:jc w:val="center"/>
        <w:rPr>
          <w:rFonts w:ascii="Times New Roman" w:hAnsi="Times New Roman" w:cs="Times New Roman"/>
          <w:b/>
          <w:sz w:val="24"/>
          <w:szCs w:val="24"/>
          <w:lang w:val="ru-RU"/>
        </w:rPr>
      </w:pPr>
    </w:p>
    <w:p w:rsidR="00053F89" w:rsidRDefault="00053F89" w:rsidP="00053F89">
      <w:pPr>
        <w:spacing w:after="0" w:line="240" w:lineRule="atLeast"/>
        <w:ind w:firstLine="708"/>
        <w:jc w:val="both"/>
        <w:rPr>
          <w:rFonts w:ascii="Times New Roman" w:eastAsia="Calibri" w:hAnsi="Times New Roman" w:cs="Times New Roman"/>
          <w:sz w:val="24"/>
          <w:szCs w:val="24"/>
          <w:lang w:val="ru-RU" w:bidi="ar-SA"/>
        </w:rPr>
      </w:pPr>
      <w:r w:rsidRPr="00053F89">
        <w:rPr>
          <w:rFonts w:ascii="Times New Roman" w:eastAsia="Calibri" w:hAnsi="Times New Roman" w:cs="Times New Roman"/>
          <w:sz w:val="24"/>
          <w:szCs w:val="24"/>
          <w:lang w:val="ru-RU" w:bidi="ar-SA"/>
        </w:rPr>
        <w:t>Настоящее руководство разработано в соответствии с подпунктом 5 пунктом 3 статьи 46 Федерального закона от 31.07.2020 №248-ФЗ "О государственном контроле (надзоре) и муниципальном контроле в Российской Федерации" в целях оказания гражданам, юридическим лицам и индивидуальным предпринимателям, использующим лесные участки, информационно-методической поддержки в вопросах соблюдения обязательных требований, контроль за соблюдением которых осуществляет орган местного самоуправления при осуществлении муниципального лесного контроля границах Параньгинского муниципального района Республики Марий Эл</w:t>
      </w:r>
      <w:r>
        <w:rPr>
          <w:rFonts w:ascii="Times New Roman" w:eastAsia="Calibri" w:hAnsi="Times New Roman" w:cs="Times New Roman"/>
          <w:sz w:val="24"/>
          <w:szCs w:val="24"/>
          <w:lang w:val="ru-RU" w:bidi="ar-SA"/>
        </w:rPr>
        <w:t>.</w:t>
      </w:r>
    </w:p>
    <w:p w:rsidR="00053F89" w:rsidRPr="00053F89" w:rsidRDefault="00053F89" w:rsidP="00053F89">
      <w:pPr>
        <w:spacing w:after="0" w:line="240" w:lineRule="atLeast"/>
        <w:ind w:firstLine="708"/>
        <w:jc w:val="both"/>
        <w:rPr>
          <w:rFonts w:ascii="Times New Roman" w:eastAsia="Calibri" w:hAnsi="Times New Roman" w:cs="Times New Roman"/>
          <w:sz w:val="24"/>
          <w:szCs w:val="24"/>
          <w:lang w:val="ru-RU" w:bidi="ar-SA"/>
        </w:rPr>
      </w:pPr>
      <w:r w:rsidRPr="00053F89">
        <w:rPr>
          <w:rFonts w:ascii="Times New Roman" w:eastAsia="Calibri" w:hAnsi="Times New Roman" w:cs="Times New Roman"/>
          <w:bCs/>
          <w:sz w:val="24"/>
          <w:szCs w:val="24"/>
          <w:lang w:val="ru-RU" w:bidi="ar-SA"/>
        </w:rPr>
        <w:t xml:space="preserve">В соответствии с Лесным кодексом </w:t>
      </w:r>
      <w:r w:rsidRPr="00053F89">
        <w:rPr>
          <w:rFonts w:ascii="Times New Roman" w:eastAsia="Times New Roman" w:hAnsi="Times New Roman" w:cs="Times New Roman"/>
          <w:sz w:val="24"/>
          <w:szCs w:val="24"/>
          <w:lang w:val="ru-RU" w:eastAsia="ru-RU" w:bidi="ar-SA"/>
        </w:rPr>
        <w:t>Российской Федерации</w:t>
      </w:r>
      <w:r w:rsidRPr="00053F89">
        <w:rPr>
          <w:rFonts w:ascii="Times New Roman" w:eastAsia="Calibri" w:hAnsi="Times New Roman" w:cs="Times New Roman"/>
          <w:sz w:val="24"/>
          <w:szCs w:val="24"/>
          <w:lang w:val="ru-RU" w:bidi="ar-SA"/>
        </w:rPr>
        <w:t xml:space="preserve"> лесное законодательство и иные регулирующие лесные отношения нормативные правовые акты основываются на следующих принципах:</w:t>
      </w:r>
    </w:p>
    <w:p w:rsidR="00053F89" w:rsidRPr="00053F89" w:rsidRDefault="00053F89" w:rsidP="00053F89">
      <w:pPr>
        <w:autoSpaceDE w:val="0"/>
        <w:autoSpaceDN w:val="0"/>
        <w:adjustRightInd w:val="0"/>
        <w:spacing w:after="0" w:line="240" w:lineRule="auto"/>
        <w:ind w:firstLine="540"/>
        <w:jc w:val="both"/>
        <w:rPr>
          <w:rFonts w:ascii="Times New Roman" w:eastAsia="Calibri" w:hAnsi="Times New Roman" w:cs="Times New Roman"/>
          <w:sz w:val="24"/>
          <w:szCs w:val="24"/>
          <w:lang w:val="ru-RU" w:bidi="ar-SA"/>
        </w:rPr>
      </w:pPr>
      <w:r w:rsidRPr="00053F89">
        <w:rPr>
          <w:rFonts w:ascii="Times New Roman" w:eastAsia="Calibri" w:hAnsi="Times New Roman" w:cs="Times New Roman"/>
          <w:sz w:val="24"/>
          <w:szCs w:val="24"/>
          <w:lang w:val="ru-RU" w:bidi="ar-SA"/>
        </w:rPr>
        <w:t>1) устойчивое управление лесами, сохранение биологического разнообразия лесов, повышение их потенциала;</w:t>
      </w:r>
    </w:p>
    <w:p w:rsidR="00053F89" w:rsidRPr="00053F89" w:rsidRDefault="00053F89" w:rsidP="00053F89">
      <w:pPr>
        <w:autoSpaceDE w:val="0"/>
        <w:autoSpaceDN w:val="0"/>
        <w:adjustRightInd w:val="0"/>
        <w:spacing w:after="0" w:line="240" w:lineRule="auto"/>
        <w:ind w:firstLine="540"/>
        <w:jc w:val="both"/>
        <w:rPr>
          <w:rFonts w:ascii="Times New Roman" w:eastAsia="Calibri" w:hAnsi="Times New Roman" w:cs="Times New Roman"/>
          <w:sz w:val="24"/>
          <w:szCs w:val="24"/>
          <w:lang w:val="ru-RU" w:bidi="ar-SA"/>
        </w:rPr>
      </w:pPr>
      <w:r w:rsidRPr="00053F89">
        <w:rPr>
          <w:rFonts w:ascii="Times New Roman" w:eastAsia="Calibri" w:hAnsi="Times New Roman" w:cs="Times New Roman"/>
          <w:sz w:val="24"/>
          <w:szCs w:val="24"/>
          <w:lang w:val="ru-RU" w:bidi="ar-SA"/>
        </w:rPr>
        <w:t>2) сохранение средообразующих, водоохранных, защитных, санитарно-гигиенических, оздоровительных и иных полезных функций лесов в интересах обеспечения права каждого на благоприятную окружающую среду;</w:t>
      </w:r>
    </w:p>
    <w:p w:rsidR="00053F89" w:rsidRPr="00053F89" w:rsidRDefault="00053F89" w:rsidP="00053F89">
      <w:pPr>
        <w:autoSpaceDE w:val="0"/>
        <w:autoSpaceDN w:val="0"/>
        <w:adjustRightInd w:val="0"/>
        <w:spacing w:after="0" w:line="240" w:lineRule="auto"/>
        <w:ind w:firstLine="540"/>
        <w:jc w:val="both"/>
        <w:rPr>
          <w:rFonts w:ascii="Times New Roman" w:eastAsia="Calibri" w:hAnsi="Times New Roman" w:cs="Times New Roman"/>
          <w:sz w:val="24"/>
          <w:szCs w:val="24"/>
          <w:lang w:val="ru-RU" w:bidi="ar-SA"/>
        </w:rPr>
      </w:pPr>
      <w:r w:rsidRPr="00053F89">
        <w:rPr>
          <w:rFonts w:ascii="Times New Roman" w:eastAsia="Calibri" w:hAnsi="Times New Roman" w:cs="Times New Roman"/>
          <w:sz w:val="24"/>
          <w:szCs w:val="24"/>
          <w:lang w:val="ru-RU" w:bidi="ar-SA"/>
        </w:rPr>
        <w:t>3) обеспечение многоцелевого, рационального, непрерывного, неистощительного использования лесов для удовлетворения потребностей общества в лесах и лесных ресурсах;</w:t>
      </w:r>
    </w:p>
    <w:p w:rsidR="00053F89" w:rsidRPr="00053F89" w:rsidRDefault="00053F89" w:rsidP="00053F89">
      <w:pPr>
        <w:autoSpaceDE w:val="0"/>
        <w:autoSpaceDN w:val="0"/>
        <w:adjustRightInd w:val="0"/>
        <w:spacing w:after="0" w:line="240" w:lineRule="auto"/>
        <w:ind w:firstLine="540"/>
        <w:jc w:val="both"/>
        <w:rPr>
          <w:rFonts w:ascii="Times New Roman" w:eastAsia="Calibri" w:hAnsi="Times New Roman" w:cs="Times New Roman"/>
          <w:sz w:val="24"/>
          <w:szCs w:val="24"/>
          <w:lang w:val="ru-RU" w:bidi="ar-SA"/>
        </w:rPr>
      </w:pPr>
      <w:r w:rsidRPr="00053F89">
        <w:rPr>
          <w:rFonts w:ascii="Times New Roman" w:eastAsia="Calibri" w:hAnsi="Times New Roman" w:cs="Times New Roman"/>
          <w:sz w:val="24"/>
          <w:szCs w:val="24"/>
          <w:lang w:val="ru-RU" w:bidi="ar-SA"/>
        </w:rPr>
        <w:t>4) улучшение качества лесов, а также повышение их продуктивности;</w:t>
      </w:r>
    </w:p>
    <w:p w:rsidR="00053F89" w:rsidRPr="00053F89" w:rsidRDefault="00053F89" w:rsidP="00053F89">
      <w:pPr>
        <w:autoSpaceDE w:val="0"/>
        <w:autoSpaceDN w:val="0"/>
        <w:adjustRightInd w:val="0"/>
        <w:spacing w:after="0" w:line="240" w:lineRule="auto"/>
        <w:ind w:firstLine="540"/>
        <w:jc w:val="both"/>
        <w:rPr>
          <w:rFonts w:ascii="Times New Roman" w:eastAsia="Calibri" w:hAnsi="Times New Roman" w:cs="Times New Roman"/>
          <w:sz w:val="24"/>
          <w:szCs w:val="24"/>
          <w:lang w:val="ru-RU" w:bidi="ar-SA"/>
        </w:rPr>
      </w:pPr>
      <w:r w:rsidRPr="00053F89">
        <w:rPr>
          <w:rFonts w:ascii="Times New Roman" w:eastAsia="Calibri" w:hAnsi="Times New Roman" w:cs="Times New Roman"/>
          <w:sz w:val="24"/>
          <w:szCs w:val="24"/>
          <w:lang w:val="ru-RU" w:bidi="ar-SA"/>
        </w:rPr>
        <w:t>5) использование лесов способами, не наносящими вреда окружающей среде и здоровью человека и т.д.</w:t>
      </w:r>
    </w:p>
    <w:p w:rsidR="00053F89" w:rsidRDefault="00053F89" w:rsidP="00053F89">
      <w:pPr>
        <w:autoSpaceDE w:val="0"/>
        <w:autoSpaceDN w:val="0"/>
        <w:adjustRightInd w:val="0"/>
        <w:spacing w:after="0" w:line="240" w:lineRule="auto"/>
        <w:ind w:firstLine="708"/>
        <w:jc w:val="both"/>
        <w:rPr>
          <w:rFonts w:ascii="Times New Roman" w:eastAsia="Calibri" w:hAnsi="Times New Roman" w:cs="Times New Roman"/>
          <w:sz w:val="24"/>
          <w:szCs w:val="24"/>
          <w:lang w:val="ru-RU" w:bidi="ar-SA"/>
        </w:rPr>
      </w:pPr>
      <w:r w:rsidRPr="00053F89">
        <w:rPr>
          <w:rFonts w:ascii="Times New Roman" w:eastAsia="Calibri" w:hAnsi="Times New Roman" w:cs="Times New Roman"/>
          <w:sz w:val="24"/>
          <w:szCs w:val="24"/>
          <w:lang w:val="ru-RU" w:bidi="ar-SA"/>
        </w:rPr>
        <w:t>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Параньгинского муниципального района Республики Марий Эл,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053F89" w:rsidRPr="00053F89" w:rsidRDefault="00053F89" w:rsidP="00053F89">
      <w:pPr>
        <w:autoSpaceDE w:val="0"/>
        <w:autoSpaceDN w:val="0"/>
        <w:adjustRightInd w:val="0"/>
        <w:spacing w:after="0" w:line="240" w:lineRule="auto"/>
        <w:ind w:firstLine="708"/>
        <w:jc w:val="both"/>
        <w:rPr>
          <w:rFonts w:ascii="Times New Roman" w:eastAsia="Calibri" w:hAnsi="Times New Roman" w:cs="Times New Roman"/>
          <w:sz w:val="24"/>
          <w:szCs w:val="24"/>
          <w:lang w:val="ru-RU" w:bidi="ar-SA"/>
        </w:rPr>
      </w:pPr>
      <w:r w:rsidRPr="00053F89">
        <w:rPr>
          <w:rFonts w:ascii="Times New Roman" w:eastAsia="Calibri" w:hAnsi="Times New Roman" w:cs="Times New Roman"/>
          <w:sz w:val="24"/>
          <w:szCs w:val="24"/>
          <w:lang w:val="ru-RU" w:bidi="ar-SA"/>
        </w:rPr>
        <w:t>Объектами муниципального контроля являются:</w:t>
      </w:r>
    </w:p>
    <w:p w:rsidR="00053F89" w:rsidRPr="00053F89" w:rsidRDefault="00053F89" w:rsidP="00053F89">
      <w:pPr>
        <w:spacing w:after="0" w:line="240" w:lineRule="auto"/>
        <w:ind w:firstLine="708"/>
        <w:jc w:val="both"/>
        <w:rPr>
          <w:rFonts w:ascii="Times New Roman" w:eastAsia="Calibri" w:hAnsi="Times New Roman" w:cs="Times New Roman"/>
          <w:sz w:val="24"/>
          <w:szCs w:val="24"/>
          <w:lang w:val="ru-RU" w:bidi="ar-SA"/>
        </w:rPr>
      </w:pPr>
      <w:r w:rsidRPr="00053F89">
        <w:rPr>
          <w:rFonts w:ascii="Times New Roman" w:eastAsia="Calibri" w:hAnsi="Times New Roman" w:cs="Times New Roman"/>
          <w:sz w:val="24"/>
          <w:szCs w:val="24"/>
          <w:lang w:val="ru-RU" w:bidi="ar-SA"/>
        </w:rPr>
        <w:t>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лесных участков, находящихся в муниципальной собственности, и лесоразведению в них;</w:t>
      </w:r>
    </w:p>
    <w:p w:rsidR="00053F89" w:rsidRPr="00053F89" w:rsidRDefault="00053F89" w:rsidP="00053F89">
      <w:pPr>
        <w:spacing w:after="0" w:line="240" w:lineRule="auto"/>
        <w:ind w:firstLine="708"/>
        <w:jc w:val="both"/>
        <w:rPr>
          <w:rFonts w:ascii="Times New Roman" w:eastAsia="Calibri" w:hAnsi="Times New Roman" w:cs="Times New Roman"/>
          <w:sz w:val="24"/>
          <w:szCs w:val="24"/>
          <w:lang w:val="ru-RU" w:bidi="ar-SA"/>
        </w:rPr>
      </w:pPr>
      <w:r w:rsidRPr="00053F89">
        <w:rPr>
          <w:rFonts w:ascii="Times New Roman" w:eastAsia="Calibri" w:hAnsi="Times New Roman" w:cs="Times New Roman"/>
          <w:sz w:val="24"/>
          <w:szCs w:val="24"/>
          <w:lang w:val="ru-RU" w:bidi="ar-SA"/>
        </w:rPr>
        <w:t>б) производственные объекты:</w:t>
      </w:r>
    </w:p>
    <w:p w:rsidR="00053F89" w:rsidRPr="00053F89" w:rsidRDefault="00053F89" w:rsidP="00053F89">
      <w:pPr>
        <w:spacing w:after="0" w:line="240" w:lineRule="auto"/>
        <w:ind w:firstLine="708"/>
        <w:jc w:val="both"/>
        <w:rPr>
          <w:rFonts w:ascii="Times New Roman" w:eastAsia="Calibri" w:hAnsi="Times New Roman" w:cs="Times New Roman"/>
          <w:sz w:val="24"/>
          <w:szCs w:val="24"/>
          <w:lang w:val="ru-RU" w:bidi="ar-SA"/>
        </w:rPr>
      </w:pPr>
      <w:r w:rsidRPr="00053F89">
        <w:rPr>
          <w:rFonts w:ascii="Times New Roman" w:eastAsia="Calibri" w:hAnsi="Times New Roman" w:cs="Times New Roman"/>
          <w:sz w:val="24"/>
          <w:szCs w:val="24"/>
          <w:lang w:val="ru-RU" w:bidi="ar-SA"/>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053F89" w:rsidRPr="00053F89" w:rsidRDefault="00053F89" w:rsidP="00053F89">
      <w:pPr>
        <w:spacing w:after="0" w:line="240" w:lineRule="auto"/>
        <w:ind w:firstLine="708"/>
        <w:jc w:val="both"/>
        <w:rPr>
          <w:rFonts w:ascii="Times New Roman" w:eastAsia="Calibri" w:hAnsi="Times New Roman" w:cs="Times New Roman"/>
          <w:sz w:val="24"/>
          <w:szCs w:val="24"/>
          <w:lang w:val="ru-RU" w:bidi="ar-SA"/>
        </w:rPr>
      </w:pPr>
      <w:r w:rsidRPr="00053F89">
        <w:rPr>
          <w:rFonts w:ascii="Times New Roman" w:eastAsia="Calibri" w:hAnsi="Times New Roman" w:cs="Times New Roman"/>
          <w:sz w:val="24"/>
          <w:szCs w:val="24"/>
          <w:lang w:val="ru-RU" w:bidi="ar-SA"/>
        </w:rPr>
        <w:t>средства предупреждения и тушения лесных пожаров;</w:t>
      </w:r>
    </w:p>
    <w:p w:rsidR="00053F89" w:rsidRDefault="00053F89" w:rsidP="00053F89">
      <w:pPr>
        <w:spacing w:after="0" w:line="240" w:lineRule="auto"/>
        <w:ind w:firstLine="708"/>
        <w:jc w:val="both"/>
        <w:rPr>
          <w:rFonts w:ascii="Times New Roman" w:eastAsia="Calibri" w:hAnsi="Times New Roman" w:cs="Times New Roman"/>
          <w:sz w:val="24"/>
          <w:szCs w:val="24"/>
          <w:lang w:val="ru-RU" w:bidi="ar-SA"/>
        </w:rPr>
      </w:pPr>
      <w:r w:rsidRPr="00053F89">
        <w:rPr>
          <w:rFonts w:ascii="Times New Roman" w:eastAsia="Calibri" w:hAnsi="Times New Roman" w:cs="Times New Roman"/>
          <w:sz w:val="24"/>
          <w:szCs w:val="24"/>
          <w:lang w:val="ru-RU" w:bidi="ar-SA"/>
        </w:rPr>
        <w:lastRenderedPageBreak/>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 к которым предъявляются обязательные требования.</w:t>
      </w:r>
    </w:p>
    <w:p w:rsidR="00A62673" w:rsidRDefault="00A62673" w:rsidP="00053F89">
      <w:pPr>
        <w:spacing w:after="0" w:line="240" w:lineRule="auto"/>
        <w:ind w:firstLine="708"/>
        <w:jc w:val="both"/>
        <w:rPr>
          <w:rFonts w:ascii="Times New Roman" w:eastAsia="Calibri" w:hAnsi="Times New Roman" w:cs="Times New Roman"/>
          <w:sz w:val="24"/>
          <w:szCs w:val="24"/>
          <w:lang w:val="ru-RU" w:bidi="ar-SA"/>
        </w:rPr>
      </w:pPr>
    </w:p>
    <w:p w:rsidR="00053F89" w:rsidRPr="00053F89" w:rsidRDefault="00053F89" w:rsidP="00053F89">
      <w:pPr>
        <w:spacing w:after="0" w:line="240" w:lineRule="atLeast"/>
        <w:ind w:firstLine="708"/>
        <w:jc w:val="center"/>
        <w:rPr>
          <w:rFonts w:ascii="Times New Roman" w:eastAsia="Calibri" w:hAnsi="Times New Roman" w:cs="Times New Roman"/>
          <w:b/>
          <w:sz w:val="24"/>
          <w:szCs w:val="24"/>
          <w:lang w:val="ru-RU" w:bidi="ar-SA"/>
        </w:rPr>
      </w:pPr>
      <w:r w:rsidRPr="00053F89">
        <w:rPr>
          <w:rFonts w:ascii="Times New Roman" w:eastAsia="Calibri" w:hAnsi="Times New Roman" w:cs="Times New Roman"/>
          <w:b/>
          <w:sz w:val="24"/>
          <w:szCs w:val="24"/>
          <w:lang w:val="ru-RU" w:bidi="ar-SA"/>
        </w:rPr>
        <w:t>Соблюдение обязательных требований</w:t>
      </w:r>
    </w:p>
    <w:p w:rsidR="00053F89" w:rsidRPr="00053F89" w:rsidRDefault="00053F89" w:rsidP="00053F89">
      <w:pPr>
        <w:spacing w:after="0" w:line="240" w:lineRule="atLeast"/>
        <w:ind w:firstLine="708"/>
        <w:jc w:val="center"/>
        <w:rPr>
          <w:rFonts w:ascii="Times New Roman" w:eastAsia="Calibri" w:hAnsi="Times New Roman" w:cs="Times New Roman"/>
          <w:b/>
          <w:sz w:val="24"/>
          <w:szCs w:val="24"/>
          <w:lang w:val="ru-RU" w:bidi="ar-SA"/>
        </w:rPr>
      </w:pPr>
    </w:p>
    <w:p w:rsidR="00053F89" w:rsidRPr="00053F89" w:rsidRDefault="00053F89" w:rsidP="00053F89">
      <w:pPr>
        <w:spacing w:after="0" w:line="240" w:lineRule="auto"/>
        <w:ind w:firstLine="708"/>
        <w:jc w:val="both"/>
        <w:rPr>
          <w:rFonts w:ascii="Times New Roman" w:eastAsia="Calibri" w:hAnsi="Times New Roman" w:cs="Times New Roman"/>
          <w:sz w:val="24"/>
          <w:szCs w:val="24"/>
          <w:lang w:val="ru-RU" w:bidi="ar-SA"/>
        </w:rPr>
      </w:pPr>
      <w:r w:rsidRPr="00053F89">
        <w:rPr>
          <w:rFonts w:ascii="Times New Roman" w:eastAsia="Calibri" w:hAnsi="Times New Roman" w:cs="Times New Roman"/>
          <w:sz w:val="24"/>
          <w:szCs w:val="24"/>
          <w:lang w:val="ru-RU" w:bidi="ar-SA"/>
        </w:rPr>
        <w:t xml:space="preserve">В целях соблюдения обязательных требований лесного законодательства </w:t>
      </w:r>
      <w:r>
        <w:rPr>
          <w:rFonts w:ascii="Times New Roman" w:eastAsia="Calibri" w:hAnsi="Times New Roman" w:cs="Times New Roman"/>
          <w:sz w:val="24"/>
          <w:szCs w:val="24"/>
          <w:lang w:val="ru-RU" w:bidi="ar-SA"/>
        </w:rPr>
        <w:t>в границах Параньгинского муниципального района</w:t>
      </w:r>
      <w:r w:rsidRPr="00053F89">
        <w:rPr>
          <w:rFonts w:ascii="Times New Roman" w:eastAsia="Calibri" w:hAnsi="Times New Roman" w:cs="Times New Roman"/>
          <w:sz w:val="24"/>
          <w:szCs w:val="24"/>
          <w:lang w:val="ru-RU" w:bidi="ar-SA"/>
        </w:rPr>
        <w:t xml:space="preserve"> юридическим, физическим лицам и индивидуальным предпринимателям необходимо принимать меры по:</w:t>
      </w:r>
    </w:p>
    <w:p w:rsidR="00053F89" w:rsidRPr="00053F89" w:rsidRDefault="00053F89" w:rsidP="00053F89">
      <w:pPr>
        <w:spacing w:after="0" w:line="240" w:lineRule="auto"/>
        <w:ind w:firstLine="426"/>
        <w:jc w:val="both"/>
        <w:rPr>
          <w:rFonts w:ascii="Times New Roman" w:eastAsia="Calibri" w:hAnsi="Times New Roman" w:cs="Times New Roman"/>
          <w:sz w:val="24"/>
          <w:szCs w:val="24"/>
          <w:lang w:val="ru-RU" w:bidi="ar-SA"/>
        </w:rPr>
      </w:pPr>
      <w:r w:rsidRPr="00053F89">
        <w:rPr>
          <w:rFonts w:ascii="Times New Roman" w:eastAsia="Calibri" w:hAnsi="Times New Roman" w:cs="Times New Roman"/>
          <w:sz w:val="24"/>
          <w:szCs w:val="24"/>
          <w:lang w:val="ru-RU" w:bidi="ar-SA"/>
        </w:rPr>
        <w:t xml:space="preserve">- предоставлению достоверных сведений о состоянии </w:t>
      </w:r>
      <w:r w:rsidR="00F949A2">
        <w:rPr>
          <w:rFonts w:ascii="Times New Roman" w:eastAsia="Calibri" w:hAnsi="Times New Roman" w:cs="Times New Roman"/>
          <w:sz w:val="24"/>
          <w:szCs w:val="24"/>
          <w:lang w:val="ru-RU" w:bidi="ar-SA"/>
        </w:rPr>
        <w:t>муниципальных</w:t>
      </w:r>
      <w:r w:rsidRPr="00053F89">
        <w:rPr>
          <w:rFonts w:ascii="Times New Roman" w:eastAsia="Calibri" w:hAnsi="Times New Roman" w:cs="Times New Roman"/>
          <w:sz w:val="24"/>
          <w:szCs w:val="24"/>
          <w:lang w:val="ru-RU" w:bidi="ar-SA"/>
        </w:rPr>
        <w:t xml:space="preserve"> лесов;</w:t>
      </w:r>
    </w:p>
    <w:p w:rsidR="00053F89" w:rsidRPr="00053F89" w:rsidRDefault="00053F89" w:rsidP="00053F89">
      <w:pPr>
        <w:spacing w:after="0" w:line="240" w:lineRule="auto"/>
        <w:ind w:firstLine="426"/>
        <w:jc w:val="both"/>
        <w:rPr>
          <w:rFonts w:ascii="Times New Roman" w:eastAsia="Calibri" w:hAnsi="Times New Roman" w:cs="Times New Roman"/>
          <w:sz w:val="24"/>
          <w:szCs w:val="24"/>
          <w:lang w:val="ru-RU" w:bidi="ar-SA"/>
        </w:rPr>
      </w:pPr>
      <w:r w:rsidRPr="00053F89">
        <w:rPr>
          <w:rFonts w:ascii="Times New Roman" w:eastAsia="Calibri" w:hAnsi="Times New Roman" w:cs="Times New Roman"/>
          <w:sz w:val="24"/>
          <w:szCs w:val="24"/>
          <w:lang w:val="ru-RU" w:bidi="ar-SA"/>
        </w:rPr>
        <w:t>- использованию лесных участков по целевому назначению;</w:t>
      </w:r>
    </w:p>
    <w:p w:rsidR="00053F89" w:rsidRPr="00053F89" w:rsidRDefault="00053F89" w:rsidP="00053F89">
      <w:pPr>
        <w:spacing w:after="0" w:line="240" w:lineRule="auto"/>
        <w:ind w:firstLine="426"/>
        <w:jc w:val="both"/>
        <w:rPr>
          <w:rFonts w:ascii="Times New Roman" w:eastAsia="Calibri" w:hAnsi="Times New Roman" w:cs="Times New Roman"/>
          <w:sz w:val="24"/>
          <w:szCs w:val="24"/>
          <w:lang w:val="ru-RU" w:bidi="ar-SA"/>
        </w:rPr>
      </w:pPr>
      <w:r w:rsidRPr="00053F89">
        <w:rPr>
          <w:rFonts w:ascii="Times New Roman" w:eastAsia="Calibri" w:hAnsi="Times New Roman" w:cs="Times New Roman"/>
          <w:sz w:val="24"/>
          <w:szCs w:val="24"/>
          <w:lang w:val="ru-RU" w:bidi="ar-SA"/>
        </w:rPr>
        <w:t xml:space="preserve">- своевременному выполнению обязанностей по приведению </w:t>
      </w:r>
      <w:r w:rsidR="00F949A2">
        <w:rPr>
          <w:rFonts w:ascii="Times New Roman" w:eastAsia="Calibri" w:hAnsi="Times New Roman" w:cs="Times New Roman"/>
          <w:sz w:val="24"/>
          <w:szCs w:val="24"/>
          <w:lang w:val="ru-RU" w:bidi="ar-SA"/>
        </w:rPr>
        <w:t>муниципальных</w:t>
      </w:r>
      <w:r w:rsidRPr="00053F89">
        <w:rPr>
          <w:rFonts w:ascii="Times New Roman" w:eastAsia="Calibri" w:hAnsi="Times New Roman" w:cs="Times New Roman"/>
          <w:sz w:val="24"/>
          <w:szCs w:val="24"/>
          <w:lang w:val="ru-RU" w:bidi="ar-SA"/>
        </w:rPr>
        <w:t xml:space="preserve"> лесов в состояние, пригодное для использования по целевому назначению; </w:t>
      </w:r>
    </w:p>
    <w:p w:rsidR="00053F89" w:rsidRPr="00053F89" w:rsidRDefault="00053F89" w:rsidP="00053F89">
      <w:pPr>
        <w:spacing w:after="0" w:line="240" w:lineRule="auto"/>
        <w:ind w:firstLine="426"/>
        <w:jc w:val="both"/>
        <w:rPr>
          <w:rFonts w:ascii="Times New Roman" w:eastAsia="Calibri" w:hAnsi="Times New Roman" w:cs="Times New Roman"/>
          <w:sz w:val="24"/>
          <w:szCs w:val="24"/>
          <w:lang w:val="ru-RU" w:bidi="ar-SA"/>
        </w:rPr>
      </w:pPr>
      <w:r w:rsidRPr="00053F89">
        <w:rPr>
          <w:rFonts w:ascii="Times New Roman" w:eastAsia="Calibri" w:hAnsi="Times New Roman" w:cs="Times New Roman"/>
          <w:sz w:val="24"/>
          <w:szCs w:val="24"/>
          <w:lang w:val="ru-RU" w:bidi="ar-SA"/>
        </w:rPr>
        <w:t>- исполнению предписаний по вопросам соблюдения лесного законодательства и устранения нарушений в области лесных отношений, вынесенных должностными лицами, осуществляющими муниципальный лесной контроль;</w:t>
      </w:r>
    </w:p>
    <w:p w:rsidR="00053F89" w:rsidRPr="00053F89" w:rsidRDefault="00053F89" w:rsidP="00053F89">
      <w:pPr>
        <w:spacing w:after="0" w:line="240" w:lineRule="auto"/>
        <w:ind w:firstLine="426"/>
        <w:jc w:val="both"/>
        <w:rPr>
          <w:rFonts w:ascii="Times New Roman" w:eastAsia="Calibri" w:hAnsi="Times New Roman" w:cs="Times New Roman"/>
          <w:sz w:val="24"/>
          <w:szCs w:val="24"/>
          <w:lang w:val="ru-RU" w:bidi="ar-SA"/>
        </w:rPr>
      </w:pPr>
      <w:r w:rsidRPr="00053F89">
        <w:rPr>
          <w:rFonts w:ascii="Times New Roman" w:eastAsia="Calibri" w:hAnsi="Times New Roman" w:cs="Times New Roman"/>
          <w:sz w:val="24"/>
          <w:szCs w:val="24"/>
          <w:lang w:val="ru-RU" w:bidi="ar-SA"/>
        </w:rPr>
        <w:t xml:space="preserve">- своевременному и качественному выполнению обязательных мероприятий по улучшению </w:t>
      </w:r>
      <w:r w:rsidR="00F949A2">
        <w:rPr>
          <w:rFonts w:ascii="Times New Roman" w:eastAsia="Calibri" w:hAnsi="Times New Roman" w:cs="Times New Roman"/>
          <w:sz w:val="24"/>
          <w:szCs w:val="24"/>
          <w:lang w:val="ru-RU" w:bidi="ar-SA"/>
        </w:rPr>
        <w:t>муниципальных</w:t>
      </w:r>
      <w:r w:rsidRPr="00053F89">
        <w:rPr>
          <w:rFonts w:ascii="Times New Roman" w:eastAsia="Calibri" w:hAnsi="Times New Roman" w:cs="Times New Roman"/>
          <w:sz w:val="24"/>
          <w:szCs w:val="24"/>
          <w:lang w:val="ru-RU" w:bidi="ar-SA"/>
        </w:rPr>
        <w:t xml:space="preserve"> лесов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w:t>
      </w:r>
      <w:r w:rsidR="00F949A2">
        <w:rPr>
          <w:rFonts w:ascii="Times New Roman" w:eastAsia="Calibri" w:hAnsi="Times New Roman" w:cs="Times New Roman"/>
          <w:sz w:val="24"/>
          <w:szCs w:val="24"/>
          <w:lang w:val="ru-RU" w:bidi="ar-SA"/>
        </w:rPr>
        <w:t>муниципальных</w:t>
      </w:r>
      <w:r w:rsidRPr="00053F89">
        <w:rPr>
          <w:rFonts w:ascii="Times New Roman" w:eastAsia="Calibri" w:hAnsi="Times New Roman" w:cs="Times New Roman"/>
          <w:sz w:val="24"/>
          <w:szCs w:val="24"/>
          <w:lang w:val="ru-RU" w:bidi="ar-SA"/>
        </w:rPr>
        <w:t xml:space="preserve"> лесов и вызывающих их деградацию;</w:t>
      </w:r>
    </w:p>
    <w:p w:rsidR="00053F89" w:rsidRPr="00053F89" w:rsidRDefault="00053F89" w:rsidP="00053F89">
      <w:pPr>
        <w:spacing w:after="0" w:line="240" w:lineRule="auto"/>
        <w:ind w:firstLine="426"/>
        <w:jc w:val="both"/>
        <w:rPr>
          <w:rFonts w:ascii="Times New Roman" w:eastAsia="Calibri" w:hAnsi="Times New Roman" w:cs="Times New Roman"/>
          <w:sz w:val="24"/>
          <w:szCs w:val="24"/>
          <w:lang w:val="ru-RU" w:bidi="ar-SA"/>
        </w:rPr>
      </w:pPr>
      <w:r w:rsidRPr="00053F89">
        <w:rPr>
          <w:rFonts w:ascii="Times New Roman" w:eastAsia="Calibri" w:hAnsi="Times New Roman" w:cs="Times New Roman"/>
          <w:sz w:val="24"/>
          <w:szCs w:val="24"/>
          <w:lang w:val="ru-RU" w:bidi="ar-SA"/>
        </w:rPr>
        <w:t>- предотвращению незаконной рубки деревьев;</w:t>
      </w:r>
    </w:p>
    <w:p w:rsidR="00053F89" w:rsidRPr="00053F89" w:rsidRDefault="00053F89" w:rsidP="00053F89">
      <w:pPr>
        <w:spacing w:after="0" w:line="240" w:lineRule="auto"/>
        <w:ind w:firstLine="426"/>
        <w:jc w:val="both"/>
        <w:rPr>
          <w:rFonts w:ascii="Times New Roman" w:eastAsia="Calibri" w:hAnsi="Times New Roman" w:cs="Times New Roman"/>
          <w:sz w:val="24"/>
          <w:szCs w:val="24"/>
          <w:lang w:val="ru-RU" w:bidi="ar-SA"/>
        </w:rPr>
      </w:pPr>
      <w:r w:rsidRPr="00053F89">
        <w:rPr>
          <w:rFonts w:ascii="Times New Roman" w:eastAsia="Calibri" w:hAnsi="Times New Roman" w:cs="Times New Roman"/>
          <w:sz w:val="24"/>
          <w:szCs w:val="24"/>
          <w:lang w:val="ru-RU" w:bidi="ar-SA"/>
        </w:rPr>
        <w:t xml:space="preserve">- соблюдению Правил использования лесов для осуществления рекреационной деятельности; </w:t>
      </w:r>
    </w:p>
    <w:p w:rsidR="00053F89" w:rsidRPr="00053F89" w:rsidRDefault="00053F89" w:rsidP="00053F89">
      <w:pPr>
        <w:spacing w:after="0" w:line="240" w:lineRule="auto"/>
        <w:ind w:firstLine="426"/>
        <w:jc w:val="both"/>
        <w:rPr>
          <w:rFonts w:ascii="Times New Roman" w:eastAsia="Calibri" w:hAnsi="Times New Roman" w:cs="Times New Roman"/>
          <w:sz w:val="24"/>
          <w:szCs w:val="24"/>
          <w:lang w:val="ru-RU" w:bidi="ar-SA"/>
        </w:rPr>
      </w:pPr>
      <w:r w:rsidRPr="00053F89">
        <w:rPr>
          <w:rFonts w:ascii="Times New Roman" w:eastAsia="Calibri" w:hAnsi="Times New Roman" w:cs="Times New Roman"/>
          <w:sz w:val="24"/>
          <w:szCs w:val="24"/>
          <w:lang w:val="ru-RU" w:bidi="ar-SA"/>
        </w:rPr>
        <w:t>- соблюдению Правил заготовки пищевых лесных ресурсов и сбора лекарственных растений;</w:t>
      </w:r>
    </w:p>
    <w:p w:rsidR="00053F89" w:rsidRPr="00053F89" w:rsidRDefault="00053F89" w:rsidP="00053F89">
      <w:pPr>
        <w:spacing w:after="0" w:line="240" w:lineRule="auto"/>
        <w:ind w:firstLine="426"/>
        <w:jc w:val="both"/>
        <w:rPr>
          <w:rFonts w:ascii="Times New Roman" w:eastAsia="Calibri" w:hAnsi="Times New Roman" w:cs="Times New Roman"/>
          <w:sz w:val="24"/>
          <w:szCs w:val="24"/>
          <w:lang w:val="ru-RU" w:bidi="ar-SA"/>
        </w:rPr>
      </w:pPr>
      <w:r w:rsidRPr="00053F89">
        <w:rPr>
          <w:rFonts w:ascii="Times New Roman" w:eastAsia="Calibri" w:hAnsi="Times New Roman" w:cs="Times New Roman"/>
          <w:sz w:val="24"/>
          <w:szCs w:val="24"/>
          <w:lang w:val="ru-RU" w:bidi="ar-SA"/>
        </w:rPr>
        <w:t>- соблюдению Правил заготовки и сбора недревесных лесных ресурсов;</w:t>
      </w:r>
    </w:p>
    <w:p w:rsidR="00053F89" w:rsidRPr="00053F89" w:rsidRDefault="00053F89" w:rsidP="00053F89">
      <w:pPr>
        <w:spacing w:after="0" w:line="240" w:lineRule="auto"/>
        <w:ind w:firstLine="426"/>
        <w:jc w:val="both"/>
        <w:rPr>
          <w:rFonts w:ascii="Times New Roman" w:eastAsia="Calibri" w:hAnsi="Times New Roman" w:cs="Times New Roman"/>
          <w:sz w:val="24"/>
          <w:szCs w:val="24"/>
          <w:lang w:val="ru-RU" w:bidi="ar-SA"/>
        </w:rPr>
      </w:pPr>
      <w:r w:rsidRPr="00053F89">
        <w:rPr>
          <w:rFonts w:ascii="Times New Roman" w:eastAsia="Calibri" w:hAnsi="Times New Roman" w:cs="Times New Roman"/>
          <w:sz w:val="24"/>
          <w:szCs w:val="24"/>
          <w:lang w:val="ru-RU" w:bidi="ar-SA"/>
        </w:rPr>
        <w:t>- соблюдению ограничений пребывания граждан в лесах, въезда в них транспортных средств, проведения в лесах определенных видов работ при введении особого противопожарного режима на территории города.</w:t>
      </w:r>
    </w:p>
    <w:p w:rsidR="00053F89" w:rsidRPr="00053F89" w:rsidRDefault="00053F89" w:rsidP="00053F89">
      <w:pPr>
        <w:spacing w:after="0" w:line="240" w:lineRule="auto"/>
        <w:ind w:firstLine="708"/>
        <w:jc w:val="both"/>
        <w:rPr>
          <w:rFonts w:ascii="Times New Roman" w:eastAsia="Calibri" w:hAnsi="Times New Roman" w:cs="Times New Roman"/>
          <w:sz w:val="24"/>
          <w:szCs w:val="24"/>
          <w:lang w:val="ru-RU" w:bidi="ar-SA"/>
        </w:rPr>
      </w:pPr>
      <w:r w:rsidRPr="00053F89">
        <w:rPr>
          <w:rFonts w:ascii="Times New Roman" w:eastAsia="Calibri" w:hAnsi="Times New Roman" w:cs="Times New Roman"/>
          <w:sz w:val="24"/>
          <w:szCs w:val="24"/>
          <w:lang w:val="ru-RU" w:bidi="ar-SA"/>
        </w:rPr>
        <w:t xml:space="preserve">За нарушение лесного законодательства предусмотрена как административная, так и уголовная ответственность. Кодексом Российской Федерации об административных правонарушениях предусмотрена административная ответственность по следующим статьям: </w:t>
      </w:r>
    </w:p>
    <w:p w:rsidR="00053F89" w:rsidRPr="00053F89" w:rsidRDefault="00053F89" w:rsidP="00053F89">
      <w:pPr>
        <w:spacing w:after="0" w:line="240" w:lineRule="auto"/>
        <w:ind w:firstLine="708"/>
        <w:jc w:val="both"/>
        <w:rPr>
          <w:rFonts w:ascii="Times New Roman" w:eastAsia="Calibri" w:hAnsi="Times New Roman" w:cs="Times New Roman"/>
          <w:sz w:val="24"/>
          <w:szCs w:val="24"/>
          <w:lang w:val="ru-RU" w:bidi="ar-SA"/>
        </w:rPr>
      </w:pPr>
      <w:r w:rsidRPr="00053F89">
        <w:rPr>
          <w:rFonts w:ascii="Times New Roman" w:eastAsia="Calibri" w:hAnsi="Times New Roman" w:cs="Times New Roman"/>
          <w:sz w:val="24"/>
          <w:szCs w:val="24"/>
          <w:lang w:val="ru-RU" w:bidi="ar-SA"/>
        </w:rPr>
        <w:t>Статья 7.9. КоАП РФ "Самовольное занятие лесных участков";</w:t>
      </w:r>
    </w:p>
    <w:p w:rsidR="00053F89" w:rsidRPr="00053F89" w:rsidRDefault="00053F89" w:rsidP="00053F89">
      <w:pPr>
        <w:spacing w:after="0" w:line="240" w:lineRule="auto"/>
        <w:ind w:firstLine="708"/>
        <w:jc w:val="both"/>
        <w:rPr>
          <w:rFonts w:ascii="Times New Roman" w:eastAsia="Calibri" w:hAnsi="Times New Roman" w:cs="Times New Roman"/>
          <w:sz w:val="24"/>
          <w:szCs w:val="24"/>
          <w:lang w:val="ru-RU" w:bidi="ar-SA"/>
        </w:rPr>
      </w:pPr>
      <w:r w:rsidRPr="00053F89">
        <w:rPr>
          <w:rFonts w:ascii="Times New Roman" w:eastAsia="Calibri" w:hAnsi="Times New Roman" w:cs="Times New Roman"/>
          <w:sz w:val="24"/>
          <w:szCs w:val="24"/>
          <w:lang w:val="ru-RU" w:bidi="ar-SA"/>
        </w:rPr>
        <w:t>Статья 8.24. КоАП РФ "Нарушение порядка предоставления гражданам, юридическим лицам лесов для их использования";</w:t>
      </w:r>
    </w:p>
    <w:p w:rsidR="00053F89" w:rsidRPr="00053F89" w:rsidRDefault="00053F89" w:rsidP="00053F89">
      <w:pPr>
        <w:spacing w:after="0" w:line="240" w:lineRule="auto"/>
        <w:ind w:firstLine="708"/>
        <w:jc w:val="both"/>
        <w:rPr>
          <w:rFonts w:ascii="Times New Roman" w:eastAsia="Calibri" w:hAnsi="Times New Roman" w:cs="Times New Roman"/>
          <w:sz w:val="24"/>
          <w:szCs w:val="24"/>
          <w:lang w:val="ru-RU" w:bidi="ar-SA"/>
        </w:rPr>
      </w:pPr>
      <w:r w:rsidRPr="00053F89">
        <w:rPr>
          <w:rFonts w:ascii="Times New Roman" w:eastAsia="Calibri" w:hAnsi="Times New Roman" w:cs="Times New Roman"/>
          <w:sz w:val="24"/>
          <w:szCs w:val="24"/>
          <w:lang w:val="ru-RU" w:bidi="ar-SA"/>
        </w:rPr>
        <w:t>Статья 8.25. КоАП РФ "Нарушение правил использования лесов";</w:t>
      </w:r>
    </w:p>
    <w:p w:rsidR="00053F89" w:rsidRPr="00053F89" w:rsidRDefault="00053F89" w:rsidP="00053F89">
      <w:pPr>
        <w:spacing w:after="0" w:line="240" w:lineRule="auto"/>
        <w:ind w:firstLine="708"/>
        <w:jc w:val="both"/>
        <w:rPr>
          <w:rFonts w:ascii="Times New Roman" w:eastAsia="Calibri" w:hAnsi="Times New Roman" w:cs="Times New Roman"/>
          <w:sz w:val="24"/>
          <w:szCs w:val="24"/>
          <w:lang w:val="ru-RU" w:bidi="ar-SA"/>
        </w:rPr>
      </w:pPr>
      <w:r w:rsidRPr="00053F89">
        <w:rPr>
          <w:rFonts w:ascii="Times New Roman" w:eastAsia="Calibri" w:hAnsi="Times New Roman" w:cs="Times New Roman"/>
          <w:sz w:val="24"/>
          <w:szCs w:val="24"/>
          <w:lang w:val="ru-RU" w:bidi="ar-SA"/>
        </w:rP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053F89" w:rsidRPr="00053F89" w:rsidRDefault="00053F89" w:rsidP="00053F89">
      <w:pPr>
        <w:spacing w:after="0" w:line="240" w:lineRule="auto"/>
        <w:ind w:firstLine="708"/>
        <w:jc w:val="both"/>
        <w:rPr>
          <w:rFonts w:ascii="Times New Roman" w:eastAsia="Calibri" w:hAnsi="Times New Roman" w:cs="Times New Roman"/>
          <w:sz w:val="24"/>
          <w:szCs w:val="24"/>
          <w:lang w:val="ru-RU" w:bidi="ar-SA"/>
        </w:rPr>
      </w:pPr>
      <w:r w:rsidRPr="00053F89">
        <w:rPr>
          <w:rFonts w:ascii="Times New Roman" w:eastAsia="Calibri" w:hAnsi="Times New Roman" w:cs="Times New Roman"/>
          <w:sz w:val="24"/>
          <w:szCs w:val="24"/>
          <w:lang w:val="ru-RU" w:bidi="ar-SA"/>
        </w:rPr>
        <w:t>Статья 8.27. "Нарушение требований лесного законодательства по воспроизводству лесов и лесоразведению";</w:t>
      </w:r>
    </w:p>
    <w:p w:rsidR="00053F89" w:rsidRPr="00053F89" w:rsidRDefault="00053F89" w:rsidP="00053F89">
      <w:pPr>
        <w:spacing w:after="0" w:line="240" w:lineRule="auto"/>
        <w:ind w:firstLine="708"/>
        <w:jc w:val="both"/>
        <w:rPr>
          <w:rFonts w:ascii="Times New Roman" w:eastAsia="Calibri" w:hAnsi="Times New Roman" w:cs="Times New Roman"/>
          <w:sz w:val="24"/>
          <w:szCs w:val="24"/>
          <w:lang w:val="ru-RU" w:bidi="ar-SA"/>
        </w:rPr>
      </w:pPr>
      <w:r w:rsidRPr="00053F89">
        <w:rPr>
          <w:rFonts w:ascii="Times New Roman" w:eastAsia="Calibri" w:hAnsi="Times New Roman" w:cs="Times New Roman"/>
          <w:sz w:val="24"/>
          <w:szCs w:val="24"/>
          <w:lang w:val="ru-RU" w:bidi="ar-SA"/>
        </w:rPr>
        <w:t xml:space="preserve">Статья 8.28. "Незаконная рубка, повреждение лесных насаждений или самовольное выкапывание в лесах деревьев, кустарников, лиан"; </w:t>
      </w:r>
    </w:p>
    <w:p w:rsidR="00053F89" w:rsidRPr="00053F89" w:rsidRDefault="00053F89" w:rsidP="00053F89">
      <w:pPr>
        <w:spacing w:after="0" w:line="240" w:lineRule="auto"/>
        <w:ind w:firstLine="708"/>
        <w:jc w:val="both"/>
        <w:rPr>
          <w:rFonts w:ascii="Times New Roman" w:eastAsia="Calibri" w:hAnsi="Times New Roman" w:cs="Times New Roman"/>
          <w:sz w:val="24"/>
          <w:szCs w:val="24"/>
          <w:lang w:val="ru-RU" w:bidi="ar-SA"/>
        </w:rPr>
      </w:pPr>
      <w:r w:rsidRPr="00053F89">
        <w:rPr>
          <w:rFonts w:ascii="Times New Roman" w:eastAsia="Calibri" w:hAnsi="Times New Roman" w:cs="Times New Roman"/>
          <w:sz w:val="24"/>
          <w:szCs w:val="24"/>
          <w:lang w:val="ru-RU" w:bidi="ar-SA"/>
        </w:rPr>
        <w:t>Статья 8.29. "Уничтожение мест обитания животных", уничтожение (разорение) муравейников, гнезд, нор или других мест обитания животных;</w:t>
      </w:r>
    </w:p>
    <w:p w:rsidR="00053F89" w:rsidRPr="00053F89" w:rsidRDefault="00053F89" w:rsidP="00053F89">
      <w:pPr>
        <w:spacing w:after="0" w:line="240" w:lineRule="auto"/>
        <w:ind w:firstLine="708"/>
        <w:jc w:val="both"/>
        <w:rPr>
          <w:rFonts w:ascii="Times New Roman" w:eastAsia="Calibri" w:hAnsi="Times New Roman" w:cs="Times New Roman"/>
          <w:sz w:val="24"/>
          <w:szCs w:val="24"/>
          <w:lang w:val="ru-RU" w:bidi="ar-SA"/>
        </w:rPr>
      </w:pPr>
      <w:r w:rsidRPr="00053F89">
        <w:rPr>
          <w:rFonts w:ascii="Times New Roman" w:eastAsia="Calibri" w:hAnsi="Times New Roman" w:cs="Times New Roman"/>
          <w:sz w:val="24"/>
          <w:szCs w:val="24"/>
          <w:lang w:val="ru-RU" w:bidi="ar-SA"/>
        </w:rPr>
        <w:t>Статья 8.30. "Уничтожение лесной инфраструктуры, а также сенокосов, пастбищ";</w:t>
      </w:r>
    </w:p>
    <w:p w:rsidR="00053F89" w:rsidRPr="00053F89" w:rsidRDefault="00053F89" w:rsidP="00053F89">
      <w:pPr>
        <w:spacing w:after="0" w:line="240" w:lineRule="auto"/>
        <w:ind w:firstLine="708"/>
        <w:jc w:val="both"/>
        <w:rPr>
          <w:rFonts w:ascii="Times New Roman" w:eastAsia="Calibri" w:hAnsi="Times New Roman" w:cs="Times New Roman"/>
          <w:sz w:val="24"/>
          <w:szCs w:val="24"/>
          <w:lang w:val="ru-RU" w:bidi="ar-SA"/>
        </w:rPr>
      </w:pPr>
      <w:r w:rsidRPr="00053F89">
        <w:rPr>
          <w:rFonts w:ascii="Times New Roman" w:eastAsia="Calibri" w:hAnsi="Times New Roman" w:cs="Times New Roman"/>
          <w:sz w:val="24"/>
          <w:szCs w:val="24"/>
          <w:lang w:val="ru-RU" w:bidi="ar-SA"/>
        </w:rPr>
        <w:t>Статья 8.30.1. "Нарушение порядка проектирования, создания, содержания и эксплуатации объектов лесной инфраструктуры";</w:t>
      </w:r>
    </w:p>
    <w:p w:rsidR="00053F89" w:rsidRPr="00053F89" w:rsidRDefault="00053F89" w:rsidP="00053F89">
      <w:pPr>
        <w:spacing w:after="0" w:line="240" w:lineRule="auto"/>
        <w:ind w:firstLine="708"/>
        <w:jc w:val="both"/>
        <w:rPr>
          <w:rFonts w:ascii="Times New Roman" w:eastAsia="Calibri" w:hAnsi="Times New Roman" w:cs="Times New Roman"/>
          <w:sz w:val="24"/>
          <w:szCs w:val="24"/>
          <w:lang w:val="ru-RU" w:bidi="ar-SA"/>
        </w:rPr>
      </w:pPr>
      <w:r w:rsidRPr="00053F89">
        <w:rPr>
          <w:rFonts w:ascii="Times New Roman" w:eastAsia="Calibri" w:hAnsi="Times New Roman" w:cs="Times New Roman"/>
          <w:sz w:val="24"/>
          <w:szCs w:val="24"/>
          <w:lang w:val="ru-RU" w:bidi="ar-SA"/>
        </w:rPr>
        <w:t>Статья 8.31. "Нарушение правил санитарной безопасности в лесах".</w:t>
      </w:r>
    </w:p>
    <w:p w:rsidR="00053F89" w:rsidRPr="00053F89" w:rsidRDefault="00053F89" w:rsidP="00053F89">
      <w:pPr>
        <w:spacing w:after="0" w:line="240" w:lineRule="auto"/>
        <w:ind w:firstLine="708"/>
        <w:jc w:val="both"/>
        <w:rPr>
          <w:rFonts w:ascii="Times New Roman" w:eastAsia="Calibri" w:hAnsi="Times New Roman" w:cs="Times New Roman"/>
          <w:sz w:val="24"/>
          <w:szCs w:val="24"/>
          <w:lang w:val="ru-RU" w:bidi="ar-SA"/>
        </w:rPr>
      </w:pPr>
      <w:r w:rsidRPr="00053F89">
        <w:rPr>
          <w:rFonts w:ascii="Times New Roman" w:eastAsia="Calibri" w:hAnsi="Times New Roman" w:cs="Times New Roman"/>
          <w:sz w:val="24"/>
          <w:szCs w:val="24"/>
          <w:lang w:val="ru-RU" w:bidi="ar-SA"/>
        </w:rPr>
        <w:t xml:space="preserve">В случае выявления нарушений обязательных требований лесного законодательства, административная ответственность за которые предусмотрена вышеуказанными статьями, </w:t>
      </w:r>
      <w:r w:rsidRPr="00053F89">
        <w:rPr>
          <w:rFonts w:ascii="Times New Roman" w:eastAsia="Calibri" w:hAnsi="Times New Roman" w:cs="Times New Roman"/>
          <w:sz w:val="24"/>
          <w:szCs w:val="24"/>
          <w:lang w:val="ru-RU" w:bidi="ar-SA"/>
        </w:rPr>
        <w:lastRenderedPageBreak/>
        <w:t>сведения направляются в уполномоченные органы государственной власти, осуществляющие государственный лесной надзор, для возбуждения дела об административном производстве и привлечения к административной ответственности.</w:t>
      </w:r>
    </w:p>
    <w:p w:rsidR="00053F89" w:rsidRPr="00053F89" w:rsidRDefault="00053F89" w:rsidP="00053F89">
      <w:pPr>
        <w:spacing w:after="0" w:line="240" w:lineRule="auto"/>
        <w:ind w:firstLine="708"/>
        <w:jc w:val="both"/>
        <w:rPr>
          <w:rFonts w:ascii="Times New Roman" w:eastAsia="Calibri" w:hAnsi="Times New Roman" w:cs="Times New Roman"/>
          <w:sz w:val="24"/>
          <w:szCs w:val="24"/>
          <w:lang w:val="ru-RU" w:bidi="ar-SA"/>
        </w:rPr>
      </w:pPr>
      <w:r w:rsidRPr="00053F89">
        <w:rPr>
          <w:rFonts w:ascii="Times New Roman" w:eastAsia="Calibri" w:hAnsi="Times New Roman" w:cs="Times New Roman"/>
          <w:sz w:val="24"/>
          <w:szCs w:val="24"/>
          <w:lang w:val="ru-RU" w:bidi="ar-SA"/>
        </w:rPr>
        <w:t>За незаконную рубку,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 в значительном размере, а также уничтожение или повреждение лесных насаждений, статьями 260 и 261 Уголовного кодекса Российской Федерации, предусмотрена уголовная ответственность.</w:t>
      </w:r>
    </w:p>
    <w:p w:rsidR="00700064" w:rsidRPr="00053F89" w:rsidRDefault="00700064" w:rsidP="00053F89">
      <w:pPr>
        <w:rPr>
          <w:rFonts w:ascii="Times New Roman" w:hAnsi="Times New Roman" w:cs="Times New Roman"/>
          <w:sz w:val="24"/>
          <w:szCs w:val="24"/>
          <w:lang w:val="ru-RU"/>
        </w:rPr>
      </w:pPr>
    </w:p>
    <w:sectPr w:rsidR="00700064" w:rsidRPr="00053F89" w:rsidSect="00A62673">
      <w:headerReference w:type="even" r:id="rId25"/>
      <w:pgSz w:w="11906" w:h="16838"/>
      <w:pgMar w:top="851" w:right="850" w:bottom="1135" w:left="170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AD7" w:rsidRDefault="003F0AD7">
      <w:r>
        <w:separator/>
      </w:r>
    </w:p>
  </w:endnote>
  <w:endnote w:type="continuationSeparator" w:id="0">
    <w:p w:rsidR="003F0AD7" w:rsidRDefault="003F0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AD7" w:rsidRDefault="003F0AD7">
      <w:r>
        <w:separator/>
      </w:r>
    </w:p>
  </w:footnote>
  <w:footnote w:type="continuationSeparator" w:id="0">
    <w:p w:rsidR="003F0AD7" w:rsidRDefault="003F0A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609" w:rsidRDefault="00D215A9" w:rsidP="006C7D53">
    <w:pPr>
      <w:pStyle w:val="a6"/>
      <w:framePr w:wrap="around" w:vAnchor="text" w:hAnchor="margin" w:xAlign="center" w:y="1"/>
      <w:rPr>
        <w:rStyle w:val="a7"/>
      </w:rPr>
    </w:pPr>
    <w:r>
      <w:rPr>
        <w:rStyle w:val="a7"/>
      </w:rPr>
      <w:fldChar w:fldCharType="begin"/>
    </w:r>
    <w:r w:rsidR="003A6609">
      <w:rPr>
        <w:rStyle w:val="a7"/>
      </w:rPr>
      <w:instrText xml:space="preserve">PAGE  </w:instrText>
    </w:r>
    <w:r>
      <w:rPr>
        <w:rStyle w:val="a7"/>
      </w:rPr>
      <w:fldChar w:fldCharType="end"/>
    </w:r>
  </w:p>
  <w:p w:rsidR="003A6609" w:rsidRDefault="003A660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49D1"/>
    <w:multiLevelType w:val="multilevel"/>
    <w:tmpl w:val="4956D8FA"/>
    <w:lvl w:ilvl="0">
      <w:start w:val="1"/>
      <w:numFmt w:val="decimal"/>
      <w:lvlText w:val="%1."/>
      <w:lvlJc w:val="left"/>
      <w:rPr>
        <w:rFonts w:ascii="Times New Roman" w:eastAsia="Times New Roman" w:hAnsi="Times New Roman" w:cs="Times New Roman"/>
        <w:b/>
        <w:bCs/>
        <w:i w:val="0"/>
        <w:iCs w:val="0"/>
        <w:smallCaps w:val="0"/>
        <w:strike w:val="0"/>
        <w:color w:val="413C41"/>
        <w:spacing w:val="0"/>
        <w:w w:val="100"/>
        <w:position w:val="0"/>
        <w:sz w:val="19"/>
        <w:szCs w:val="19"/>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413C41"/>
        <w:spacing w:val="0"/>
        <w:w w:val="100"/>
        <w:position w:val="0"/>
        <w:sz w:val="19"/>
        <w:szCs w:val="19"/>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413C41"/>
        <w:spacing w:val="0"/>
        <w:w w:val="100"/>
        <w:position w:val="0"/>
        <w:sz w:val="19"/>
        <w:szCs w:val="19"/>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4D2788"/>
    <w:multiLevelType w:val="hybridMultilevel"/>
    <w:tmpl w:val="25442CF6"/>
    <w:lvl w:ilvl="0" w:tplc="596605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7E342B6"/>
    <w:multiLevelType w:val="multilevel"/>
    <w:tmpl w:val="E8F22E22"/>
    <w:lvl w:ilvl="0">
      <w:start w:val="5"/>
      <w:numFmt w:val="decimal"/>
      <w:lvlText w:val="%1."/>
      <w:lvlJc w:val="left"/>
      <w:pPr>
        <w:ind w:left="420" w:hanging="420"/>
      </w:pPr>
      <w:rPr>
        <w:rFonts w:ascii="Times New Roman" w:eastAsiaTheme="majorEastAsia" w:hAnsi="Times New Roman" w:cs="Times New Roman" w:hint="default"/>
      </w:rPr>
    </w:lvl>
    <w:lvl w:ilvl="1">
      <w:start w:val="2"/>
      <w:numFmt w:val="decimal"/>
      <w:lvlText w:val="%1.%2."/>
      <w:lvlJc w:val="left"/>
      <w:pPr>
        <w:ind w:left="1650" w:hanging="720"/>
      </w:pPr>
      <w:rPr>
        <w:rFonts w:ascii="Times New Roman" w:eastAsiaTheme="majorEastAsia" w:hAnsi="Times New Roman" w:cs="Times New Roman" w:hint="default"/>
      </w:rPr>
    </w:lvl>
    <w:lvl w:ilvl="2">
      <w:start w:val="1"/>
      <w:numFmt w:val="decimal"/>
      <w:lvlText w:val="%1.%2.%3."/>
      <w:lvlJc w:val="left"/>
      <w:pPr>
        <w:ind w:left="2580" w:hanging="720"/>
      </w:pPr>
      <w:rPr>
        <w:rFonts w:ascii="Times New Roman" w:eastAsiaTheme="majorEastAsia" w:hAnsi="Times New Roman" w:cs="Times New Roman" w:hint="default"/>
      </w:rPr>
    </w:lvl>
    <w:lvl w:ilvl="3">
      <w:start w:val="1"/>
      <w:numFmt w:val="decimal"/>
      <w:lvlText w:val="%1.%2.%3.%4."/>
      <w:lvlJc w:val="left"/>
      <w:pPr>
        <w:ind w:left="3870" w:hanging="1080"/>
      </w:pPr>
      <w:rPr>
        <w:rFonts w:ascii="Times New Roman" w:eastAsiaTheme="majorEastAsia" w:hAnsi="Times New Roman" w:cs="Times New Roman" w:hint="default"/>
      </w:rPr>
    </w:lvl>
    <w:lvl w:ilvl="4">
      <w:start w:val="1"/>
      <w:numFmt w:val="decimal"/>
      <w:lvlText w:val="%1.%2.%3.%4.%5."/>
      <w:lvlJc w:val="left"/>
      <w:pPr>
        <w:ind w:left="4800" w:hanging="1080"/>
      </w:pPr>
      <w:rPr>
        <w:rFonts w:ascii="Times New Roman" w:eastAsiaTheme="majorEastAsia" w:hAnsi="Times New Roman" w:cs="Times New Roman" w:hint="default"/>
      </w:rPr>
    </w:lvl>
    <w:lvl w:ilvl="5">
      <w:start w:val="1"/>
      <w:numFmt w:val="decimal"/>
      <w:lvlText w:val="%1.%2.%3.%4.%5.%6."/>
      <w:lvlJc w:val="left"/>
      <w:pPr>
        <w:ind w:left="6090" w:hanging="1440"/>
      </w:pPr>
      <w:rPr>
        <w:rFonts w:ascii="Times New Roman" w:eastAsiaTheme="majorEastAsia" w:hAnsi="Times New Roman" w:cs="Times New Roman" w:hint="default"/>
      </w:rPr>
    </w:lvl>
    <w:lvl w:ilvl="6">
      <w:start w:val="1"/>
      <w:numFmt w:val="decimal"/>
      <w:lvlText w:val="%1.%2.%3.%4.%5.%6.%7."/>
      <w:lvlJc w:val="left"/>
      <w:pPr>
        <w:ind w:left="7380" w:hanging="1800"/>
      </w:pPr>
      <w:rPr>
        <w:rFonts w:ascii="Times New Roman" w:eastAsiaTheme="majorEastAsia" w:hAnsi="Times New Roman" w:cs="Times New Roman" w:hint="default"/>
      </w:rPr>
    </w:lvl>
    <w:lvl w:ilvl="7">
      <w:start w:val="1"/>
      <w:numFmt w:val="decimal"/>
      <w:lvlText w:val="%1.%2.%3.%4.%5.%6.%7.%8."/>
      <w:lvlJc w:val="left"/>
      <w:pPr>
        <w:ind w:left="8310" w:hanging="1800"/>
      </w:pPr>
      <w:rPr>
        <w:rFonts w:ascii="Times New Roman" w:eastAsiaTheme="majorEastAsia" w:hAnsi="Times New Roman" w:cs="Times New Roman" w:hint="default"/>
      </w:rPr>
    </w:lvl>
    <w:lvl w:ilvl="8">
      <w:start w:val="1"/>
      <w:numFmt w:val="decimal"/>
      <w:lvlText w:val="%1.%2.%3.%4.%5.%6.%7.%8.%9."/>
      <w:lvlJc w:val="left"/>
      <w:pPr>
        <w:ind w:left="9600" w:hanging="2160"/>
      </w:pPr>
      <w:rPr>
        <w:rFonts w:ascii="Times New Roman" w:eastAsiaTheme="majorEastAsia" w:hAnsi="Times New Roman" w:cs="Times New Roman" w:hint="default"/>
      </w:rPr>
    </w:lvl>
  </w:abstractNum>
  <w:abstractNum w:abstractNumId="3" w15:restartNumberingAfterBreak="0">
    <w:nsid w:val="106D6502"/>
    <w:multiLevelType w:val="multilevel"/>
    <w:tmpl w:val="655A8666"/>
    <w:lvl w:ilvl="0">
      <w:start w:val="2"/>
      <w:numFmt w:val="decimal"/>
      <w:lvlText w:val="%1"/>
      <w:lvlJc w:val="left"/>
      <w:pPr>
        <w:ind w:left="360" w:hanging="360"/>
      </w:pPr>
      <w:rPr>
        <w:rFonts w:hint="default"/>
      </w:rPr>
    </w:lvl>
    <w:lvl w:ilvl="1">
      <w:start w:val="4"/>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4" w15:restartNumberingAfterBreak="0">
    <w:nsid w:val="14011F72"/>
    <w:multiLevelType w:val="multilevel"/>
    <w:tmpl w:val="319ECF2C"/>
    <w:lvl w:ilvl="0">
      <w:start w:val="1"/>
      <w:numFmt w:val="decimal"/>
      <w:lvlText w:val="5.10.%1."/>
      <w:lvlJc w:val="left"/>
      <w:rPr>
        <w:rFonts w:ascii="Times New Roman" w:eastAsia="Times New Roman" w:hAnsi="Times New Roman" w:cs="Times New Roman"/>
        <w:b w:val="0"/>
        <w:bCs w:val="0"/>
        <w:i w:val="0"/>
        <w:iCs w:val="0"/>
        <w:smallCaps w:val="0"/>
        <w:strike w:val="0"/>
        <w:color w:val="423E43"/>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071001"/>
    <w:multiLevelType w:val="multilevel"/>
    <w:tmpl w:val="70783046"/>
    <w:lvl w:ilvl="0">
      <w:start w:val="1"/>
      <w:numFmt w:val="bullet"/>
      <w:lvlText w:val="-"/>
      <w:lvlJc w:val="left"/>
      <w:rPr>
        <w:rFonts w:ascii="Times New Roman" w:eastAsia="Times New Roman" w:hAnsi="Times New Roman" w:cs="Times New Roman"/>
        <w:b w:val="0"/>
        <w:bCs w:val="0"/>
        <w:i w:val="0"/>
        <w:iCs w:val="0"/>
        <w:smallCaps w:val="0"/>
        <w:strike w:val="0"/>
        <w:color w:val="423E43"/>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EC3F7D"/>
    <w:multiLevelType w:val="multilevel"/>
    <w:tmpl w:val="6726BB1C"/>
    <w:lvl w:ilvl="0">
      <w:start w:val="7"/>
      <w:numFmt w:val="decimal"/>
      <w:lvlText w:val="4.%1."/>
      <w:lvlJc w:val="left"/>
      <w:rPr>
        <w:rFonts w:ascii="Times New Roman" w:eastAsia="Times New Roman" w:hAnsi="Times New Roman" w:cs="Times New Roman"/>
        <w:b w:val="0"/>
        <w:bCs w:val="0"/>
        <w:i w:val="0"/>
        <w:iCs w:val="0"/>
        <w:smallCaps w:val="0"/>
        <w:strike w:val="0"/>
        <w:color w:val="auto"/>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C85448"/>
    <w:multiLevelType w:val="multilevel"/>
    <w:tmpl w:val="47726138"/>
    <w:lvl w:ilvl="0">
      <w:start w:val="1"/>
      <w:numFmt w:val="decimal"/>
      <w:lvlText w:val="4.6.%1."/>
      <w:lvlJc w:val="left"/>
      <w:rPr>
        <w:rFonts w:ascii="Times New Roman" w:eastAsia="Times New Roman" w:hAnsi="Times New Roman" w:cs="Times New Roman"/>
        <w:b w:val="0"/>
        <w:bCs w:val="0"/>
        <w:i w:val="0"/>
        <w:iCs w:val="0"/>
        <w:smallCaps w:val="0"/>
        <w:strike w:val="0"/>
        <w:color w:val="auto"/>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563CCC"/>
    <w:multiLevelType w:val="hybridMultilevel"/>
    <w:tmpl w:val="9718DFBE"/>
    <w:lvl w:ilvl="0" w:tplc="0890D59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0B75250"/>
    <w:multiLevelType w:val="hybridMultilevel"/>
    <w:tmpl w:val="FA7639E4"/>
    <w:lvl w:ilvl="0" w:tplc="09C2A4A0">
      <w:start w:val="1"/>
      <w:numFmt w:val="decimal"/>
      <w:lvlText w:val="%1."/>
      <w:lvlJc w:val="left"/>
      <w:pPr>
        <w:tabs>
          <w:tab w:val="num" w:pos="960"/>
        </w:tabs>
        <w:ind w:left="960" w:hanging="6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10C0D13"/>
    <w:multiLevelType w:val="multilevel"/>
    <w:tmpl w:val="6D026088"/>
    <w:lvl w:ilvl="0">
      <w:start w:val="1"/>
      <w:numFmt w:val="decimal"/>
      <w:lvlText w:val="4.8.%1."/>
      <w:lvlJc w:val="left"/>
      <w:rPr>
        <w:rFonts w:ascii="Times New Roman" w:eastAsia="Times New Roman" w:hAnsi="Times New Roman" w:cs="Times New Roman"/>
        <w:b w:val="0"/>
        <w:bCs w:val="0"/>
        <w:i w:val="0"/>
        <w:iCs w:val="0"/>
        <w:smallCaps w:val="0"/>
        <w:strike w:val="0"/>
        <w:color w:val="auto"/>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453E4B"/>
    <w:multiLevelType w:val="hybridMultilevel"/>
    <w:tmpl w:val="9B523FEE"/>
    <w:lvl w:ilvl="0" w:tplc="C42C86A2">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3EB2C9C"/>
    <w:multiLevelType w:val="multilevel"/>
    <w:tmpl w:val="30F0F37E"/>
    <w:lvl w:ilvl="0">
      <w:start w:val="2"/>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13" w15:restartNumberingAfterBreak="0">
    <w:nsid w:val="24AB6A13"/>
    <w:multiLevelType w:val="multilevel"/>
    <w:tmpl w:val="655A8666"/>
    <w:lvl w:ilvl="0">
      <w:start w:val="2"/>
      <w:numFmt w:val="decimal"/>
      <w:lvlText w:val="%1"/>
      <w:lvlJc w:val="left"/>
      <w:pPr>
        <w:ind w:left="360" w:hanging="360"/>
      </w:pPr>
      <w:rPr>
        <w:rFonts w:hint="default"/>
      </w:rPr>
    </w:lvl>
    <w:lvl w:ilvl="1">
      <w:start w:val="2"/>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14" w15:restartNumberingAfterBreak="0">
    <w:nsid w:val="3495770F"/>
    <w:multiLevelType w:val="multilevel"/>
    <w:tmpl w:val="83828050"/>
    <w:lvl w:ilvl="0">
      <w:start w:val="3"/>
      <w:numFmt w:val="decimal"/>
      <w:lvlText w:val="%1."/>
      <w:lvlJc w:val="left"/>
      <w:pPr>
        <w:ind w:left="450" w:hanging="450"/>
      </w:pPr>
      <w:rPr>
        <w:rFonts w:hint="default"/>
      </w:rPr>
    </w:lvl>
    <w:lvl w:ilvl="1">
      <w:start w:val="1"/>
      <w:numFmt w:val="decimal"/>
      <w:lvlText w:val="%1.%2."/>
      <w:lvlJc w:val="left"/>
      <w:pPr>
        <w:ind w:left="1635" w:hanging="720"/>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825" w:hanging="108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6015" w:hanging="1440"/>
      </w:pPr>
      <w:rPr>
        <w:rFonts w:hint="default"/>
      </w:rPr>
    </w:lvl>
    <w:lvl w:ilvl="6">
      <w:start w:val="1"/>
      <w:numFmt w:val="decimal"/>
      <w:lvlText w:val="%1.%2.%3.%4.%5.%6.%7."/>
      <w:lvlJc w:val="left"/>
      <w:pPr>
        <w:ind w:left="7290" w:hanging="1800"/>
      </w:pPr>
      <w:rPr>
        <w:rFonts w:hint="default"/>
      </w:rPr>
    </w:lvl>
    <w:lvl w:ilvl="7">
      <w:start w:val="1"/>
      <w:numFmt w:val="decimal"/>
      <w:lvlText w:val="%1.%2.%3.%4.%5.%6.%7.%8."/>
      <w:lvlJc w:val="left"/>
      <w:pPr>
        <w:ind w:left="8205" w:hanging="1800"/>
      </w:pPr>
      <w:rPr>
        <w:rFonts w:hint="default"/>
      </w:rPr>
    </w:lvl>
    <w:lvl w:ilvl="8">
      <w:start w:val="1"/>
      <w:numFmt w:val="decimal"/>
      <w:lvlText w:val="%1.%2.%3.%4.%5.%6.%7.%8.%9."/>
      <w:lvlJc w:val="left"/>
      <w:pPr>
        <w:ind w:left="9480" w:hanging="2160"/>
      </w:pPr>
      <w:rPr>
        <w:rFonts w:hint="default"/>
      </w:rPr>
    </w:lvl>
  </w:abstractNum>
  <w:abstractNum w:abstractNumId="15" w15:restartNumberingAfterBreak="0">
    <w:nsid w:val="351A535A"/>
    <w:multiLevelType w:val="hybridMultilevel"/>
    <w:tmpl w:val="EADC868E"/>
    <w:lvl w:ilvl="0" w:tplc="54F262A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F26CEF"/>
    <w:multiLevelType w:val="multilevel"/>
    <w:tmpl w:val="B43E1F6C"/>
    <w:lvl w:ilvl="0">
      <w:start w:val="3"/>
      <w:numFmt w:val="decimal"/>
      <w:lvlText w:val="%1"/>
      <w:lvlJc w:val="left"/>
      <w:pPr>
        <w:ind w:left="570" w:hanging="570"/>
      </w:pPr>
      <w:rPr>
        <w:rFonts w:hint="default"/>
      </w:rPr>
    </w:lvl>
    <w:lvl w:ilvl="1">
      <w:start w:val="1"/>
      <w:numFmt w:val="decimal"/>
      <w:lvlText w:val="%1.%2"/>
      <w:lvlJc w:val="left"/>
      <w:pPr>
        <w:ind w:left="1042" w:hanging="57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936" w:hanging="2160"/>
      </w:pPr>
      <w:rPr>
        <w:rFonts w:hint="default"/>
      </w:rPr>
    </w:lvl>
  </w:abstractNum>
  <w:abstractNum w:abstractNumId="17" w15:restartNumberingAfterBreak="0">
    <w:nsid w:val="39390224"/>
    <w:multiLevelType w:val="multilevel"/>
    <w:tmpl w:val="B2C6DE38"/>
    <w:lvl w:ilvl="0">
      <w:start w:val="1"/>
      <w:numFmt w:val="decimal"/>
      <w:lvlText w:val="5.%1."/>
      <w:lvlJc w:val="left"/>
      <w:rPr>
        <w:rFonts w:ascii="Times New Roman" w:eastAsia="Times New Roman" w:hAnsi="Times New Roman" w:cs="Times New Roman"/>
        <w:b w:val="0"/>
        <w:bCs w:val="0"/>
        <w:i w:val="0"/>
        <w:iCs w:val="0"/>
        <w:smallCaps w:val="0"/>
        <w:strike w:val="0"/>
        <w:color w:val="423E43"/>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A5171C0"/>
    <w:multiLevelType w:val="multilevel"/>
    <w:tmpl w:val="5D9242CC"/>
    <w:lvl w:ilvl="0">
      <w:start w:val="2"/>
      <w:numFmt w:val="decimal"/>
      <w:lvlText w:val="%1."/>
      <w:lvlJc w:val="left"/>
      <w:pPr>
        <w:ind w:left="435" w:hanging="43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3DF945EF"/>
    <w:multiLevelType w:val="hybridMultilevel"/>
    <w:tmpl w:val="F8D0D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CC280A"/>
    <w:multiLevelType w:val="multilevel"/>
    <w:tmpl w:val="8DA8034A"/>
    <w:lvl w:ilvl="0">
      <w:start w:val="5"/>
      <w:numFmt w:val="decimal"/>
      <w:lvlText w:val="5.%1."/>
      <w:lvlJc w:val="left"/>
      <w:rPr>
        <w:rFonts w:ascii="Times New Roman" w:eastAsia="Times New Roman" w:hAnsi="Times New Roman" w:cs="Times New Roman"/>
        <w:b w:val="0"/>
        <w:bCs w:val="0"/>
        <w:i w:val="0"/>
        <w:iCs w:val="0"/>
        <w:smallCaps w:val="0"/>
        <w:strike w:val="0"/>
        <w:color w:val="423E43"/>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4FE7B70"/>
    <w:multiLevelType w:val="multilevel"/>
    <w:tmpl w:val="BACE0802"/>
    <w:lvl w:ilvl="0">
      <w:start w:val="1"/>
      <w:numFmt w:val="decimal"/>
      <w:lvlText w:val="%1"/>
      <w:lvlJc w:val="left"/>
      <w:pPr>
        <w:ind w:left="360" w:hanging="360"/>
      </w:pPr>
      <w:rPr>
        <w:rFonts w:hint="default"/>
      </w:rPr>
    </w:lvl>
    <w:lvl w:ilvl="1">
      <w:start w:val="2"/>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22" w15:restartNumberingAfterBreak="0">
    <w:nsid w:val="4984186F"/>
    <w:multiLevelType w:val="multilevel"/>
    <w:tmpl w:val="34FACE88"/>
    <w:lvl w:ilvl="0">
      <w:start w:val="1"/>
      <w:numFmt w:val="decimal"/>
      <w:lvlText w:val="%1"/>
      <w:lvlJc w:val="left"/>
      <w:pPr>
        <w:ind w:left="360" w:hanging="360"/>
      </w:pPr>
      <w:rPr>
        <w:rFonts w:hint="default"/>
      </w:rPr>
    </w:lvl>
    <w:lvl w:ilvl="1">
      <w:start w:val="3"/>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23" w15:restartNumberingAfterBreak="0">
    <w:nsid w:val="50BD353D"/>
    <w:multiLevelType w:val="multilevel"/>
    <w:tmpl w:val="3D008D42"/>
    <w:lvl w:ilvl="0">
      <w:start w:val="5"/>
      <w:numFmt w:val="decimal"/>
      <w:lvlText w:val="%1."/>
      <w:lvlJc w:val="left"/>
      <w:pPr>
        <w:ind w:left="450" w:hanging="450"/>
      </w:pPr>
      <w:rPr>
        <w:rFonts w:ascii="Times New Roman" w:eastAsiaTheme="majorEastAsia" w:hAnsi="Times New Roman" w:cs="Times New Roman" w:hint="default"/>
      </w:rPr>
    </w:lvl>
    <w:lvl w:ilvl="1">
      <w:start w:val="5"/>
      <w:numFmt w:val="decimal"/>
      <w:lvlText w:val="%1.%2."/>
      <w:lvlJc w:val="left"/>
      <w:pPr>
        <w:ind w:left="1440" w:hanging="720"/>
      </w:pPr>
      <w:rPr>
        <w:rFonts w:ascii="Times New Roman" w:eastAsiaTheme="majorEastAsia" w:hAnsi="Times New Roman" w:cs="Times New Roman" w:hint="default"/>
      </w:rPr>
    </w:lvl>
    <w:lvl w:ilvl="2">
      <w:start w:val="1"/>
      <w:numFmt w:val="decimal"/>
      <w:lvlText w:val="%1.%2.%3."/>
      <w:lvlJc w:val="left"/>
      <w:pPr>
        <w:ind w:left="2160" w:hanging="720"/>
      </w:pPr>
      <w:rPr>
        <w:rFonts w:ascii="Times New Roman" w:eastAsiaTheme="majorEastAsia" w:hAnsi="Times New Roman" w:cs="Times New Roman" w:hint="default"/>
      </w:rPr>
    </w:lvl>
    <w:lvl w:ilvl="3">
      <w:start w:val="1"/>
      <w:numFmt w:val="decimal"/>
      <w:lvlText w:val="%1.%2.%3.%4."/>
      <w:lvlJc w:val="left"/>
      <w:pPr>
        <w:ind w:left="3240" w:hanging="1080"/>
      </w:pPr>
      <w:rPr>
        <w:rFonts w:ascii="Times New Roman" w:eastAsiaTheme="majorEastAsia" w:hAnsi="Times New Roman" w:cs="Times New Roman" w:hint="default"/>
      </w:rPr>
    </w:lvl>
    <w:lvl w:ilvl="4">
      <w:start w:val="1"/>
      <w:numFmt w:val="decimal"/>
      <w:lvlText w:val="%1.%2.%3.%4.%5."/>
      <w:lvlJc w:val="left"/>
      <w:pPr>
        <w:ind w:left="3960" w:hanging="1080"/>
      </w:pPr>
      <w:rPr>
        <w:rFonts w:ascii="Times New Roman" w:eastAsiaTheme="majorEastAsia" w:hAnsi="Times New Roman" w:cs="Times New Roman" w:hint="default"/>
      </w:rPr>
    </w:lvl>
    <w:lvl w:ilvl="5">
      <w:start w:val="1"/>
      <w:numFmt w:val="decimal"/>
      <w:lvlText w:val="%1.%2.%3.%4.%5.%6."/>
      <w:lvlJc w:val="left"/>
      <w:pPr>
        <w:ind w:left="5040" w:hanging="1440"/>
      </w:pPr>
      <w:rPr>
        <w:rFonts w:ascii="Times New Roman" w:eastAsiaTheme="majorEastAsia" w:hAnsi="Times New Roman" w:cs="Times New Roman" w:hint="default"/>
      </w:rPr>
    </w:lvl>
    <w:lvl w:ilvl="6">
      <w:start w:val="1"/>
      <w:numFmt w:val="decimal"/>
      <w:lvlText w:val="%1.%2.%3.%4.%5.%6.%7."/>
      <w:lvlJc w:val="left"/>
      <w:pPr>
        <w:ind w:left="6120" w:hanging="1800"/>
      </w:pPr>
      <w:rPr>
        <w:rFonts w:ascii="Times New Roman" w:eastAsiaTheme="majorEastAsia" w:hAnsi="Times New Roman" w:cs="Times New Roman" w:hint="default"/>
      </w:rPr>
    </w:lvl>
    <w:lvl w:ilvl="7">
      <w:start w:val="1"/>
      <w:numFmt w:val="decimal"/>
      <w:lvlText w:val="%1.%2.%3.%4.%5.%6.%7.%8."/>
      <w:lvlJc w:val="left"/>
      <w:pPr>
        <w:ind w:left="6840" w:hanging="1800"/>
      </w:pPr>
      <w:rPr>
        <w:rFonts w:ascii="Times New Roman" w:eastAsiaTheme="majorEastAsia" w:hAnsi="Times New Roman" w:cs="Times New Roman" w:hint="default"/>
      </w:rPr>
    </w:lvl>
    <w:lvl w:ilvl="8">
      <w:start w:val="1"/>
      <w:numFmt w:val="decimal"/>
      <w:lvlText w:val="%1.%2.%3.%4.%5.%6.%7.%8.%9."/>
      <w:lvlJc w:val="left"/>
      <w:pPr>
        <w:ind w:left="7920" w:hanging="2160"/>
      </w:pPr>
      <w:rPr>
        <w:rFonts w:ascii="Times New Roman" w:eastAsiaTheme="majorEastAsia" w:hAnsi="Times New Roman" w:cs="Times New Roman" w:hint="default"/>
      </w:rPr>
    </w:lvl>
  </w:abstractNum>
  <w:abstractNum w:abstractNumId="24" w15:restartNumberingAfterBreak="0">
    <w:nsid w:val="50C425AC"/>
    <w:multiLevelType w:val="multilevel"/>
    <w:tmpl w:val="9A7E5E12"/>
    <w:lvl w:ilvl="0">
      <w:start w:val="1"/>
      <w:numFmt w:val="decimal"/>
      <w:lvlText w:val="4.5.%1."/>
      <w:lvlJc w:val="left"/>
      <w:rPr>
        <w:rFonts w:ascii="Times New Roman" w:eastAsia="Times New Roman" w:hAnsi="Times New Roman" w:cs="Times New Roman"/>
        <w:b w:val="0"/>
        <w:bCs w:val="0"/>
        <w:i w:val="0"/>
        <w:iCs w:val="0"/>
        <w:smallCaps w:val="0"/>
        <w:strike w:val="0"/>
        <w:color w:val="auto"/>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444741D"/>
    <w:multiLevelType w:val="multilevel"/>
    <w:tmpl w:val="F02EB6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6F53F09"/>
    <w:multiLevelType w:val="multilevel"/>
    <w:tmpl w:val="FD649B96"/>
    <w:styleLink w:val="WW8Num1"/>
    <w:lvl w:ilvl="0">
      <w:start w:val="1"/>
      <w:numFmt w:val="none"/>
      <w:pStyle w:val="Heading21"/>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7" w15:restartNumberingAfterBreak="0">
    <w:nsid w:val="5A024C9D"/>
    <w:multiLevelType w:val="multilevel"/>
    <w:tmpl w:val="D60872D4"/>
    <w:lvl w:ilvl="0">
      <w:start w:val="2"/>
      <w:numFmt w:val="decimal"/>
      <w:lvlText w:val="%1."/>
      <w:lvlJc w:val="left"/>
      <w:pPr>
        <w:ind w:left="435" w:hanging="43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5B8263E8"/>
    <w:multiLevelType w:val="hybridMultilevel"/>
    <w:tmpl w:val="A4584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EF3041"/>
    <w:multiLevelType w:val="multilevel"/>
    <w:tmpl w:val="B7BE7894"/>
    <w:lvl w:ilvl="0">
      <w:start w:val="5"/>
      <w:numFmt w:val="decimal"/>
      <w:lvlText w:val="%1."/>
      <w:lvlJc w:val="left"/>
      <w:pPr>
        <w:ind w:left="570" w:hanging="570"/>
      </w:pPr>
      <w:rPr>
        <w:rFonts w:ascii="Times New Roman" w:hAnsi="Times New Roman" w:cs="Times New Roman" w:hint="default"/>
      </w:rPr>
    </w:lvl>
    <w:lvl w:ilvl="1">
      <w:start w:val="12"/>
      <w:numFmt w:val="decimal"/>
      <w:lvlText w:val="%1.%2."/>
      <w:lvlJc w:val="left"/>
      <w:pPr>
        <w:ind w:left="1770" w:hanging="720"/>
      </w:pPr>
      <w:rPr>
        <w:rFonts w:ascii="Times New Roman" w:hAnsi="Times New Roman" w:cs="Times New Roman" w:hint="default"/>
      </w:rPr>
    </w:lvl>
    <w:lvl w:ilvl="2">
      <w:start w:val="1"/>
      <w:numFmt w:val="decimal"/>
      <w:lvlText w:val="%1.%2.%3."/>
      <w:lvlJc w:val="left"/>
      <w:pPr>
        <w:ind w:left="2820" w:hanging="720"/>
      </w:pPr>
      <w:rPr>
        <w:rFonts w:ascii="Times New Roman" w:hAnsi="Times New Roman" w:cs="Times New Roman" w:hint="default"/>
      </w:rPr>
    </w:lvl>
    <w:lvl w:ilvl="3">
      <w:start w:val="1"/>
      <w:numFmt w:val="decimal"/>
      <w:lvlText w:val="%1.%2.%3.%4."/>
      <w:lvlJc w:val="left"/>
      <w:pPr>
        <w:ind w:left="4230" w:hanging="1080"/>
      </w:pPr>
      <w:rPr>
        <w:rFonts w:ascii="Times New Roman" w:hAnsi="Times New Roman" w:cs="Times New Roman" w:hint="default"/>
      </w:rPr>
    </w:lvl>
    <w:lvl w:ilvl="4">
      <w:start w:val="1"/>
      <w:numFmt w:val="decimal"/>
      <w:lvlText w:val="%1.%2.%3.%4.%5."/>
      <w:lvlJc w:val="left"/>
      <w:pPr>
        <w:ind w:left="5280" w:hanging="1080"/>
      </w:pPr>
      <w:rPr>
        <w:rFonts w:ascii="Times New Roman" w:hAnsi="Times New Roman" w:cs="Times New Roman" w:hint="default"/>
      </w:rPr>
    </w:lvl>
    <w:lvl w:ilvl="5">
      <w:start w:val="1"/>
      <w:numFmt w:val="decimal"/>
      <w:lvlText w:val="%1.%2.%3.%4.%5.%6."/>
      <w:lvlJc w:val="left"/>
      <w:pPr>
        <w:ind w:left="6690" w:hanging="1440"/>
      </w:pPr>
      <w:rPr>
        <w:rFonts w:ascii="Times New Roman" w:hAnsi="Times New Roman" w:cs="Times New Roman" w:hint="default"/>
      </w:rPr>
    </w:lvl>
    <w:lvl w:ilvl="6">
      <w:start w:val="1"/>
      <w:numFmt w:val="decimal"/>
      <w:lvlText w:val="%1.%2.%3.%4.%5.%6.%7."/>
      <w:lvlJc w:val="left"/>
      <w:pPr>
        <w:ind w:left="8100" w:hanging="1800"/>
      </w:pPr>
      <w:rPr>
        <w:rFonts w:ascii="Times New Roman" w:hAnsi="Times New Roman" w:cs="Times New Roman" w:hint="default"/>
      </w:rPr>
    </w:lvl>
    <w:lvl w:ilvl="7">
      <w:start w:val="1"/>
      <w:numFmt w:val="decimal"/>
      <w:lvlText w:val="%1.%2.%3.%4.%5.%6.%7.%8."/>
      <w:lvlJc w:val="left"/>
      <w:pPr>
        <w:ind w:left="9150" w:hanging="1800"/>
      </w:pPr>
      <w:rPr>
        <w:rFonts w:ascii="Times New Roman" w:hAnsi="Times New Roman" w:cs="Times New Roman" w:hint="default"/>
      </w:rPr>
    </w:lvl>
    <w:lvl w:ilvl="8">
      <w:start w:val="1"/>
      <w:numFmt w:val="decimal"/>
      <w:lvlText w:val="%1.%2.%3.%4.%5.%6.%7.%8.%9."/>
      <w:lvlJc w:val="left"/>
      <w:pPr>
        <w:ind w:left="10560" w:hanging="2160"/>
      </w:pPr>
      <w:rPr>
        <w:rFonts w:ascii="Times New Roman" w:hAnsi="Times New Roman" w:cs="Times New Roman" w:hint="default"/>
      </w:rPr>
    </w:lvl>
  </w:abstractNum>
  <w:abstractNum w:abstractNumId="30" w15:restartNumberingAfterBreak="0">
    <w:nsid w:val="5C480CDD"/>
    <w:multiLevelType w:val="singleLevel"/>
    <w:tmpl w:val="7B5CD696"/>
    <w:lvl w:ilvl="0">
      <w:start w:val="1"/>
      <w:numFmt w:val="decimal"/>
      <w:lvlText w:val="%1."/>
      <w:lvlJc w:val="left"/>
      <w:pPr>
        <w:tabs>
          <w:tab w:val="num" w:pos="1428"/>
        </w:tabs>
        <w:ind w:left="1428" w:hanging="435"/>
      </w:pPr>
      <w:rPr>
        <w:rFonts w:hint="default"/>
      </w:rPr>
    </w:lvl>
  </w:abstractNum>
  <w:abstractNum w:abstractNumId="31" w15:restartNumberingAfterBreak="0">
    <w:nsid w:val="64FF4E47"/>
    <w:multiLevelType w:val="hybridMultilevel"/>
    <w:tmpl w:val="D72C754A"/>
    <w:lvl w:ilvl="0" w:tplc="95CC2286">
      <w:start w:val="2"/>
      <w:numFmt w:val="decimal"/>
      <w:lvlText w:val="%1."/>
      <w:lvlJc w:val="left"/>
      <w:pPr>
        <w:ind w:left="2429" w:hanging="360"/>
      </w:pPr>
      <w:rPr>
        <w:rFonts w:hint="default"/>
      </w:rPr>
    </w:lvl>
    <w:lvl w:ilvl="1" w:tplc="04190019" w:tentative="1">
      <w:start w:val="1"/>
      <w:numFmt w:val="lowerLetter"/>
      <w:lvlText w:val="%2."/>
      <w:lvlJc w:val="left"/>
      <w:pPr>
        <w:ind w:left="3149" w:hanging="360"/>
      </w:pPr>
    </w:lvl>
    <w:lvl w:ilvl="2" w:tplc="0419001B" w:tentative="1">
      <w:start w:val="1"/>
      <w:numFmt w:val="lowerRoman"/>
      <w:lvlText w:val="%3."/>
      <w:lvlJc w:val="right"/>
      <w:pPr>
        <w:ind w:left="3869" w:hanging="180"/>
      </w:pPr>
    </w:lvl>
    <w:lvl w:ilvl="3" w:tplc="0419000F" w:tentative="1">
      <w:start w:val="1"/>
      <w:numFmt w:val="decimal"/>
      <w:lvlText w:val="%4."/>
      <w:lvlJc w:val="left"/>
      <w:pPr>
        <w:ind w:left="4589" w:hanging="360"/>
      </w:pPr>
    </w:lvl>
    <w:lvl w:ilvl="4" w:tplc="04190019" w:tentative="1">
      <w:start w:val="1"/>
      <w:numFmt w:val="lowerLetter"/>
      <w:lvlText w:val="%5."/>
      <w:lvlJc w:val="left"/>
      <w:pPr>
        <w:ind w:left="5309" w:hanging="360"/>
      </w:pPr>
    </w:lvl>
    <w:lvl w:ilvl="5" w:tplc="0419001B" w:tentative="1">
      <w:start w:val="1"/>
      <w:numFmt w:val="lowerRoman"/>
      <w:lvlText w:val="%6."/>
      <w:lvlJc w:val="right"/>
      <w:pPr>
        <w:ind w:left="6029" w:hanging="180"/>
      </w:pPr>
    </w:lvl>
    <w:lvl w:ilvl="6" w:tplc="0419000F" w:tentative="1">
      <w:start w:val="1"/>
      <w:numFmt w:val="decimal"/>
      <w:lvlText w:val="%7."/>
      <w:lvlJc w:val="left"/>
      <w:pPr>
        <w:ind w:left="6749" w:hanging="360"/>
      </w:pPr>
    </w:lvl>
    <w:lvl w:ilvl="7" w:tplc="04190019" w:tentative="1">
      <w:start w:val="1"/>
      <w:numFmt w:val="lowerLetter"/>
      <w:lvlText w:val="%8."/>
      <w:lvlJc w:val="left"/>
      <w:pPr>
        <w:ind w:left="7469" w:hanging="360"/>
      </w:pPr>
    </w:lvl>
    <w:lvl w:ilvl="8" w:tplc="0419001B" w:tentative="1">
      <w:start w:val="1"/>
      <w:numFmt w:val="lowerRoman"/>
      <w:lvlText w:val="%9."/>
      <w:lvlJc w:val="right"/>
      <w:pPr>
        <w:ind w:left="8189" w:hanging="180"/>
      </w:pPr>
    </w:lvl>
  </w:abstractNum>
  <w:abstractNum w:abstractNumId="32" w15:restartNumberingAfterBreak="0">
    <w:nsid w:val="65A65099"/>
    <w:multiLevelType w:val="multilevel"/>
    <w:tmpl w:val="A9BABFB2"/>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15:restartNumberingAfterBreak="0">
    <w:nsid w:val="66F22CA1"/>
    <w:multiLevelType w:val="multilevel"/>
    <w:tmpl w:val="A6D00316"/>
    <w:lvl w:ilvl="0">
      <w:start w:val="5"/>
      <w:numFmt w:val="decimal"/>
      <w:lvlText w:val="%1"/>
      <w:lvlJc w:val="left"/>
      <w:pPr>
        <w:ind w:left="525" w:hanging="525"/>
      </w:pPr>
      <w:rPr>
        <w:rFonts w:ascii="Times New Roman" w:eastAsiaTheme="majorEastAsia" w:hAnsi="Times New Roman" w:cs="Times New Roman" w:hint="default"/>
      </w:rPr>
    </w:lvl>
    <w:lvl w:ilvl="1">
      <w:start w:val="10"/>
      <w:numFmt w:val="decimal"/>
      <w:lvlText w:val="%1.%2"/>
      <w:lvlJc w:val="left"/>
      <w:pPr>
        <w:ind w:left="1650" w:hanging="525"/>
      </w:pPr>
      <w:rPr>
        <w:rFonts w:ascii="Times New Roman" w:eastAsiaTheme="majorEastAsia" w:hAnsi="Times New Roman" w:cs="Times New Roman" w:hint="default"/>
      </w:rPr>
    </w:lvl>
    <w:lvl w:ilvl="2">
      <w:start w:val="1"/>
      <w:numFmt w:val="decimal"/>
      <w:lvlText w:val="%1.%2.%3"/>
      <w:lvlJc w:val="left"/>
      <w:pPr>
        <w:ind w:left="2970" w:hanging="720"/>
      </w:pPr>
      <w:rPr>
        <w:rFonts w:ascii="Times New Roman" w:eastAsiaTheme="majorEastAsia" w:hAnsi="Times New Roman" w:cs="Times New Roman" w:hint="default"/>
      </w:rPr>
    </w:lvl>
    <w:lvl w:ilvl="3">
      <w:start w:val="1"/>
      <w:numFmt w:val="decimal"/>
      <w:lvlText w:val="%1.%2.%3.%4"/>
      <w:lvlJc w:val="left"/>
      <w:pPr>
        <w:ind w:left="4455" w:hanging="1080"/>
      </w:pPr>
      <w:rPr>
        <w:rFonts w:ascii="Times New Roman" w:eastAsiaTheme="majorEastAsia" w:hAnsi="Times New Roman" w:cs="Times New Roman" w:hint="default"/>
      </w:rPr>
    </w:lvl>
    <w:lvl w:ilvl="4">
      <w:start w:val="1"/>
      <w:numFmt w:val="decimal"/>
      <w:lvlText w:val="%1.%2.%3.%4.%5"/>
      <w:lvlJc w:val="left"/>
      <w:pPr>
        <w:ind w:left="5580" w:hanging="1080"/>
      </w:pPr>
      <w:rPr>
        <w:rFonts w:ascii="Times New Roman" w:eastAsiaTheme="majorEastAsia" w:hAnsi="Times New Roman" w:cs="Times New Roman" w:hint="default"/>
      </w:rPr>
    </w:lvl>
    <w:lvl w:ilvl="5">
      <w:start w:val="1"/>
      <w:numFmt w:val="decimal"/>
      <w:lvlText w:val="%1.%2.%3.%4.%5.%6"/>
      <w:lvlJc w:val="left"/>
      <w:pPr>
        <w:ind w:left="7065" w:hanging="1440"/>
      </w:pPr>
      <w:rPr>
        <w:rFonts w:ascii="Times New Roman" w:eastAsiaTheme="majorEastAsia" w:hAnsi="Times New Roman" w:cs="Times New Roman" w:hint="default"/>
      </w:rPr>
    </w:lvl>
    <w:lvl w:ilvl="6">
      <w:start w:val="1"/>
      <w:numFmt w:val="decimal"/>
      <w:lvlText w:val="%1.%2.%3.%4.%5.%6.%7"/>
      <w:lvlJc w:val="left"/>
      <w:pPr>
        <w:ind w:left="8190" w:hanging="1440"/>
      </w:pPr>
      <w:rPr>
        <w:rFonts w:ascii="Times New Roman" w:eastAsiaTheme="majorEastAsia" w:hAnsi="Times New Roman" w:cs="Times New Roman" w:hint="default"/>
      </w:rPr>
    </w:lvl>
    <w:lvl w:ilvl="7">
      <w:start w:val="1"/>
      <w:numFmt w:val="decimal"/>
      <w:lvlText w:val="%1.%2.%3.%4.%5.%6.%7.%8"/>
      <w:lvlJc w:val="left"/>
      <w:pPr>
        <w:ind w:left="9675" w:hanging="1800"/>
      </w:pPr>
      <w:rPr>
        <w:rFonts w:ascii="Times New Roman" w:eastAsiaTheme="majorEastAsia" w:hAnsi="Times New Roman" w:cs="Times New Roman" w:hint="default"/>
      </w:rPr>
    </w:lvl>
    <w:lvl w:ilvl="8">
      <w:start w:val="1"/>
      <w:numFmt w:val="decimal"/>
      <w:lvlText w:val="%1.%2.%3.%4.%5.%6.%7.%8.%9"/>
      <w:lvlJc w:val="left"/>
      <w:pPr>
        <w:ind w:left="11160" w:hanging="2160"/>
      </w:pPr>
      <w:rPr>
        <w:rFonts w:ascii="Times New Roman" w:eastAsiaTheme="majorEastAsia" w:hAnsi="Times New Roman" w:cs="Times New Roman" w:hint="default"/>
      </w:rPr>
    </w:lvl>
  </w:abstractNum>
  <w:abstractNum w:abstractNumId="34" w15:restartNumberingAfterBreak="0">
    <w:nsid w:val="7A40406D"/>
    <w:multiLevelType w:val="multilevel"/>
    <w:tmpl w:val="A74A4FBE"/>
    <w:lvl w:ilvl="0">
      <w:start w:val="1"/>
      <w:numFmt w:val="decimal"/>
      <w:lvlText w:val="%1"/>
      <w:lvlJc w:val="left"/>
      <w:pPr>
        <w:ind w:left="360" w:hanging="360"/>
      </w:pPr>
      <w:rPr>
        <w:rFonts w:hint="default"/>
      </w:rPr>
    </w:lvl>
    <w:lvl w:ilvl="1">
      <w:start w:val="2"/>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35" w15:restartNumberingAfterBreak="0">
    <w:nsid w:val="7AB423EC"/>
    <w:multiLevelType w:val="multilevel"/>
    <w:tmpl w:val="927E5D82"/>
    <w:lvl w:ilvl="0">
      <w:start w:val="5"/>
      <w:numFmt w:val="decimal"/>
      <w:lvlText w:val="%1."/>
      <w:lvlJc w:val="left"/>
      <w:pPr>
        <w:ind w:left="450" w:hanging="450"/>
      </w:pPr>
      <w:rPr>
        <w:rFonts w:ascii="Times New Roman" w:eastAsiaTheme="majorEastAsia" w:hAnsi="Times New Roman" w:cs="Times New Roman" w:hint="default"/>
      </w:rPr>
    </w:lvl>
    <w:lvl w:ilvl="1">
      <w:start w:val="5"/>
      <w:numFmt w:val="decimal"/>
      <w:lvlText w:val="%1.%2."/>
      <w:lvlJc w:val="left"/>
      <w:pPr>
        <w:ind w:left="720" w:hanging="720"/>
      </w:pPr>
      <w:rPr>
        <w:rFonts w:ascii="Times New Roman" w:eastAsiaTheme="majorEastAsia" w:hAnsi="Times New Roman" w:cs="Times New Roman" w:hint="default"/>
      </w:rPr>
    </w:lvl>
    <w:lvl w:ilvl="2">
      <w:start w:val="1"/>
      <w:numFmt w:val="decimal"/>
      <w:lvlText w:val="%1.%2.%3."/>
      <w:lvlJc w:val="left"/>
      <w:pPr>
        <w:ind w:left="720" w:hanging="720"/>
      </w:pPr>
      <w:rPr>
        <w:rFonts w:ascii="Times New Roman" w:eastAsiaTheme="majorEastAsia" w:hAnsi="Times New Roman" w:cs="Times New Roman" w:hint="default"/>
      </w:rPr>
    </w:lvl>
    <w:lvl w:ilvl="3">
      <w:start w:val="1"/>
      <w:numFmt w:val="decimal"/>
      <w:lvlText w:val="%1.%2.%3.%4."/>
      <w:lvlJc w:val="left"/>
      <w:pPr>
        <w:ind w:left="1080" w:hanging="1080"/>
      </w:pPr>
      <w:rPr>
        <w:rFonts w:ascii="Times New Roman" w:eastAsiaTheme="majorEastAsia" w:hAnsi="Times New Roman" w:cs="Times New Roman" w:hint="default"/>
      </w:rPr>
    </w:lvl>
    <w:lvl w:ilvl="4">
      <w:start w:val="1"/>
      <w:numFmt w:val="decimal"/>
      <w:lvlText w:val="%1.%2.%3.%4.%5."/>
      <w:lvlJc w:val="left"/>
      <w:pPr>
        <w:ind w:left="1080" w:hanging="1080"/>
      </w:pPr>
      <w:rPr>
        <w:rFonts w:ascii="Times New Roman" w:eastAsiaTheme="majorEastAsia" w:hAnsi="Times New Roman" w:cs="Times New Roman" w:hint="default"/>
      </w:rPr>
    </w:lvl>
    <w:lvl w:ilvl="5">
      <w:start w:val="1"/>
      <w:numFmt w:val="decimal"/>
      <w:lvlText w:val="%1.%2.%3.%4.%5.%6."/>
      <w:lvlJc w:val="left"/>
      <w:pPr>
        <w:ind w:left="1440" w:hanging="1440"/>
      </w:pPr>
      <w:rPr>
        <w:rFonts w:ascii="Times New Roman" w:eastAsiaTheme="majorEastAsia" w:hAnsi="Times New Roman" w:cs="Times New Roman" w:hint="default"/>
      </w:rPr>
    </w:lvl>
    <w:lvl w:ilvl="6">
      <w:start w:val="1"/>
      <w:numFmt w:val="decimal"/>
      <w:lvlText w:val="%1.%2.%3.%4.%5.%6.%7."/>
      <w:lvlJc w:val="left"/>
      <w:pPr>
        <w:ind w:left="1800" w:hanging="1800"/>
      </w:pPr>
      <w:rPr>
        <w:rFonts w:ascii="Times New Roman" w:eastAsiaTheme="majorEastAsia" w:hAnsi="Times New Roman" w:cs="Times New Roman" w:hint="default"/>
      </w:rPr>
    </w:lvl>
    <w:lvl w:ilvl="7">
      <w:start w:val="1"/>
      <w:numFmt w:val="decimal"/>
      <w:lvlText w:val="%1.%2.%3.%4.%5.%6.%7.%8."/>
      <w:lvlJc w:val="left"/>
      <w:pPr>
        <w:ind w:left="1800" w:hanging="1800"/>
      </w:pPr>
      <w:rPr>
        <w:rFonts w:ascii="Times New Roman" w:eastAsiaTheme="majorEastAsia" w:hAnsi="Times New Roman" w:cs="Times New Roman" w:hint="default"/>
      </w:rPr>
    </w:lvl>
    <w:lvl w:ilvl="8">
      <w:start w:val="1"/>
      <w:numFmt w:val="decimal"/>
      <w:lvlText w:val="%1.%2.%3.%4.%5.%6.%7.%8.%9."/>
      <w:lvlJc w:val="left"/>
      <w:pPr>
        <w:ind w:left="2160" w:hanging="2160"/>
      </w:pPr>
      <w:rPr>
        <w:rFonts w:ascii="Times New Roman" w:eastAsiaTheme="majorEastAsia" w:hAnsi="Times New Roman" w:cs="Times New Roman" w:hint="default"/>
      </w:rPr>
    </w:lvl>
  </w:abstractNum>
  <w:abstractNum w:abstractNumId="36" w15:restartNumberingAfterBreak="0">
    <w:nsid w:val="7D197A50"/>
    <w:multiLevelType w:val="multilevel"/>
    <w:tmpl w:val="4956D8FA"/>
    <w:lvl w:ilvl="0">
      <w:start w:val="1"/>
      <w:numFmt w:val="decimal"/>
      <w:lvlText w:val="%1."/>
      <w:lvlJc w:val="left"/>
      <w:rPr>
        <w:rFonts w:ascii="Times New Roman" w:eastAsia="Times New Roman" w:hAnsi="Times New Roman" w:cs="Times New Roman"/>
        <w:b/>
        <w:bCs/>
        <w:i w:val="0"/>
        <w:iCs w:val="0"/>
        <w:smallCaps w:val="0"/>
        <w:strike w:val="0"/>
        <w:color w:val="413C41"/>
        <w:spacing w:val="0"/>
        <w:w w:val="100"/>
        <w:position w:val="0"/>
        <w:sz w:val="19"/>
        <w:szCs w:val="19"/>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413C41"/>
        <w:spacing w:val="0"/>
        <w:w w:val="100"/>
        <w:position w:val="0"/>
        <w:sz w:val="19"/>
        <w:szCs w:val="19"/>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413C41"/>
        <w:spacing w:val="0"/>
        <w:w w:val="100"/>
        <w:position w:val="0"/>
        <w:sz w:val="19"/>
        <w:szCs w:val="19"/>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D89354A"/>
    <w:multiLevelType w:val="hybridMultilevel"/>
    <w:tmpl w:val="6A1AE0B6"/>
    <w:lvl w:ilvl="0" w:tplc="54F262A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9"/>
  </w:num>
  <w:num w:numId="3">
    <w:abstractNumId w:val="26"/>
  </w:num>
  <w:num w:numId="4">
    <w:abstractNumId w:val="36"/>
  </w:num>
  <w:num w:numId="5">
    <w:abstractNumId w:val="0"/>
  </w:num>
  <w:num w:numId="6">
    <w:abstractNumId w:val="34"/>
  </w:num>
  <w:num w:numId="7">
    <w:abstractNumId w:val="21"/>
  </w:num>
  <w:num w:numId="8">
    <w:abstractNumId w:val="22"/>
  </w:num>
  <w:num w:numId="9">
    <w:abstractNumId w:val="31"/>
  </w:num>
  <w:num w:numId="10">
    <w:abstractNumId w:val="12"/>
  </w:num>
  <w:num w:numId="11">
    <w:abstractNumId w:val="13"/>
  </w:num>
  <w:num w:numId="12">
    <w:abstractNumId w:val="3"/>
  </w:num>
  <w:num w:numId="13">
    <w:abstractNumId w:val="14"/>
  </w:num>
  <w:num w:numId="14">
    <w:abstractNumId w:val="16"/>
  </w:num>
  <w:num w:numId="15">
    <w:abstractNumId w:val="32"/>
  </w:num>
  <w:num w:numId="16">
    <w:abstractNumId w:val="18"/>
  </w:num>
  <w:num w:numId="17">
    <w:abstractNumId w:val="24"/>
  </w:num>
  <w:num w:numId="18">
    <w:abstractNumId w:val="7"/>
  </w:num>
  <w:num w:numId="19">
    <w:abstractNumId w:val="6"/>
  </w:num>
  <w:num w:numId="20">
    <w:abstractNumId w:val="10"/>
  </w:num>
  <w:num w:numId="21">
    <w:abstractNumId w:val="5"/>
  </w:num>
  <w:num w:numId="22">
    <w:abstractNumId w:val="17"/>
  </w:num>
  <w:num w:numId="23">
    <w:abstractNumId w:val="20"/>
  </w:num>
  <w:num w:numId="24">
    <w:abstractNumId w:val="2"/>
  </w:num>
  <w:num w:numId="25">
    <w:abstractNumId w:val="35"/>
  </w:num>
  <w:num w:numId="26">
    <w:abstractNumId w:val="23"/>
  </w:num>
  <w:num w:numId="27">
    <w:abstractNumId w:val="33"/>
  </w:num>
  <w:num w:numId="28">
    <w:abstractNumId w:val="4"/>
  </w:num>
  <w:num w:numId="29">
    <w:abstractNumId w:val="29"/>
  </w:num>
  <w:num w:numId="30">
    <w:abstractNumId w:val="27"/>
  </w:num>
  <w:num w:numId="31">
    <w:abstractNumId w:val="25"/>
  </w:num>
  <w:num w:numId="32">
    <w:abstractNumId w:val="28"/>
  </w:num>
  <w:num w:numId="33">
    <w:abstractNumId w:val="1"/>
  </w:num>
  <w:num w:numId="34">
    <w:abstractNumId w:val="8"/>
  </w:num>
  <w:num w:numId="35">
    <w:abstractNumId w:val="15"/>
  </w:num>
  <w:num w:numId="36">
    <w:abstractNumId w:val="37"/>
  </w:num>
  <w:num w:numId="37">
    <w:abstractNumId w:val="19"/>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104"/>
    <w:rsid w:val="000011D3"/>
    <w:rsid w:val="000034D6"/>
    <w:rsid w:val="00012B17"/>
    <w:rsid w:val="00023651"/>
    <w:rsid w:val="00026EA8"/>
    <w:rsid w:val="00027643"/>
    <w:rsid w:val="0003398C"/>
    <w:rsid w:val="00033E02"/>
    <w:rsid w:val="00035A16"/>
    <w:rsid w:val="00053F89"/>
    <w:rsid w:val="00055C97"/>
    <w:rsid w:val="000815DD"/>
    <w:rsid w:val="00093E0A"/>
    <w:rsid w:val="000A065F"/>
    <w:rsid w:val="000A4569"/>
    <w:rsid w:val="000C04F7"/>
    <w:rsid w:val="000C56D3"/>
    <w:rsid w:val="000C70D5"/>
    <w:rsid w:val="000D2198"/>
    <w:rsid w:val="000D29D0"/>
    <w:rsid w:val="000F0CF1"/>
    <w:rsid w:val="000F2578"/>
    <w:rsid w:val="000F62B3"/>
    <w:rsid w:val="00105213"/>
    <w:rsid w:val="00107961"/>
    <w:rsid w:val="001142BD"/>
    <w:rsid w:val="001261BC"/>
    <w:rsid w:val="001411D4"/>
    <w:rsid w:val="0014457A"/>
    <w:rsid w:val="00167DB3"/>
    <w:rsid w:val="0017257D"/>
    <w:rsid w:val="00172A82"/>
    <w:rsid w:val="001825AB"/>
    <w:rsid w:val="00190B48"/>
    <w:rsid w:val="00192309"/>
    <w:rsid w:val="00197E56"/>
    <w:rsid w:val="001A1DCD"/>
    <w:rsid w:val="001B6176"/>
    <w:rsid w:val="001B7054"/>
    <w:rsid w:val="001C5A15"/>
    <w:rsid w:val="001C5BD5"/>
    <w:rsid w:val="001D3C66"/>
    <w:rsid w:val="001E765E"/>
    <w:rsid w:val="001E7BC3"/>
    <w:rsid w:val="001F697B"/>
    <w:rsid w:val="001F7635"/>
    <w:rsid w:val="00204EEA"/>
    <w:rsid w:val="00226A90"/>
    <w:rsid w:val="00242DFC"/>
    <w:rsid w:val="002623DD"/>
    <w:rsid w:val="00262EAE"/>
    <w:rsid w:val="00274FD5"/>
    <w:rsid w:val="002855EE"/>
    <w:rsid w:val="002967E2"/>
    <w:rsid w:val="00296F40"/>
    <w:rsid w:val="002A10DA"/>
    <w:rsid w:val="002A53DA"/>
    <w:rsid w:val="002B7B2C"/>
    <w:rsid w:val="002D164D"/>
    <w:rsid w:val="003062A7"/>
    <w:rsid w:val="00325739"/>
    <w:rsid w:val="00346162"/>
    <w:rsid w:val="003462AC"/>
    <w:rsid w:val="00357F8B"/>
    <w:rsid w:val="00374727"/>
    <w:rsid w:val="00376A7A"/>
    <w:rsid w:val="00382279"/>
    <w:rsid w:val="003A05B9"/>
    <w:rsid w:val="003A6609"/>
    <w:rsid w:val="003B0408"/>
    <w:rsid w:val="003B5F2C"/>
    <w:rsid w:val="003C0830"/>
    <w:rsid w:val="003C3244"/>
    <w:rsid w:val="003D6B96"/>
    <w:rsid w:val="003E7D98"/>
    <w:rsid w:val="003F0AD7"/>
    <w:rsid w:val="003F7B79"/>
    <w:rsid w:val="004104BC"/>
    <w:rsid w:val="00412721"/>
    <w:rsid w:val="0042744D"/>
    <w:rsid w:val="0043133D"/>
    <w:rsid w:val="0043396E"/>
    <w:rsid w:val="00437D27"/>
    <w:rsid w:val="00452FF1"/>
    <w:rsid w:val="00475946"/>
    <w:rsid w:val="00495943"/>
    <w:rsid w:val="004C4AEF"/>
    <w:rsid w:val="004D4056"/>
    <w:rsid w:val="004E0A28"/>
    <w:rsid w:val="004E4E78"/>
    <w:rsid w:val="004E7072"/>
    <w:rsid w:val="00507314"/>
    <w:rsid w:val="00527CE6"/>
    <w:rsid w:val="0053220A"/>
    <w:rsid w:val="00534BF0"/>
    <w:rsid w:val="00537B24"/>
    <w:rsid w:val="00541B9F"/>
    <w:rsid w:val="005451AD"/>
    <w:rsid w:val="00552245"/>
    <w:rsid w:val="00556443"/>
    <w:rsid w:val="00564785"/>
    <w:rsid w:val="005701B1"/>
    <w:rsid w:val="00570BE7"/>
    <w:rsid w:val="0057793F"/>
    <w:rsid w:val="00597A9B"/>
    <w:rsid w:val="005A48CB"/>
    <w:rsid w:val="005B599A"/>
    <w:rsid w:val="005B702E"/>
    <w:rsid w:val="005C166F"/>
    <w:rsid w:val="005C57EE"/>
    <w:rsid w:val="005C5A6A"/>
    <w:rsid w:val="005C5C86"/>
    <w:rsid w:val="005D02C0"/>
    <w:rsid w:val="005D727F"/>
    <w:rsid w:val="005E31A6"/>
    <w:rsid w:val="005F26DF"/>
    <w:rsid w:val="005F4AB3"/>
    <w:rsid w:val="005F672F"/>
    <w:rsid w:val="005F717F"/>
    <w:rsid w:val="00605AF2"/>
    <w:rsid w:val="00613171"/>
    <w:rsid w:val="00623DB7"/>
    <w:rsid w:val="00665943"/>
    <w:rsid w:val="00672A41"/>
    <w:rsid w:val="00673442"/>
    <w:rsid w:val="0067447D"/>
    <w:rsid w:val="0067601C"/>
    <w:rsid w:val="00680E84"/>
    <w:rsid w:val="00681F26"/>
    <w:rsid w:val="006A1B58"/>
    <w:rsid w:val="006A79C6"/>
    <w:rsid w:val="006B69B3"/>
    <w:rsid w:val="006C0640"/>
    <w:rsid w:val="006C2A95"/>
    <w:rsid w:val="006C2B83"/>
    <w:rsid w:val="006C7D53"/>
    <w:rsid w:val="006D4373"/>
    <w:rsid w:val="006E4EC3"/>
    <w:rsid w:val="006E58A3"/>
    <w:rsid w:val="006E5EE9"/>
    <w:rsid w:val="006F289E"/>
    <w:rsid w:val="006F3B3B"/>
    <w:rsid w:val="006F7E96"/>
    <w:rsid w:val="00700064"/>
    <w:rsid w:val="007027DC"/>
    <w:rsid w:val="00713C3A"/>
    <w:rsid w:val="007146DA"/>
    <w:rsid w:val="00726768"/>
    <w:rsid w:val="00751E3E"/>
    <w:rsid w:val="00757AB2"/>
    <w:rsid w:val="0079200F"/>
    <w:rsid w:val="007A00D6"/>
    <w:rsid w:val="007A64B1"/>
    <w:rsid w:val="007C29F7"/>
    <w:rsid w:val="007D39FC"/>
    <w:rsid w:val="007F71D3"/>
    <w:rsid w:val="008077AE"/>
    <w:rsid w:val="00812389"/>
    <w:rsid w:val="00836521"/>
    <w:rsid w:val="008374A6"/>
    <w:rsid w:val="00847C23"/>
    <w:rsid w:val="008809AA"/>
    <w:rsid w:val="00880C06"/>
    <w:rsid w:val="008A4221"/>
    <w:rsid w:val="008A540B"/>
    <w:rsid w:val="008B36F9"/>
    <w:rsid w:val="008B562F"/>
    <w:rsid w:val="008C5E1F"/>
    <w:rsid w:val="008C6650"/>
    <w:rsid w:val="008D0C19"/>
    <w:rsid w:val="008D24B2"/>
    <w:rsid w:val="008D527C"/>
    <w:rsid w:val="008E4017"/>
    <w:rsid w:val="008F7613"/>
    <w:rsid w:val="009154DF"/>
    <w:rsid w:val="00936F63"/>
    <w:rsid w:val="009432C4"/>
    <w:rsid w:val="00947C7A"/>
    <w:rsid w:val="009526E9"/>
    <w:rsid w:val="00954CFC"/>
    <w:rsid w:val="00957598"/>
    <w:rsid w:val="00984ED6"/>
    <w:rsid w:val="009E0296"/>
    <w:rsid w:val="009F13E9"/>
    <w:rsid w:val="009F22C1"/>
    <w:rsid w:val="00A02915"/>
    <w:rsid w:val="00A044D4"/>
    <w:rsid w:val="00A06EDD"/>
    <w:rsid w:val="00A15BC9"/>
    <w:rsid w:val="00A16AC7"/>
    <w:rsid w:val="00A358D1"/>
    <w:rsid w:val="00A5126B"/>
    <w:rsid w:val="00A54069"/>
    <w:rsid w:val="00A578F6"/>
    <w:rsid w:val="00A60D14"/>
    <w:rsid w:val="00A62673"/>
    <w:rsid w:val="00A66A49"/>
    <w:rsid w:val="00A801FB"/>
    <w:rsid w:val="00A80375"/>
    <w:rsid w:val="00A84C21"/>
    <w:rsid w:val="00A85D6F"/>
    <w:rsid w:val="00A863ED"/>
    <w:rsid w:val="00A92DD4"/>
    <w:rsid w:val="00AA03AE"/>
    <w:rsid w:val="00AB52C4"/>
    <w:rsid w:val="00AB56F4"/>
    <w:rsid w:val="00AB5855"/>
    <w:rsid w:val="00AC5BD4"/>
    <w:rsid w:val="00AD241B"/>
    <w:rsid w:val="00AD2529"/>
    <w:rsid w:val="00AD3279"/>
    <w:rsid w:val="00AF1C55"/>
    <w:rsid w:val="00AF5937"/>
    <w:rsid w:val="00B1532D"/>
    <w:rsid w:val="00B16739"/>
    <w:rsid w:val="00B17A3B"/>
    <w:rsid w:val="00B230A8"/>
    <w:rsid w:val="00B23853"/>
    <w:rsid w:val="00B24958"/>
    <w:rsid w:val="00B4760D"/>
    <w:rsid w:val="00B51005"/>
    <w:rsid w:val="00B56D31"/>
    <w:rsid w:val="00B61F08"/>
    <w:rsid w:val="00B65104"/>
    <w:rsid w:val="00B731EB"/>
    <w:rsid w:val="00B91340"/>
    <w:rsid w:val="00B94F8F"/>
    <w:rsid w:val="00BA353D"/>
    <w:rsid w:val="00BA5FB0"/>
    <w:rsid w:val="00BB02EA"/>
    <w:rsid w:val="00BC15E3"/>
    <w:rsid w:val="00BC3236"/>
    <w:rsid w:val="00BE385D"/>
    <w:rsid w:val="00BF1C0A"/>
    <w:rsid w:val="00BF7964"/>
    <w:rsid w:val="00C05D37"/>
    <w:rsid w:val="00C12121"/>
    <w:rsid w:val="00C32CE9"/>
    <w:rsid w:val="00C628D8"/>
    <w:rsid w:val="00C709DB"/>
    <w:rsid w:val="00C72C98"/>
    <w:rsid w:val="00C83B8B"/>
    <w:rsid w:val="00CA1DF2"/>
    <w:rsid w:val="00CC1A07"/>
    <w:rsid w:val="00CC3FEE"/>
    <w:rsid w:val="00CD2358"/>
    <w:rsid w:val="00CD3498"/>
    <w:rsid w:val="00CE0672"/>
    <w:rsid w:val="00CE7A56"/>
    <w:rsid w:val="00CF6379"/>
    <w:rsid w:val="00CF6E4B"/>
    <w:rsid w:val="00CF70B8"/>
    <w:rsid w:val="00D01701"/>
    <w:rsid w:val="00D01F9C"/>
    <w:rsid w:val="00D03C60"/>
    <w:rsid w:val="00D10396"/>
    <w:rsid w:val="00D13DDD"/>
    <w:rsid w:val="00D215A9"/>
    <w:rsid w:val="00D21926"/>
    <w:rsid w:val="00D32816"/>
    <w:rsid w:val="00D34E97"/>
    <w:rsid w:val="00D469EC"/>
    <w:rsid w:val="00D47362"/>
    <w:rsid w:val="00D6267E"/>
    <w:rsid w:val="00D642FC"/>
    <w:rsid w:val="00D66101"/>
    <w:rsid w:val="00D76D71"/>
    <w:rsid w:val="00D852D5"/>
    <w:rsid w:val="00D93A25"/>
    <w:rsid w:val="00D95C2B"/>
    <w:rsid w:val="00DA2042"/>
    <w:rsid w:val="00DB0E99"/>
    <w:rsid w:val="00DB3C8A"/>
    <w:rsid w:val="00E00096"/>
    <w:rsid w:val="00E250BF"/>
    <w:rsid w:val="00E41101"/>
    <w:rsid w:val="00E50B54"/>
    <w:rsid w:val="00E56E50"/>
    <w:rsid w:val="00E66842"/>
    <w:rsid w:val="00E84CD5"/>
    <w:rsid w:val="00E85505"/>
    <w:rsid w:val="00EA49DF"/>
    <w:rsid w:val="00EA6477"/>
    <w:rsid w:val="00EC199E"/>
    <w:rsid w:val="00EC1B72"/>
    <w:rsid w:val="00EC65C4"/>
    <w:rsid w:val="00EE64B7"/>
    <w:rsid w:val="00EF19FD"/>
    <w:rsid w:val="00F058BB"/>
    <w:rsid w:val="00F07B6C"/>
    <w:rsid w:val="00F51CB1"/>
    <w:rsid w:val="00F631B8"/>
    <w:rsid w:val="00F73CC6"/>
    <w:rsid w:val="00F75781"/>
    <w:rsid w:val="00F83DD8"/>
    <w:rsid w:val="00F84AF1"/>
    <w:rsid w:val="00F85E18"/>
    <w:rsid w:val="00F949A2"/>
    <w:rsid w:val="00FA5CFC"/>
    <w:rsid w:val="00FC1EB7"/>
    <w:rsid w:val="00FC1F26"/>
    <w:rsid w:val="00FC320C"/>
    <w:rsid w:val="00FF03AC"/>
    <w:rsid w:val="00FF24D5"/>
    <w:rsid w:val="00FF3D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BA210F2-DEC8-445B-BF73-996603A7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A6A"/>
  </w:style>
  <w:style w:type="paragraph" w:styleId="1">
    <w:name w:val="heading 1"/>
    <w:basedOn w:val="a"/>
    <w:next w:val="a"/>
    <w:link w:val="10"/>
    <w:uiPriority w:val="9"/>
    <w:qFormat/>
    <w:rsid w:val="005C5A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C5A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C5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C5A6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C5A6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C5A6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C5A6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C5A6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5C5A6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05D37"/>
    <w:pPr>
      <w:ind w:firstLine="993"/>
      <w:jc w:val="both"/>
    </w:pPr>
    <w:rPr>
      <w:sz w:val="28"/>
    </w:rPr>
  </w:style>
  <w:style w:type="paragraph" w:styleId="21">
    <w:name w:val="Body Text Indent 2"/>
    <w:basedOn w:val="a"/>
    <w:rsid w:val="00C05D37"/>
    <w:pPr>
      <w:ind w:firstLine="993"/>
    </w:pPr>
    <w:rPr>
      <w:sz w:val="28"/>
    </w:rPr>
  </w:style>
  <w:style w:type="paragraph" w:styleId="a4">
    <w:name w:val="Balloon Text"/>
    <w:basedOn w:val="a"/>
    <w:semiHidden/>
    <w:rsid w:val="00C32CE9"/>
    <w:rPr>
      <w:rFonts w:ascii="Tahoma" w:hAnsi="Tahoma" w:cs="Tahoma"/>
      <w:sz w:val="16"/>
      <w:szCs w:val="16"/>
    </w:rPr>
  </w:style>
  <w:style w:type="character" w:customStyle="1" w:styleId="a5">
    <w:name w:val="Гипертекстовая ссылка"/>
    <w:basedOn w:val="a0"/>
    <w:rsid w:val="00C709DB"/>
    <w:rPr>
      <w:rFonts w:cs="Times New Roman"/>
      <w:color w:val="008000"/>
    </w:rPr>
  </w:style>
  <w:style w:type="paragraph" w:styleId="a6">
    <w:name w:val="header"/>
    <w:basedOn w:val="a"/>
    <w:rsid w:val="005F26DF"/>
    <w:pPr>
      <w:tabs>
        <w:tab w:val="center" w:pos="4677"/>
        <w:tab w:val="right" w:pos="9355"/>
      </w:tabs>
    </w:pPr>
  </w:style>
  <w:style w:type="character" w:styleId="a7">
    <w:name w:val="page number"/>
    <w:basedOn w:val="a0"/>
    <w:rsid w:val="005F26DF"/>
  </w:style>
  <w:style w:type="paragraph" w:styleId="a8">
    <w:name w:val="Body Text"/>
    <w:basedOn w:val="a"/>
    <w:link w:val="a9"/>
    <w:rsid w:val="0043133D"/>
    <w:pPr>
      <w:spacing w:after="120"/>
    </w:pPr>
  </w:style>
  <w:style w:type="character" w:customStyle="1" w:styleId="a9">
    <w:name w:val="Основной текст Знак"/>
    <w:basedOn w:val="a0"/>
    <w:link w:val="a8"/>
    <w:rsid w:val="0043133D"/>
  </w:style>
  <w:style w:type="paragraph" w:customStyle="1" w:styleId="aa">
    <w:name w:val="Содержимое таблицы"/>
    <w:basedOn w:val="a"/>
    <w:rsid w:val="0043133D"/>
    <w:pPr>
      <w:widowControl w:val="0"/>
      <w:suppressLineNumbers/>
      <w:suppressAutoHyphens/>
    </w:pPr>
    <w:rPr>
      <w:rFonts w:eastAsia="SimSun" w:cs="Mangal"/>
      <w:kern w:val="1"/>
      <w:sz w:val="24"/>
      <w:szCs w:val="24"/>
      <w:lang w:eastAsia="hi-IN" w:bidi="hi-IN"/>
    </w:rPr>
  </w:style>
  <w:style w:type="table" w:styleId="ab">
    <w:name w:val="Table Grid"/>
    <w:basedOn w:val="a1"/>
    <w:rsid w:val="004313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footer"/>
    <w:basedOn w:val="a"/>
    <w:link w:val="ad"/>
    <w:rsid w:val="005C5A6A"/>
    <w:pPr>
      <w:tabs>
        <w:tab w:val="center" w:pos="4677"/>
        <w:tab w:val="right" w:pos="9355"/>
      </w:tabs>
    </w:pPr>
  </w:style>
  <w:style w:type="character" w:customStyle="1" w:styleId="ad">
    <w:name w:val="Нижний колонтитул Знак"/>
    <w:basedOn w:val="a0"/>
    <w:link w:val="ac"/>
    <w:rsid w:val="005C5A6A"/>
  </w:style>
  <w:style w:type="paragraph" w:customStyle="1" w:styleId="Heading21">
    <w:name w:val="Heading 21"/>
    <w:basedOn w:val="a"/>
    <w:next w:val="a"/>
    <w:rsid w:val="005C5A6A"/>
    <w:pPr>
      <w:keepNext/>
      <w:numPr>
        <w:numId w:val="3"/>
      </w:numPr>
      <w:suppressAutoHyphens/>
      <w:autoSpaceDN w:val="0"/>
      <w:ind w:firstLine="851"/>
      <w:outlineLvl w:val="1"/>
    </w:pPr>
    <w:rPr>
      <w:b/>
      <w:bCs/>
      <w:kern w:val="3"/>
      <w:sz w:val="28"/>
      <w:lang w:eastAsia="zh-CN"/>
    </w:rPr>
  </w:style>
  <w:style w:type="numbering" w:customStyle="1" w:styleId="WW8Num1">
    <w:name w:val="WW8Num1"/>
    <w:rsid w:val="005C5A6A"/>
    <w:pPr>
      <w:numPr>
        <w:numId w:val="3"/>
      </w:numPr>
    </w:pPr>
  </w:style>
  <w:style w:type="character" w:customStyle="1" w:styleId="10">
    <w:name w:val="Заголовок 1 Знак"/>
    <w:basedOn w:val="a0"/>
    <w:link w:val="1"/>
    <w:uiPriority w:val="9"/>
    <w:rsid w:val="005C5A6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C5A6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C5A6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5C5A6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5C5A6A"/>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5C5A6A"/>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5C5A6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5C5A6A"/>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5C5A6A"/>
    <w:rPr>
      <w:rFonts w:asciiTheme="majorHAnsi" w:eastAsiaTheme="majorEastAsia" w:hAnsiTheme="majorHAnsi" w:cstheme="majorBidi"/>
      <w:i/>
      <w:iCs/>
      <w:color w:val="404040" w:themeColor="text1" w:themeTint="BF"/>
      <w:sz w:val="20"/>
      <w:szCs w:val="20"/>
    </w:rPr>
  </w:style>
  <w:style w:type="paragraph" w:styleId="ae">
    <w:name w:val="caption"/>
    <w:basedOn w:val="a"/>
    <w:next w:val="a"/>
    <w:uiPriority w:val="35"/>
    <w:semiHidden/>
    <w:unhideWhenUsed/>
    <w:qFormat/>
    <w:rsid w:val="005C5A6A"/>
    <w:pPr>
      <w:spacing w:line="240" w:lineRule="auto"/>
    </w:pPr>
    <w:rPr>
      <w:b/>
      <w:bCs/>
      <w:color w:val="4F81BD" w:themeColor="accent1"/>
      <w:sz w:val="18"/>
      <w:szCs w:val="18"/>
    </w:rPr>
  </w:style>
  <w:style w:type="paragraph" w:styleId="af">
    <w:name w:val="Title"/>
    <w:basedOn w:val="a"/>
    <w:next w:val="a"/>
    <w:link w:val="af0"/>
    <w:uiPriority w:val="10"/>
    <w:qFormat/>
    <w:rsid w:val="005C5A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0"/>
    <w:link w:val="af"/>
    <w:uiPriority w:val="10"/>
    <w:rsid w:val="005C5A6A"/>
    <w:rPr>
      <w:rFonts w:asciiTheme="majorHAnsi" w:eastAsiaTheme="majorEastAsia" w:hAnsiTheme="majorHAnsi" w:cstheme="majorBidi"/>
      <w:color w:val="17365D" w:themeColor="text2" w:themeShade="BF"/>
      <w:spacing w:val="5"/>
      <w:kern w:val="28"/>
      <w:sz w:val="52"/>
      <w:szCs w:val="52"/>
    </w:rPr>
  </w:style>
  <w:style w:type="paragraph" w:styleId="af1">
    <w:name w:val="Subtitle"/>
    <w:basedOn w:val="a"/>
    <w:next w:val="a"/>
    <w:link w:val="af2"/>
    <w:uiPriority w:val="11"/>
    <w:qFormat/>
    <w:rsid w:val="005C5A6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2">
    <w:name w:val="Подзаголовок Знак"/>
    <w:basedOn w:val="a0"/>
    <w:link w:val="af1"/>
    <w:uiPriority w:val="11"/>
    <w:rsid w:val="005C5A6A"/>
    <w:rPr>
      <w:rFonts w:asciiTheme="majorHAnsi" w:eastAsiaTheme="majorEastAsia" w:hAnsiTheme="majorHAnsi" w:cstheme="majorBidi"/>
      <w:i/>
      <w:iCs/>
      <w:color w:val="4F81BD" w:themeColor="accent1"/>
      <w:spacing w:val="15"/>
      <w:sz w:val="24"/>
      <w:szCs w:val="24"/>
    </w:rPr>
  </w:style>
  <w:style w:type="character" w:styleId="af3">
    <w:name w:val="Strong"/>
    <w:basedOn w:val="a0"/>
    <w:uiPriority w:val="22"/>
    <w:qFormat/>
    <w:rsid w:val="005C5A6A"/>
    <w:rPr>
      <w:b/>
      <w:bCs/>
    </w:rPr>
  </w:style>
  <w:style w:type="character" w:styleId="af4">
    <w:name w:val="Emphasis"/>
    <w:basedOn w:val="a0"/>
    <w:uiPriority w:val="20"/>
    <w:qFormat/>
    <w:rsid w:val="005C5A6A"/>
    <w:rPr>
      <w:i/>
      <w:iCs/>
    </w:rPr>
  </w:style>
  <w:style w:type="paragraph" w:styleId="af5">
    <w:name w:val="No Spacing"/>
    <w:uiPriority w:val="1"/>
    <w:qFormat/>
    <w:rsid w:val="005C5A6A"/>
    <w:pPr>
      <w:spacing w:after="0" w:line="240" w:lineRule="auto"/>
    </w:pPr>
  </w:style>
  <w:style w:type="paragraph" w:styleId="af6">
    <w:name w:val="List Paragraph"/>
    <w:basedOn w:val="a"/>
    <w:uiPriority w:val="34"/>
    <w:qFormat/>
    <w:rsid w:val="005C5A6A"/>
    <w:pPr>
      <w:ind w:left="720"/>
      <w:contextualSpacing/>
    </w:pPr>
  </w:style>
  <w:style w:type="paragraph" w:styleId="22">
    <w:name w:val="Quote"/>
    <w:basedOn w:val="a"/>
    <w:next w:val="a"/>
    <w:link w:val="23"/>
    <w:uiPriority w:val="29"/>
    <w:qFormat/>
    <w:rsid w:val="005C5A6A"/>
    <w:rPr>
      <w:i/>
      <w:iCs/>
      <w:color w:val="000000" w:themeColor="text1"/>
    </w:rPr>
  </w:style>
  <w:style w:type="character" w:customStyle="1" w:styleId="23">
    <w:name w:val="Цитата 2 Знак"/>
    <w:basedOn w:val="a0"/>
    <w:link w:val="22"/>
    <w:uiPriority w:val="29"/>
    <w:rsid w:val="005C5A6A"/>
    <w:rPr>
      <w:i/>
      <w:iCs/>
      <w:color w:val="000000" w:themeColor="text1"/>
    </w:rPr>
  </w:style>
  <w:style w:type="paragraph" w:styleId="af7">
    <w:name w:val="Intense Quote"/>
    <w:basedOn w:val="a"/>
    <w:next w:val="a"/>
    <w:link w:val="af8"/>
    <w:uiPriority w:val="30"/>
    <w:qFormat/>
    <w:rsid w:val="005C5A6A"/>
    <w:pPr>
      <w:pBdr>
        <w:bottom w:val="single" w:sz="4" w:space="4" w:color="4F81BD" w:themeColor="accent1"/>
      </w:pBdr>
      <w:spacing w:before="200" w:after="280"/>
      <w:ind w:left="936" w:right="936"/>
    </w:pPr>
    <w:rPr>
      <w:b/>
      <w:bCs/>
      <w:i/>
      <w:iCs/>
      <w:color w:val="4F81BD" w:themeColor="accent1"/>
    </w:rPr>
  </w:style>
  <w:style w:type="character" w:customStyle="1" w:styleId="af8">
    <w:name w:val="Выделенная цитата Знак"/>
    <w:basedOn w:val="a0"/>
    <w:link w:val="af7"/>
    <w:uiPriority w:val="30"/>
    <w:rsid w:val="005C5A6A"/>
    <w:rPr>
      <w:b/>
      <w:bCs/>
      <w:i/>
      <w:iCs/>
      <w:color w:val="4F81BD" w:themeColor="accent1"/>
    </w:rPr>
  </w:style>
  <w:style w:type="character" w:styleId="af9">
    <w:name w:val="Subtle Emphasis"/>
    <w:basedOn w:val="a0"/>
    <w:uiPriority w:val="19"/>
    <w:qFormat/>
    <w:rsid w:val="005C5A6A"/>
    <w:rPr>
      <w:i/>
      <w:iCs/>
      <w:color w:val="808080" w:themeColor="text1" w:themeTint="7F"/>
    </w:rPr>
  </w:style>
  <w:style w:type="character" w:styleId="afa">
    <w:name w:val="Intense Emphasis"/>
    <w:basedOn w:val="a0"/>
    <w:uiPriority w:val="21"/>
    <w:qFormat/>
    <w:rsid w:val="005C5A6A"/>
    <w:rPr>
      <w:b/>
      <w:bCs/>
      <w:i/>
      <w:iCs/>
      <w:color w:val="4F81BD" w:themeColor="accent1"/>
    </w:rPr>
  </w:style>
  <w:style w:type="character" w:styleId="afb">
    <w:name w:val="Subtle Reference"/>
    <w:basedOn w:val="a0"/>
    <w:uiPriority w:val="31"/>
    <w:qFormat/>
    <w:rsid w:val="005C5A6A"/>
    <w:rPr>
      <w:smallCaps/>
      <w:color w:val="C0504D" w:themeColor="accent2"/>
      <w:u w:val="single"/>
    </w:rPr>
  </w:style>
  <w:style w:type="character" w:styleId="afc">
    <w:name w:val="Intense Reference"/>
    <w:basedOn w:val="a0"/>
    <w:uiPriority w:val="32"/>
    <w:qFormat/>
    <w:rsid w:val="005C5A6A"/>
    <w:rPr>
      <w:b/>
      <w:bCs/>
      <w:smallCaps/>
      <w:color w:val="C0504D" w:themeColor="accent2"/>
      <w:spacing w:val="5"/>
      <w:u w:val="single"/>
    </w:rPr>
  </w:style>
  <w:style w:type="character" w:styleId="afd">
    <w:name w:val="Book Title"/>
    <w:basedOn w:val="a0"/>
    <w:uiPriority w:val="33"/>
    <w:qFormat/>
    <w:rsid w:val="005C5A6A"/>
    <w:rPr>
      <w:b/>
      <w:bCs/>
      <w:smallCaps/>
      <w:spacing w:val="5"/>
    </w:rPr>
  </w:style>
  <w:style w:type="paragraph" w:styleId="afe">
    <w:name w:val="TOC Heading"/>
    <w:basedOn w:val="1"/>
    <w:next w:val="a"/>
    <w:uiPriority w:val="39"/>
    <w:semiHidden/>
    <w:unhideWhenUsed/>
    <w:qFormat/>
    <w:rsid w:val="005C5A6A"/>
    <w:pPr>
      <w:outlineLvl w:val="9"/>
    </w:pPr>
  </w:style>
  <w:style w:type="character" w:customStyle="1" w:styleId="31">
    <w:name w:val="Основной текст (3)_"/>
    <w:basedOn w:val="a0"/>
    <w:rsid w:val="007C29F7"/>
    <w:rPr>
      <w:rFonts w:ascii="Times New Roman" w:eastAsia="Times New Roman" w:hAnsi="Times New Roman" w:cs="Times New Roman"/>
      <w:b w:val="0"/>
      <w:bCs w:val="0"/>
      <w:i w:val="0"/>
      <w:iCs w:val="0"/>
      <w:smallCaps w:val="0"/>
      <w:strike w:val="0"/>
      <w:sz w:val="15"/>
      <w:szCs w:val="15"/>
      <w:u w:val="none"/>
    </w:rPr>
  </w:style>
  <w:style w:type="character" w:customStyle="1" w:styleId="32">
    <w:name w:val="Основной текст (3)"/>
    <w:basedOn w:val="31"/>
    <w:rsid w:val="007C29F7"/>
    <w:rPr>
      <w:rFonts w:ascii="Times New Roman" w:eastAsia="Times New Roman" w:hAnsi="Times New Roman" w:cs="Times New Roman"/>
      <w:b w:val="0"/>
      <w:bCs w:val="0"/>
      <w:i w:val="0"/>
      <w:iCs w:val="0"/>
      <w:smallCaps w:val="0"/>
      <w:strike w:val="0"/>
      <w:color w:val="413C41"/>
      <w:spacing w:val="0"/>
      <w:w w:val="100"/>
      <w:position w:val="0"/>
      <w:sz w:val="15"/>
      <w:szCs w:val="15"/>
      <w:u w:val="none"/>
      <w:lang w:val="ru-RU" w:eastAsia="ru-RU" w:bidi="ru-RU"/>
    </w:rPr>
  </w:style>
  <w:style w:type="character" w:customStyle="1" w:styleId="41">
    <w:name w:val="Основной текст (4)_"/>
    <w:basedOn w:val="a0"/>
    <w:rsid w:val="007C29F7"/>
    <w:rPr>
      <w:rFonts w:ascii="Times New Roman" w:eastAsia="Times New Roman" w:hAnsi="Times New Roman" w:cs="Times New Roman"/>
      <w:b w:val="0"/>
      <w:bCs w:val="0"/>
      <w:i/>
      <w:iCs/>
      <w:smallCaps w:val="0"/>
      <w:strike w:val="0"/>
      <w:sz w:val="15"/>
      <w:szCs w:val="15"/>
      <w:u w:val="none"/>
    </w:rPr>
  </w:style>
  <w:style w:type="character" w:customStyle="1" w:styleId="42">
    <w:name w:val="Основной текст (4)"/>
    <w:basedOn w:val="41"/>
    <w:rsid w:val="007C29F7"/>
    <w:rPr>
      <w:rFonts w:ascii="Times New Roman" w:eastAsia="Times New Roman" w:hAnsi="Times New Roman" w:cs="Times New Roman"/>
      <w:b w:val="0"/>
      <w:bCs w:val="0"/>
      <w:i/>
      <w:iCs/>
      <w:smallCaps w:val="0"/>
      <w:strike w:val="0"/>
      <w:color w:val="413C41"/>
      <w:spacing w:val="0"/>
      <w:w w:val="100"/>
      <w:position w:val="0"/>
      <w:sz w:val="15"/>
      <w:szCs w:val="15"/>
      <w:u w:val="none"/>
      <w:lang w:val="ru-RU" w:eastAsia="ru-RU" w:bidi="ru-RU"/>
    </w:rPr>
  </w:style>
  <w:style w:type="character" w:customStyle="1" w:styleId="43">
    <w:name w:val="Основной текст (4) + Не курсив"/>
    <w:basedOn w:val="41"/>
    <w:rsid w:val="007C29F7"/>
    <w:rPr>
      <w:rFonts w:ascii="Times New Roman" w:eastAsia="Times New Roman" w:hAnsi="Times New Roman" w:cs="Times New Roman"/>
      <w:b w:val="0"/>
      <w:bCs w:val="0"/>
      <w:i/>
      <w:iCs/>
      <w:smallCaps w:val="0"/>
      <w:strike w:val="0"/>
      <w:color w:val="413C41"/>
      <w:spacing w:val="0"/>
      <w:w w:val="100"/>
      <w:position w:val="0"/>
      <w:sz w:val="15"/>
      <w:szCs w:val="15"/>
      <w:u w:val="none"/>
      <w:lang w:val="ru-RU" w:eastAsia="ru-RU" w:bidi="ru-RU"/>
    </w:rPr>
  </w:style>
  <w:style w:type="character" w:customStyle="1" w:styleId="11">
    <w:name w:val="Заголовок №1_"/>
    <w:basedOn w:val="a0"/>
    <w:rsid w:val="007C29F7"/>
    <w:rPr>
      <w:rFonts w:ascii="Times New Roman" w:eastAsia="Times New Roman" w:hAnsi="Times New Roman" w:cs="Times New Roman"/>
      <w:b/>
      <w:bCs/>
      <w:i w:val="0"/>
      <w:iCs w:val="0"/>
      <w:smallCaps w:val="0"/>
      <w:strike w:val="0"/>
      <w:sz w:val="19"/>
      <w:szCs w:val="19"/>
      <w:u w:val="none"/>
    </w:rPr>
  </w:style>
  <w:style w:type="character" w:customStyle="1" w:styleId="12">
    <w:name w:val="Заголовок №1"/>
    <w:basedOn w:val="11"/>
    <w:rsid w:val="007C29F7"/>
    <w:rPr>
      <w:rFonts w:ascii="Times New Roman" w:eastAsia="Times New Roman" w:hAnsi="Times New Roman" w:cs="Times New Roman"/>
      <w:b/>
      <w:bCs/>
      <w:i w:val="0"/>
      <w:iCs w:val="0"/>
      <w:smallCaps w:val="0"/>
      <w:strike w:val="0"/>
      <w:color w:val="413C41"/>
      <w:spacing w:val="0"/>
      <w:w w:val="100"/>
      <w:position w:val="0"/>
      <w:sz w:val="19"/>
      <w:szCs w:val="19"/>
      <w:u w:val="none"/>
      <w:lang w:val="ru-RU" w:eastAsia="ru-RU" w:bidi="ru-RU"/>
    </w:rPr>
  </w:style>
  <w:style w:type="character" w:customStyle="1" w:styleId="51">
    <w:name w:val="Основной текст (5)_"/>
    <w:basedOn w:val="a0"/>
    <w:rsid w:val="007C29F7"/>
    <w:rPr>
      <w:rFonts w:ascii="Times New Roman" w:eastAsia="Times New Roman" w:hAnsi="Times New Roman" w:cs="Times New Roman"/>
      <w:b/>
      <w:bCs/>
      <w:i w:val="0"/>
      <w:iCs w:val="0"/>
      <w:smallCaps w:val="0"/>
      <w:strike w:val="0"/>
      <w:sz w:val="19"/>
      <w:szCs w:val="19"/>
      <w:u w:val="none"/>
    </w:rPr>
  </w:style>
  <w:style w:type="character" w:customStyle="1" w:styleId="52">
    <w:name w:val="Основной текст (5)"/>
    <w:basedOn w:val="51"/>
    <w:rsid w:val="007C29F7"/>
    <w:rPr>
      <w:rFonts w:ascii="Times New Roman" w:eastAsia="Times New Roman" w:hAnsi="Times New Roman" w:cs="Times New Roman"/>
      <w:b/>
      <w:bCs/>
      <w:i w:val="0"/>
      <w:iCs w:val="0"/>
      <w:smallCaps w:val="0"/>
      <w:strike w:val="0"/>
      <w:color w:val="413C41"/>
      <w:spacing w:val="0"/>
      <w:w w:val="100"/>
      <w:position w:val="0"/>
      <w:sz w:val="19"/>
      <w:szCs w:val="19"/>
      <w:u w:val="none"/>
      <w:lang w:val="ru-RU" w:eastAsia="ru-RU" w:bidi="ru-RU"/>
    </w:rPr>
  </w:style>
  <w:style w:type="character" w:customStyle="1" w:styleId="24">
    <w:name w:val="Основной текст (2)_"/>
    <w:basedOn w:val="a0"/>
    <w:rsid w:val="007C29F7"/>
    <w:rPr>
      <w:rFonts w:ascii="Times New Roman" w:eastAsia="Times New Roman" w:hAnsi="Times New Roman" w:cs="Times New Roman"/>
      <w:b w:val="0"/>
      <w:bCs w:val="0"/>
      <w:i w:val="0"/>
      <w:iCs w:val="0"/>
      <w:smallCaps w:val="0"/>
      <w:strike w:val="0"/>
      <w:sz w:val="19"/>
      <w:szCs w:val="19"/>
      <w:u w:val="none"/>
    </w:rPr>
  </w:style>
  <w:style w:type="character" w:customStyle="1" w:styleId="25">
    <w:name w:val="Основной текст (2)"/>
    <w:basedOn w:val="24"/>
    <w:rsid w:val="007C29F7"/>
    <w:rPr>
      <w:rFonts w:ascii="Times New Roman" w:eastAsia="Times New Roman" w:hAnsi="Times New Roman" w:cs="Times New Roman"/>
      <w:b w:val="0"/>
      <w:bCs w:val="0"/>
      <w:i w:val="0"/>
      <w:iCs w:val="0"/>
      <w:smallCaps w:val="0"/>
      <w:strike w:val="0"/>
      <w:color w:val="413C41"/>
      <w:spacing w:val="0"/>
      <w:w w:val="100"/>
      <w:position w:val="0"/>
      <w:sz w:val="19"/>
      <w:szCs w:val="19"/>
      <w:u w:val="none"/>
      <w:lang w:val="ru-RU" w:eastAsia="ru-RU" w:bidi="ru-RU"/>
    </w:rPr>
  </w:style>
  <w:style w:type="character" w:customStyle="1" w:styleId="2Exact">
    <w:name w:val="Основной текст (2) Exact"/>
    <w:basedOn w:val="24"/>
    <w:rsid w:val="0067447D"/>
    <w:rPr>
      <w:rFonts w:ascii="Times New Roman" w:eastAsia="Times New Roman" w:hAnsi="Times New Roman" w:cs="Times New Roman"/>
      <w:b w:val="0"/>
      <w:bCs w:val="0"/>
      <w:i w:val="0"/>
      <w:iCs w:val="0"/>
      <w:smallCaps w:val="0"/>
      <w:strike w:val="0"/>
      <w:color w:val="413C41"/>
      <w:spacing w:val="0"/>
      <w:w w:val="100"/>
      <w:position w:val="0"/>
      <w:sz w:val="19"/>
      <w:szCs w:val="19"/>
      <w:u w:val="none"/>
      <w:lang w:val="ru-RU" w:eastAsia="ru-RU" w:bidi="ru-RU"/>
    </w:rPr>
  </w:style>
  <w:style w:type="character" w:customStyle="1" w:styleId="3Exact">
    <w:name w:val="Основной текст (3) Exact"/>
    <w:basedOn w:val="31"/>
    <w:rsid w:val="002623DD"/>
    <w:rPr>
      <w:rFonts w:ascii="Times New Roman" w:eastAsia="Times New Roman" w:hAnsi="Times New Roman" w:cs="Times New Roman"/>
      <w:b/>
      <w:bCs/>
      <w:i w:val="0"/>
      <w:iCs w:val="0"/>
      <w:smallCaps w:val="0"/>
      <w:strike w:val="0"/>
      <w:color w:val="423E43"/>
      <w:sz w:val="19"/>
      <w:szCs w:val="19"/>
      <w:u w:val="none"/>
    </w:rPr>
  </w:style>
  <w:style w:type="paragraph" w:styleId="aff">
    <w:name w:val="Normal (Web)"/>
    <w:basedOn w:val="a"/>
    <w:uiPriority w:val="99"/>
    <w:unhideWhenUsed/>
    <w:rsid w:val="003B0408"/>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styleId="aff0">
    <w:name w:val="Hyperlink"/>
    <w:basedOn w:val="a0"/>
    <w:uiPriority w:val="99"/>
    <w:unhideWhenUsed/>
    <w:rsid w:val="003B0408"/>
    <w:rPr>
      <w:color w:val="0000FF"/>
      <w:u w:val="single"/>
    </w:rPr>
  </w:style>
  <w:style w:type="paragraph" w:customStyle="1" w:styleId="ConsPlusNormal">
    <w:name w:val="ConsPlusNormal"/>
    <w:link w:val="ConsPlusNormal1"/>
    <w:rsid w:val="00055C97"/>
    <w:pPr>
      <w:autoSpaceDE w:val="0"/>
      <w:autoSpaceDN w:val="0"/>
      <w:adjustRightInd w:val="0"/>
      <w:spacing w:after="0" w:line="240" w:lineRule="auto"/>
    </w:pPr>
    <w:rPr>
      <w:rFonts w:ascii="Times New Roman" w:eastAsia="Times New Roman" w:hAnsi="Times New Roman" w:cs="Times New Roman"/>
      <w:sz w:val="26"/>
      <w:szCs w:val="26"/>
      <w:lang w:val="ru-RU" w:eastAsia="ru-RU" w:bidi="ar-SA"/>
    </w:rPr>
  </w:style>
  <w:style w:type="paragraph" w:customStyle="1" w:styleId="ConsPlusNonformat">
    <w:name w:val="ConsPlusNonformat"/>
    <w:rsid w:val="00055C97"/>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paragraph" w:customStyle="1" w:styleId="Default">
    <w:name w:val="Default"/>
    <w:rsid w:val="00055C9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bidi="ar-SA"/>
    </w:rPr>
  </w:style>
  <w:style w:type="character" w:customStyle="1" w:styleId="ConsPlusNormal1">
    <w:name w:val="ConsPlusNormal1"/>
    <w:link w:val="ConsPlusNormal"/>
    <w:locked/>
    <w:rsid w:val="00957598"/>
    <w:rPr>
      <w:rFonts w:ascii="Times New Roman" w:eastAsia="Times New Roman" w:hAnsi="Times New Roman" w:cs="Times New Roman"/>
      <w:sz w:val="26"/>
      <w:szCs w:val="26"/>
      <w:lang w:val="ru-RU" w:eastAsia="ru-RU" w:bidi="ar-SA"/>
    </w:rPr>
  </w:style>
  <w:style w:type="character" w:customStyle="1" w:styleId="blk">
    <w:name w:val="blk"/>
    <w:basedOn w:val="a0"/>
    <w:rsid w:val="005F4AB3"/>
    <w:rPr>
      <w:vanish w:val="0"/>
      <w:webHidden w:val="0"/>
      <w:specVanish w:val="0"/>
    </w:rPr>
  </w:style>
  <w:style w:type="character" w:styleId="aff1">
    <w:name w:val="FollowedHyperlink"/>
    <w:basedOn w:val="a0"/>
    <w:semiHidden/>
    <w:unhideWhenUsed/>
    <w:rsid w:val="009154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802073">
      <w:bodyDiv w:val="1"/>
      <w:marLeft w:val="0"/>
      <w:marRight w:val="0"/>
      <w:marTop w:val="0"/>
      <w:marBottom w:val="0"/>
      <w:divBdr>
        <w:top w:val="none" w:sz="0" w:space="0" w:color="auto"/>
        <w:left w:val="none" w:sz="0" w:space="0" w:color="auto"/>
        <w:bottom w:val="none" w:sz="0" w:space="0" w:color="auto"/>
        <w:right w:val="none" w:sz="0" w:space="0" w:color="auto"/>
      </w:divBdr>
    </w:div>
    <w:div w:id="111479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s.cntd.ru/document/744100004" TargetMode="External"/><Relationship Id="rId18" Type="http://schemas.openxmlformats.org/officeDocument/2006/relationships/hyperlink" Target="https://docs.cntd.ru/document/74410000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ocs.cntd.ru/document/744100004" TargetMode="External"/><Relationship Id="rId7" Type="http://schemas.openxmlformats.org/officeDocument/2006/relationships/endnotes" Target="endnotes.xml"/><Relationship Id="rId12" Type="http://schemas.openxmlformats.org/officeDocument/2006/relationships/hyperlink" Target="https://docs.cntd.ru/document/744100004" TargetMode="External"/><Relationship Id="rId17" Type="http://schemas.openxmlformats.org/officeDocument/2006/relationships/hyperlink" Target="https://docs.cntd.ru/document/744100004"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cs.cntd.ru/document/744100004" TargetMode="External"/><Relationship Id="rId20" Type="http://schemas.openxmlformats.org/officeDocument/2006/relationships/hyperlink" Target="https://docs.cntd.ru/document/7441000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744100004" TargetMode="External"/><Relationship Id="rId24" Type="http://schemas.openxmlformats.org/officeDocument/2006/relationships/hyperlink" Target="https://docs.cntd.ru/document/744100004" TargetMode="External"/><Relationship Id="rId5" Type="http://schemas.openxmlformats.org/officeDocument/2006/relationships/webSettings" Target="webSettings.xml"/><Relationship Id="rId15" Type="http://schemas.openxmlformats.org/officeDocument/2006/relationships/hyperlink" Target="https://docs.cntd.ru/document/420287404" TargetMode="External"/><Relationship Id="rId23" Type="http://schemas.openxmlformats.org/officeDocument/2006/relationships/hyperlink" Target="https://docs.cntd.ru/document/901807667" TargetMode="External"/><Relationship Id="rId10" Type="http://schemas.openxmlformats.org/officeDocument/2006/relationships/hyperlink" Target="https://docs.cntd.ru/document/744100004" TargetMode="External"/><Relationship Id="rId19" Type="http://schemas.openxmlformats.org/officeDocument/2006/relationships/hyperlink" Target="https://docs.cntd.ru/document/420287404" TargetMode="External"/><Relationship Id="rId4" Type="http://schemas.openxmlformats.org/officeDocument/2006/relationships/settings" Target="settings.xml"/><Relationship Id="rId9" Type="http://schemas.openxmlformats.org/officeDocument/2006/relationships/hyperlink" Target="https://docs.cntd.ru/document/744100004" TargetMode="External"/><Relationship Id="rId14" Type="http://schemas.openxmlformats.org/officeDocument/2006/relationships/hyperlink" Target="https://docs.cntd.ru/document/420287404" TargetMode="External"/><Relationship Id="rId22" Type="http://schemas.openxmlformats.org/officeDocument/2006/relationships/hyperlink" Target="https://docs.cntd.ru/document/9004937"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0174A-FA0F-4B89-B4DB-6C03A4A15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15</Pages>
  <Words>5661</Words>
  <Characters>32272</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О предварительном согласовании</vt:lpstr>
    </vt:vector>
  </TitlesOfParts>
  <Company>CIT</Company>
  <LinksUpToDate>false</LinksUpToDate>
  <CharactersWithSpaces>37858</CharactersWithSpaces>
  <SharedDoc>false</SharedDoc>
  <HLinks>
    <vt:vector size="12" baseType="variant">
      <vt:variant>
        <vt:i4>2752528</vt:i4>
      </vt:variant>
      <vt:variant>
        <vt:i4>3</vt:i4>
      </vt:variant>
      <vt:variant>
        <vt:i4>0</vt:i4>
      </vt:variant>
      <vt:variant>
        <vt:i4>5</vt:i4>
      </vt:variant>
      <vt:variant>
        <vt:lpwstr/>
      </vt:variant>
      <vt:variant>
        <vt:lpwstr>sub_1000</vt:lpwstr>
      </vt:variant>
      <vt:variant>
        <vt:i4>2752528</vt:i4>
      </vt:variant>
      <vt:variant>
        <vt:i4>0</vt:i4>
      </vt:variant>
      <vt:variant>
        <vt:i4>0</vt:i4>
      </vt:variant>
      <vt:variant>
        <vt:i4>5</vt:i4>
      </vt:variant>
      <vt:variant>
        <vt:lpwstr/>
      </vt:variant>
      <vt:variant>
        <vt:lpwstr>sub_1000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предварительном согласовании</dc:title>
  <dc:creator>USER</dc:creator>
  <cp:lastModifiedBy>Econom-M</cp:lastModifiedBy>
  <cp:revision>10</cp:revision>
  <cp:lastPrinted>2022-10-04T10:51:00Z</cp:lastPrinted>
  <dcterms:created xsi:type="dcterms:W3CDTF">2022-10-04T07:57:00Z</dcterms:created>
  <dcterms:modified xsi:type="dcterms:W3CDTF">2022-10-04T10:51:00Z</dcterms:modified>
</cp:coreProperties>
</file>