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DD" w:rsidRDefault="00995FE6" w:rsidP="001D40DD">
      <w:pPr>
        <w:jc w:val="center"/>
        <w:rPr>
          <w:rFonts w:cs="Times New Roman"/>
          <w:b/>
          <w:sz w:val="26"/>
          <w:szCs w:val="26"/>
        </w:rPr>
      </w:pPr>
      <w:proofErr w:type="gramStart"/>
      <w:r>
        <w:rPr>
          <w:rFonts w:cs="Times New Roman"/>
          <w:b/>
          <w:sz w:val="26"/>
          <w:szCs w:val="26"/>
        </w:rPr>
        <w:t>П</w:t>
      </w:r>
      <w:proofErr w:type="gramEnd"/>
      <w:r>
        <w:rPr>
          <w:rFonts w:cs="Times New Roman"/>
          <w:b/>
          <w:sz w:val="26"/>
          <w:szCs w:val="26"/>
        </w:rPr>
        <w:t xml:space="preserve"> Р О Т О К О Л №3</w:t>
      </w:r>
    </w:p>
    <w:p w:rsidR="00995FE6" w:rsidRDefault="00995FE6" w:rsidP="00995FE6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заседания комиссии на право заключения концессионного соглашения в отношении </w:t>
      </w:r>
      <w:r>
        <w:rPr>
          <w:rFonts w:cs="Times New Roman"/>
          <w:b/>
          <w:sz w:val="26"/>
          <w:szCs w:val="26"/>
          <w:lang w:eastAsia="ru-RU"/>
        </w:rPr>
        <w:t xml:space="preserve">централизованных систем водоснабжения и водоотведения, </w:t>
      </w:r>
      <w:r>
        <w:rPr>
          <w:rFonts w:cs="Times New Roman"/>
          <w:b/>
          <w:sz w:val="26"/>
          <w:szCs w:val="26"/>
        </w:rPr>
        <w:t>находящихся в собственности Моркинского муниципального района.</w:t>
      </w:r>
    </w:p>
    <w:p w:rsidR="00995FE6" w:rsidRDefault="00995FE6" w:rsidP="00995FE6">
      <w:pPr>
        <w:jc w:val="center"/>
        <w:rPr>
          <w:rFonts w:cs="Times New Roman"/>
          <w:b/>
          <w:sz w:val="26"/>
          <w:szCs w:val="26"/>
        </w:rPr>
      </w:pPr>
    </w:p>
    <w:p w:rsidR="00995FE6" w:rsidRDefault="002D07DC" w:rsidP="00995FE6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Вскрыти</w:t>
      </w:r>
      <w:r w:rsidR="003B4FBE">
        <w:rPr>
          <w:rFonts w:cs="Times New Roman"/>
          <w:b/>
          <w:sz w:val="26"/>
          <w:szCs w:val="26"/>
        </w:rPr>
        <w:t>е</w:t>
      </w:r>
      <w:r>
        <w:rPr>
          <w:rFonts w:cs="Times New Roman"/>
          <w:b/>
          <w:sz w:val="26"/>
          <w:szCs w:val="26"/>
        </w:rPr>
        <w:t xml:space="preserve"> конвертов с конкурсным предложением</w:t>
      </w:r>
      <w:r w:rsidR="00995FE6">
        <w:rPr>
          <w:rFonts w:cs="Times New Roman"/>
          <w:b/>
          <w:sz w:val="26"/>
          <w:szCs w:val="26"/>
        </w:rPr>
        <w:t xml:space="preserve">, </w:t>
      </w:r>
      <w:r w:rsidR="008D2971">
        <w:rPr>
          <w:rFonts w:cs="Times New Roman"/>
          <w:b/>
          <w:sz w:val="26"/>
          <w:szCs w:val="26"/>
        </w:rPr>
        <w:t xml:space="preserve">рассмотрение конкурсного предложения, представленного единственным участником конкурса </w:t>
      </w:r>
      <w:r w:rsidR="00995FE6">
        <w:rPr>
          <w:rFonts w:cs="Times New Roman"/>
          <w:b/>
          <w:sz w:val="26"/>
          <w:szCs w:val="26"/>
        </w:rPr>
        <w:t>по сообщению №21000022630000000009.</w:t>
      </w:r>
    </w:p>
    <w:p w:rsidR="001D40DD" w:rsidRDefault="001D40DD" w:rsidP="008D2971">
      <w:pPr>
        <w:rPr>
          <w:rFonts w:eastAsia="Times New Roman" w:cs="Times New Roman"/>
          <w:b/>
          <w:sz w:val="26"/>
          <w:szCs w:val="26"/>
        </w:rPr>
      </w:pPr>
    </w:p>
    <w:p w:rsidR="00995FE6" w:rsidRDefault="00995FE6" w:rsidP="00995FE6">
      <w:pPr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пгт</w:t>
      </w:r>
      <w:proofErr w:type="spellEnd"/>
      <w:r>
        <w:rPr>
          <w:rFonts w:cs="Times New Roman"/>
          <w:sz w:val="26"/>
          <w:szCs w:val="26"/>
        </w:rPr>
        <w:t>.  Морки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="00934BC0">
        <w:rPr>
          <w:rFonts w:cs="Times New Roman"/>
          <w:sz w:val="26"/>
          <w:szCs w:val="26"/>
        </w:rPr>
        <w:t>4</w:t>
      </w:r>
      <w:r w:rsidR="003874AC">
        <w:rPr>
          <w:rFonts w:cs="Times New Roman"/>
          <w:sz w:val="26"/>
          <w:szCs w:val="26"/>
        </w:rPr>
        <w:t xml:space="preserve"> декабря</w:t>
      </w:r>
      <w:r>
        <w:rPr>
          <w:rFonts w:cs="Times New Roman"/>
          <w:sz w:val="26"/>
          <w:szCs w:val="26"/>
        </w:rPr>
        <w:t xml:space="preserve"> 2023 года</w:t>
      </w:r>
    </w:p>
    <w:p w:rsidR="00995FE6" w:rsidRDefault="00995FE6" w:rsidP="00995FE6">
      <w:pPr>
        <w:rPr>
          <w:rFonts w:cs="Times New Roman"/>
          <w:sz w:val="26"/>
          <w:szCs w:val="26"/>
        </w:rPr>
      </w:pPr>
    </w:p>
    <w:p w:rsidR="00995FE6" w:rsidRDefault="00995FE6" w:rsidP="00995FE6">
      <w:pPr>
        <w:rPr>
          <w:rFonts w:cs="Times New Roman"/>
          <w:sz w:val="26"/>
          <w:szCs w:val="26"/>
        </w:rPr>
      </w:pPr>
    </w:p>
    <w:p w:rsidR="00995FE6" w:rsidRDefault="00995FE6" w:rsidP="00995FE6">
      <w:pPr>
        <w:ind w:firstLine="708"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 xml:space="preserve">Конкурсная комиссия Администрации Моркинского муниципального района провела процедуру </w:t>
      </w:r>
      <w:r w:rsidR="002D07DC">
        <w:rPr>
          <w:rFonts w:cs="Times New Roman"/>
          <w:sz w:val="26"/>
          <w:szCs w:val="26"/>
        </w:rPr>
        <w:t xml:space="preserve">вскрытия конвертов с конкурсным предложением, </w:t>
      </w:r>
      <w:r>
        <w:rPr>
          <w:rFonts w:cs="Times New Roman"/>
          <w:sz w:val="26"/>
          <w:szCs w:val="26"/>
        </w:rPr>
        <w:t>представленн</w:t>
      </w:r>
      <w:r w:rsidR="003B4FBE">
        <w:rPr>
          <w:rFonts w:cs="Times New Roman"/>
          <w:sz w:val="26"/>
          <w:szCs w:val="26"/>
        </w:rPr>
        <w:t>ым</w:t>
      </w:r>
      <w:r>
        <w:rPr>
          <w:rFonts w:cs="Times New Roman"/>
          <w:sz w:val="26"/>
          <w:szCs w:val="26"/>
        </w:rPr>
        <w:t xml:space="preserve"> единствен</w:t>
      </w:r>
      <w:r w:rsidR="002D07DC">
        <w:rPr>
          <w:rFonts w:cs="Times New Roman"/>
          <w:sz w:val="26"/>
          <w:szCs w:val="26"/>
        </w:rPr>
        <w:t>ным</w:t>
      </w:r>
      <w:r>
        <w:rPr>
          <w:rFonts w:cs="Times New Roman"/>
          <w:sz w:val="26"/>
          <w:szCs w:val="26"/>
        </w:rPr>
        <w:t xml:space="preserve"> участником конкурса,</w:t>
      </w:r>
      <w:r w:rsidRPr="00995FE6">
        <w:rPr>
          <w:rFonts w:cs="Times New Roman"/>
          <w:sz w:val="26"/>
          <w:szCs w:val="26"/>
        </w:rPr>
        <w:t xml:space="preserve"> </w:t>
      </w:r>
      <w:r w:rsidRPr="000F0DDB">
        <w:rPr>
          <w:rFonts w:cs="Times New Roman"/>
          <w:sz w:val="26"/>
          <w:szCs w:val="26"/>
        </w:rPr>
        <w:t xml:space="preserve">на право заключения концессионного соглашения в отношении объектов </w:t>
      </w:r>
      <w:r w:rsidRPr="000F0DDB">
        <w:rPr>
          <w:rFonts w:cs="Times New Roman"/>
          <w:sz w:val="26"/>
          <w:szCs w:val="26"/>
          <w:lang w:eastAsia="ru-RU"/>
        </w:rPr>
        <w:t xml:space="preserve">централизованных систем водоснабжения и водоотведения, </w:t>
      </w:r>
      <w:r w:rsidRPr="000F0DDB">
        <w:rPr>
          <w:rFonts w:cs="Times New Roman"/>
          <w:sz w:val="26"/>
          <w:szCs w:val="26"/>
        </w:rPr>
        <w:t>находящихся в собственности Моркинского муниципального</w:t>
      </w:r>
      <w:r>
        <w:rPr>
          <w:rFonts w:cs="Times New Roman"/>
          <w:sz w:val="26"/>
          <w:szCs w:val="26"/>
        </w:rPr>
        <w:t xml:space="preserve"> </w:t>
      </w:r>
      <w:r w:rsidRPr="00996620">
        <w:rPr>
          <w:rFonts w:cs="Times New Roman"/>
          <w:sz w:val="26"/>
          <w:szCs w:val="26"/>
        </w:rPr>
        <w:t xml:space="preserve">района в </w:t>
      </w:r>
      <w:r w:rsidR="003874AC" w:rsidRPr="00996620">
        <w:rPr>
          <w:rFonts w:cs="Times New Roman"/>
          <w:sz w:val="26"/>
          <w:szCs w:val="26"/>
        </w:rPr>
        <w:t>1</w:t>
      </w:r>
      <w:r w:rsidR="008D2971">
        <w:rPr>
          <w:rFonts w:cs="Times New Roman"/>
          <w:sz w:val="26"/>
          <w:szCs w:val="26"/>
        </w:rPr>
        <w:t>5</w:t>
      </w:r>
      <w:r w:rsidRPr="00996620">
        <w:rPr>
          <w:rFonts w:cs="Times New Roman"/>
          <w:sz w:val="26"/>
          <w:szCs w:val="26"/>
        </w:rPr>
        <w:t xml:space="preserve">ч. 00 мин. </w:t>
      </w:r>
      <w:r w:rsidR="00934BC0">
        <w:rPr>
          <w:rFonts w:cs="Times New Roman"/>
          <w:sz w:val="26"/>
          <w:szCs w:val="26"/>
        </w:rPr>
        <w:t>4</w:t>
      </w:r>
      <w:r w:rsidR="003874AC" w:rsidRPr="00996620">
        <w:rPr>
          <w:rFonts w:cs="Times New Roman"/>
          <w:sz w:val="26"/>
          <w:szCs w:val="26"/>
        </w:rPr>
        <w:t xml:space="preserve"> декабря</w:t>
      </w:r>
      <w:r w:rsidRPr="00996620">
        <w:rPr>
          <w:rFonts w:cs="Times New Roman"/>
          <w:sz w:val="26"/>
          <w:szCs w:val="26"/>
        </w:rPr>
        <w:t xml:space="preserve"> 2023 года</w:t>
      </w:r>
      <w:r>
        <w:rPr>
          <w:rFonts w:cs="Times New Roman"/>
          <w:sz w:val="26"/>
          <w:szCs w:val="26"/>
        </w:rPr>
        <w:t xml:space="preserve"> по адресу:</w:t>
      </w:r>
      <w:proofErr w:type="gramEnd"/>
      <w:r>
        <w:rPr>
          <w:rFonts w:cs="Times New Roman"/>
          <w:sz w:val="26"/>
          <w:szCs w:val="26"/>
        </w:rPr>
        <w:t xml:space="preserve"> Республика Марий Эл, Моркинский район, </w:t>
      </w:r>
      <w:proofErr w:type="spellStart"/>
      <w:r>
        <w:rPr>
          <w:rFonts w:cs="Times New Roman"/>
          <w:sz w:val="26"/>
          <w:szCs w:val="26"/>
        </w:rPr>
        <w:t>пгт</w:t>
      </w:r>
      <w:proofErr w:type="spellEnd"/>
      <w:r>
        <w:rPr>
          <w:rFonts w:cs="Times New Roman"/>
          <w:sz w:val="26"/>
          <w:szCs w:val="26"/>
        </w:rPr>
        <w:t xml:space="preserve">. Морки, ул. </w:t>
      </w:r>
      <w:proofErr w:type="gramStart"/>
      <w:r>
        <w:rPr>
          <w:rFonts w:cs="Times New Roman"/>
          <w:sz w:val="26"/>
          <w:szCs w:val="26"/>
        </w:rPr>
        <w:t>Советская</w:t>
      </w:r>
      <w:proofErr w:type="gramEnd"/>
      <w:r>
        <w:rPr>
          <w:rFonts w:cs="Times New Roman"/>
          <w:sz w:val="26"/>
          <w:szCs w:val="26"/>
        </w:rPr>
        <w:t>, д. 14, каб.111.</w:t>
      </w:r>
    </w:p>
    <w:p w:rsidR="002D07DC" w:rsidRPr="00E7707C" w:rsidRDefault="002D07DC" w:rsidP="002D07DC">
      <w:pPr>
        <w:ind w:firstLine="708"/>
        <w:jc w:val="both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</w:rPr>
        <w:t>Вскрытие конв</w:t>
      </w:r>
      <w:r w:rsidR="008D2971">
        <w:rPr>
          <w:rFonts w:cs="Times New Roman"/>
          <w:sz w:val="26"/>
          <w:szCs w:val="26"/>
        </w:rPr>
        <w:t xml:space="preserve">ертов с конкурсным предложением и </w:t>
      </w:r>
      <w:r>
        <w:rPr>
          <w:rFonts w:cs="Times New Roman"/>
          <w:sz w:val="26"/>
          <w:szCs w:val="26"/>
        </w:rPr>
        <w:t xml:space="preserve"> </w:t>
      </w:r>
      <w:r w:rsidR="008D2971" w:rsidRPr="008D2971">
        <w:rPr>
          <w:rFonts w:cs="Times New Roman"/>
          <w:sz w:val="26"/>
          <w:szCs w:val="26"/>
        </w:rPr>
        <w:t>рассмотрение конкурсного предложения, представленного единственным участником конкурса</w:t>
      </w:r>
      <w:r>
        <w:rPr>
          <w:rFonts w:cs="Times New Roman"/>
          <w:sz w:val="26"/>
          <w:szCs w:val="26"/>
        </w:rPr>
        <w:t>,</w:t>
      </w:r>
      <w:r w:rsidRPr="000F0DDB">
        <w:rPr>
          <w:rFonts w:cs="Times New Roman"/>
          <w:sz w:val="26"/>
          <w:szCs w:val="26"/>
        </w:rPr>
        <w:t xml:space="preserve"> на право заключения концессионного соглашения в отношении объектов </w:t>
      </w:r>
      <w:r w:rsidRPr="000F0DDB">
        <w:rPr>
          <w:rFonts w:cs="Times New Roman"/>
          <w:sz w:val="26"/>
          <w:szCs w:val="26"/>
          <w:lang w:eastAsia="ru-RU"/>
        </w:rPr>
        <w:t xml:space="preserve">централизованных систем водоснабжения и водоотведения, </w:t>
      </w:r>
      <w:r>
        <w:rPr>
          <w:rFonts w:cs="Times New Roman"/>
          <w:sz w:val="26"/>
          <w:szCs w:val="26"/>
        </w:rPr>
        <w:t xml:space="preserve">находящихся </w:t>
      </w:r>
      <w:r w:rsidRPr="000F0DDB">
        <w:rPr>
          <w:rFonts w:cs="Times New Roman"/>
          <w:sz w:val="26"/>
          <w:szCs w:val="26"/>
        </w:rPr>
        <w:t>в собственности Моркинского муниципального района</w:t>
      </w:r>
      <w:r>
        <w:rPr>
          <w:rFonts w:cs="Times New Roman"/>
          <w:sz w:val="26"/>
          <w:szCs w:val="26"/>
        </w:rPr>
        <w:t xml:space="preserve"> проводилось комиссией, в следующем составе:</w:t>
      </w:r>
    </w:p>
    <w:p w:rsidR="00996620" w:rsidRDefault="00996620" w:rsidP="00995FE6">
      <w:pPr>
        <w:ind w:firstLine="708"/>
        <w:jc w:val="both"/>
        <w:rPr>
          <w:rFonts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6160"/>
      </w:tblGrid>
      <w:tr w:rsidR="00995FE6" w:rsidTr="00995FE6">
        <w:trPr>
          <w:trHeight w:val="845"/>
        </w:trPr>
        <w:tc>
          <w:tcPr>
            <w:tcW w:w="3303" w:type="dxa"/>
          </w:tcPr>
          <w:p w:rsidR="00995FE6" w:rsidRDefault="00995FE6">
            <w:pPr>
              <w:ind w:left="-108" w:right="-284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Председатель комиссии:</w:t>
            </w:r>
          </w:p>
          <w:p w:rsidR="00995FE6" w:rsidRDefault="00995FE6">
            <w:pPr>
              <w:ind w:left="-108" w:right="-284"/>
              <w:rPr>
                <w:rFonts w:cs="Times New Roman"/>
                <w:sz w:val="26"/>
                <w:szCs w:val="26"/>
              </w:rPr>
            </w:pPr>
          </w:p>
          <w:p w:rsidR="00995FE6" w:rsidRDefault="00995FE6">
            <w:pPr>
              <w:ind w:left="-108" w:right="-284"/>
              <w:rPr>
                <w:rFonts w:cs="Times New Roman"/>
                <w:sz w:val="26"/>
                <w:szCs w:val="26"/>
              </w:rPr>
            </w:pPr>
          </w:p>
          <w:p w:rsidR="00995FE6" w:rsidRDefault="00995FE6">
            <w:pPr>
              <w:ind w:left="-108" w:right="-284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6160" w:type="dxa"/>
          </w:tcPr>
          <w:p w:rsidR="00995FE6" w:rsidRDefault="00995FE6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Тихонова Алевтина Михайловна – заместитель главы  Администрации Моркинского муниципального района;</w:t>
            </w:r>
          </w:p>
          <w:p w:rsidR="00995FE6" w:rsidRDefault="00995FE6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</w:p>
          <w:p w:rsidR="00995FE6" w:rsidRDefault="00995FE6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Галкин Сергей </w:t>
            </w:r>
            <w:proofErr w:type="spellStart"/>
            <w:r>
              <w:rPr>
                <w:rFonts w:cs="Times New Roman"/>
                <w:sz w:val="26"/>
                <w:szCs w:val="26"/>
              </w:rPr>
              <w:t>Валлерианович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– руководитель отдела по управлению муниципальным имуществом Администрации Моркинского муниципального района;</w:t>
            </w:r>
          </w:p>
        </w:tc>
      </w:tr>
      <w:tr w:rsidR="00995FE6" w:rsidTr="00995FE6">
        <w:trPr>
          <w:trHeight w:val="845"/>
        </w:trPr>
        <w:tc>
          <w:tcPr>
            <w:tcW w:w="3303" w:type="dxa"/>
            <w:hideMark/>
          </w:tcPr>
          <w:p w:rsidR="00995FE6" w:rsidRDefault="00995FE6">
            <w:pPr>
              <w:ind w:left="-108" w:right="-284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6160" w:type="dxa"/>
            <w:hideMark/>
          </w:tcPr>
          <w:p w:rsidR="00995FE6" w:rsidRDefault="00995FE6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Никифорова Анна Леонидовна – консультант отдела по управлению муниципальным имуществом Администрации Моркинского муниципального района;</w:t>
            </w:r>
          </w:p>
        </w:tc>
      </w:tr>
      <w:tr w:rsidR="00995FE6" w:rsidTr="00995FE6">
        <w:trPr>
          <w:trHeight w:val="860"/>
        </w:trPr>
        <w:tc>
          <w:tcPr>
            <w:tcW w:w="3303" w:type="dxa"/>
            <w:hideMark/>
          </w:tcPr>
          <w:p w:rsidR="00995FE6" w:rsidRDefault="00995FE6">
            <w:pPr>
              <w:ind w:left="-108" w:right="-284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Член комиссии:</w:t>
            </w:r>
          </w:p>
        </w:tc>
        <w:tc>
          <w:tcPr>
            <w:tcW w:w="6160" w:type="dxa"/>
            <w:hideMark/>
          </w:tcPr>
          <w:p w:rsidR="00995FE6" w:rsidRDefault="00995FE6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Александрова Алена Сергеевна – руководитель отдела по правовым вопросам, муниципальной службе и кадрам Администрации Моркинского муниципального района;</w:t>
            </w:r>
          </w:p>
          <w:p w:rsidR="00995FE6" w:rsidRDefault="00995FE6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Ведерникова Наталья Николаевна - советник отдела по управлению муниципальным имуществом Администрации Моркинского муниципального района.</w:t>
            </w:r>
          </w:p>
          <w:p w:rsidR="001D40DD" w:rsidRDefault="001D40DD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995FE6" w:rsidRDefault="00995FE6" w:rsidP="00995FE6">
      <w:pPr>
        <w:ind w:right="-284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Кворум имеется, комиссия правомочна.</w:t>
      </w:r>
    </w:p>
    <w:p w:rsidR="00995FE6" w:rsidRDefault="00995FE6" w:rsidP="00995FE6">
      <w:pPr>
        <w:pStyle w:val="western"/>
        <w:spacing w:before="0" w:beforeAutospacing="0" w:after="0" w:afterAutospacing="0"/>
        <w:jc w:val="both"/>
        <w:rPr>
          <w:color w:val="0000FF" w:themeColor="hyperlink"/>
          <w:u w:val="single"/>
        </w:rPr>
      </w:pPr>
      <w:r>
        <w:rPr>
          <w:sz w:val="26"/>
          <w:szCs w:val="26"/>
        </w:rPr>
        <w:lastRenderedPageBreak/>
        <w:tab/>
      </w:r>
      <w:proofErr w:type="gramStart"/>
      <w:r>
        <w:rPr>
          <w:sz w:val="26"/>
          <w:szCs w:val="26"/>
        </w:rPr>
        <w:t>Сообщение о</w:t>
      </w:r>
      <w:r>
        <w:rPr>
          <w:bCs/>
          <w:sz w:val="26"/>
          <w:szCs w:val="26"/>
        </w:rPr>
        <w:t xml:space="preserve"> проведении открытого конкурса на право заключения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концессионного соглашения в отношении объектов централизованных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систем водоснабжения и водоотведения, находящихся в собственности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Моркинского  муниципального района было размещено на </w:t>
      </w:r>
      <w:r>
        <w:rPr>
          <w:color w:val="000000"/>
          <w:sz w:val="26"/>
          <w:szCs w:val="26"/>
        </w:rPr>
        <w:t>официальном сайте в информационно-</w:t>
      </w:r>
      <w:r>
        <w:rPr>
          <w:sz w:val="26"/>
          <w:szCs w:val="26"/>
        </w:rPr>
        <w:t xml:space="preserve">телекоммуникационной сети Интернет для размещения информации о проведении торгов – </w:t>
      </w:r>
      <w:hyperlink w:history="1">
        <w:r>
          <w:rPr>
            <w:sz w:val="26"/>
            <w:szCs w:val="26"/>
          </w:rPr>
          <w:t>www.torgi,gov.ru</w:t>
        </w:r>
      </w:hyperlink>
      <w:r>
        <w:rPr>
          <w:rStyle w:val="a3"/>
        </w:rPr>
        <w:t xml:space="preserve"> </w:t>
      </w:r>
      <w:r w:rsidRPr="00996620">
        <w:rPr>
          <w:rStyle w:val="a3"/>
          <w:color w:val="auto"/>
          <w:sz w:val="26"/>
          <w:szCs w:val="26"/>
          <w:u w:val="none"/>
        </w:rPr>
        <w:t>и на</w:t>
      </w:r>
      <w:r w:rsidRPr="00996620">
        <w:rPr>
          <w:rStyle w:val="a3"/>
          <w:color w:val="auto"/>
        </w:rPr>
        <w:t xml:space="preserve"> </w:t>
      </w:r>
      <w:r>
        <w:rPr>
          <w:rFonts w:cs="Times New Roman CYR"/>
          <w:spacing w:val="-4"/>
          <w:sz w:val="26"/>
          <w:szCs w:val="26"/>
        </w:rPr>
        <w:t xml:space="preserve">официальном сайте Администрации Моркинского муниципального района </w:t>
      </w:r>
      <w:hyperlink r:id="rId5" w:history="1">
        <w:r>
          <w:rPr>
            <w:rStyle w:val="a3"/>
            <w:rFonts w:cs="Times New Roman CYR"/>
            <w:spacing w:val="-4"/>
            <w:sz w:val="26"/>
            <w:szCs w:val="26"/>
          </w:rPr>
          <w:t>http://mari-el.gov.ru/morki</w:t>
        </w:r>
      </w:hyperlink>
      <w:r>
        <w:rPr>
          <w:rStyle w:val="a3"/>
          <w:rFonts w:cs="Times New Roman CYR"/>
          <w:spacing w:val="-4"/>
          <w:sz w:val="26"/>
          <w:szCs w:val="26"/>
        </w:rPr>
        <w:t>.</w:t>
      </w:r>
      <w:proofErr w:type="gramEnd"/>
    </w:p>
    <w:p w:rsidR="00995FE6" w:rsidRDefault="00995FE6" w:rsidP="00995FE6">
      <w:pPr>
        <w:ind w:right="-1" w:firstLine="709"/>
        <w:jc w:val="both"/>
        <w:rPr>
          <w:bCs/>
          <w:sz w:val="26"/>
          <w:szCs w:val="26"/>
        </w:rPr>
      </w:pPr>
      <w:r>
        <w:rPr>
          <w:rFonts w:cs="Times New Roman"/>
          <w:sz w:val="26"/>
          <w:szCs w:val="26"/>
        </w:rPr>
        <w:t>На открытый конкурс</w:t>
      </w:r>
      <w:r>
        <w:rPr>
          <w:rFonts w:cs="Times New Roman"/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на право заключения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концессионного соглашения                      в отношении объектов централизованных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систем водоснабжения и водоотведения, находящихся в собственности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Моркинского  муниципального района выставлен:</w:t>
      </w:r>
    </w:p>
    <w:p w:rsidR="00995FE6" w:rsidRDefault="00995FE6" w:rsidP="00995FE6">
      <w:pPr>
        <w:ind w:right="-284" w:firstLine="709"/>
        <w:jc w:val="both"/>
        <w:rPr>
          <w:rFonts w:cs="Times New Roman"/>
          <w:b/>
          <w:sz w:val="26"/>
          <w:szCs w:val="26"/>
        </w:rPr>
      </w:pPr>
      <w:r>
        <w:rPr>
          <w:b/>
          <w:bCs/>
          <w:sz w:val="26"/>
          <w:szCs w:val="26"/>
        </w:rPr>
        <w:t>Лот №1</w:t>
      </w:r>
      <w:r>
        <w:rPr>
          <w:rFonts w:cs="Times New Roman"/>
          <w:b/>
          <w:sz w:val="26"/>
          <w:szCs w:val="26"/>
        </w:rPr>
        <w:t xml:space="preserve"> </w:t>
      </w:r>
    </w:p>
    <w:p w:rsidR="00995FE6" w:rsidRDefault="00995FE6" w:rsidP="00995FE6">
      <w:pPr>
        <w:tabs>
          <w:tab w:val="left" w:pos="709"/>
        </w:tabs>
        <w:ind w:left="-426" w:firstLine="567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sz w:val="26"/>
          <w:szCs w:val="26"/>
        </w:rPr>
        <w:tab/>
        <w:t xml:space="preserve">Объекты </w:t>
      </w:r>
      <w:r>
        <w:rPr>
          <w:rFonts w:cs="Times New Roman"/>
          <w:color w:val="000000"/>
          <w:sz w:val="26"/>
          <w:szCs w:val="26"/>
        </w:rPr>
        <w:t>централизованных систем водоснабжения и водоотведения, находящихся в собственности Моркинского муниципального района.</w:t>
      </w:r>
    </w:p>
    <w:p w:rsidR="00995FE6" w:rsidRDefault="00995FE6" w:rsidP="00995FE6">
      <w:pPr>
        <w:tabs>
          <w:tab w:val="left" w:pos="709"/>
        </w:tabs>
        <w:ind w:left="-426" w:firstLine="567"/>
        <w:jc w:val="both"/>
        <w:rPr>
          <w:rFonts w:cs="Times New Roman"/>
          <w:color w:val="000000"/>
          <w:sz w:val="26"/>
          <w:szCs w:val="26"/>
        </w:rPr>
      </w:pPr>
    </w:p>
    <w:p w:rsidR="005F182C" w:rsidRPr="002D07DC" w:rsidRDefault="002D07DC" w:rsidP="002D07DC">
      <w:pPr>
        <w:tabs>
          <w:tab w:val="left" w:pos="709"/>
        </w:tabs>
        <w:ind w:left="-426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 процедуру вскрыти</w:t>
      </w:r>
      <w:r w:rsidR="003B4FBE">
        <w:rPr>
          <w:rFonts w:cs="Times New Roman"/>
          <w:sz w:val="26"/>
          <w:szCs w:val="26"/>
        </w:rPr>
        <w:t>я</w:t>
      </w:r>
      <w:r>
        <w:rPr>
          <w:rFonts w:cs="Times New Roman"/>
          <w:sz w:val="26"/>
          <w:szCs w:val="26"/>
        </w:rPr>
        <w:t xml:space="preserve"> конверта с конкурсным предложением, представленн</w:t>
      </w:r>
      <w:r w:rsidR="003B4FBE">
        <w:rPr>
          <w:rFonts w:cs="Times New Roman"/>
          <w:sz w:val="26"/>
          <w:szCs w:val="26"/>
        </w:rPr>
        <w:t>ым</w:t>
      </w:r>
      <w:r>
        <w:rPr>
          <w:rFonts w:cs="Times New Roman"/>
          <w:sz w:val="26"/>
          <w:szCs w:val="26"/>
        </w:rPr>
        <w:t xml:space="preserve"> единственным участником конкурса,</w:t>
      </w:r>
      <w:r w:rsidRPr="000F0DDB">
        <w:rPr>
          <w:rFonts w:cs="Times New Roman"/>
          <w:sz w:val="26"/>
          <w:szCs w:val="26"/>
        </w:rPr>
        <w:t xml:space="preserve"> на право заключения концессионного соглашения в отношении объектов </w:t>
      </w:r>
      <w:r w:rsidRPr="000F0DDB">
        <w:rPr>
          <w:rFonts w:cs="Times New Roman"/>
          <w:sz w:val="26"/>
          <w:szCs w:val="26"/>
          <w:lang w:eastAsia="ru-RU"/>
        </w:rPr>
        <w:t xml:space="preserve">централизованных систем водоснабжения и водоотведения, </w:t>
      </w:r>
      <w:r>
        <w:rPr>
          <w:rFonts w:cs="Times New Roman"/>
          <w:sz w:val="26"/>
          <w:szCs w:val="26"/>
        </w:rPr>
        <w:t xml:space="preserve">находящихся </w:t>
      </w:r>
      <w:r w:rsidRPr="000F0DDB">
        <w:rPr>
          <w:rFonts w:cs="Times New Roman"/>
          <w:sz w:val="26"/>
          <w:szCs w:val="26"/>
        </w:rPr>
        <w:t>в собственности Моркинского муниципального района</w:t>
      </w:r>
      <w:r w:rsidR="003B4FBE">
        <w:rPr>
          <w:rFonts w:cs="Times New Roman"/>
          <w:sz w:val="26"/>
          <w:szCs w:val="26"/>
        </w:rPr>
        <w:t>, участником пред</w:t>
      </w:r>
      <w:r>
        <w:rPr>
          <w:rFonts w:cs="Times New Roman"/>
          <w:sz w:val="26"/>
          <w:szCs w:val="26"/>
        </w:rPr>
        <w:t xml:space="preserve">ставлено </w:t>
      </w:r>
      <w:r w:rsidR="003B4FBE">
        <w:rPr>
          <w:rFonts w:cs="Times New Roman"/>
          <w:sz w:val="26"/>
          <w:szCs w:val="26"/>
        </w:rPr>
        <w:t>следующее</w:t>
      </w:r>
      <w:r>
        <w:rPr>
          <w:rFonts w:cs="Times New Roman"/>
          <w:sz w:val="26"/>
          <w:szCs w:val="26"/>
        </w:rPr>
        <w:t>:</w:t>
      </w:r>
    </w:p>
    <w:p w:rsidR="005F182C" w:rsidRDefault="005F182C" w:rsidP="00995FE6">
      <w:pPr>
        <w:tabs>
          <w:tab w:val="left" w:pos="709"/>
        </w:tabs>
        <w:ind w:left="-426" w:firstLine="567"/>
        <w:jc w:val="both"/>
        <w:rPr>
          <w:bCs/>
          <w:sz w:val="26"/>
          <w:szCs w:val="26"/>
        </w:rPr>
      </w:pPr>
    </w:p>
    <w:tbl>
      <w:tblPr>
        <w:tblStyle w:val="a4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960"/>
        <w:gridCol w:w="2551"/>
        <w:gridCol w:w="4111"/>
        <w:gridCol w:w="2268"/>
      </w:tblGrid>
      <w:tr w:rsidR="00DA2DE6" w:rsidTr="001D40D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E6" w:rsidRPr="00B948E7" w:rsidRDefault="00DA2DE6" w:rsidP="003F2FA1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 w:rsidRPr="00B948E7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B948E7">
              <w:rPr>
                <w:bCs/>
                <w:sz w:val="26"/>
                <w:szCs w:val="26"/>
              </w:rPr>
              <w:t>п</w:t>
            </w:r>
            <w:proofErr w:type="gramEnd"/>
            <w:r w:rsidRPr="00B948E7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E6" w:rsidRPr="00B948E7" w:rsidRDefault="00DA2DE6" w:rsidP="003F2FA1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 заявителя и почтовый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E6" w:rsidRPr="00B948E7" w:rsidRDefault="00E6398C" w:rsidP="003F2FA1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E6" w:rsidRPr="0029591D" w:rsidRDefault="00DA2DE6" w:rsidP="002D07DC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 w:rsidRPr="0029591D">
              <w:rPr>
                <w:bCs/>
                <w:sz w:val="26"/>
                <w:szCs w:val="26"/>
              </w:rPr>
              <w:t xml:space="preserve">Наличие сведений и документов </w:t>
            </w:r>
          </w:p>
        </w:tc>
      </w:tr>
      <w:tr w:rsidR="00DA2DE6" w:rsidTr="001D40DD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DE6" w:rsidRPr="00B948E7" w:rsidRDefault="00DA2DE6" w:rsidP="003F2FA1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 w:rsidRPr="00B948E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DE6" w:rsidRDefault="00DA2DE6" w:rsidP="003F2FA1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 w:rsidRPr="00B948E7">
              <w:rPr>
                <w:bCs/>
                <w:sz w:val="26"/>
                <w:szCs w:val="26"/>
              </w:rPr>
              <w:t>ООО «Моркинская жилищная компания»</w:t>
            </w:r>
            <w:r>
              <w:rPr>
                <w:bCs/>
                <w:sz w:val="26"/>
                <w:szCs w:val="26"/>
              </w:rPr>
              <w:t xml:space="preserve">, 425120, Республика Марий Эл, Моркинский район, </w:t>
            </w:r>
            <w:proofErr w:type="spellStart"/>
            <w:r>
              <w:rPr>
                <w:bCs/>
                <w:sz w:val="26"/>
                <w:szCs w:val="26"/>
              </w:rPr>
              <w:t>пгт</w:t>
            </w:r>
            <w:proofErr w:type="spellEnd"/>
            <w:r>
              <w:rPr>
                <w:bCs/>
                <w:sz w:val="26"/>
                <w:szCs w:val="26"/>
              </w:rPr>
              <w:t xml:space="preserve">. Морки,   </w:t>
            </w:r>
          </w:p>
          <w:p w:rsidR="00DA2DE6" w:rsidRPr="00B948E7" w:rsidRDefault="00DA2DE6" w:rsidP="003F2FA1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ул. Трудовые Резервы, д. 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E6" w:rsidRDefault="00DA2DE6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Конкурсное предложение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E6" w:rsidRDefault="00DA2DE6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имеется</w:t>
            </w:r>
          </w:p>
        </w:tc>
      </w:tr>
      <w:tr w:rsidR="00DA2DE6" w:rsidTr="001D40DD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DE6" w:rsidRPr="00B948E7" w:rsidRDefault="00DA2DE6" w:rsidP="003F2FA1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DE6" w:rsidRPr="00B948E7" w:rsidRDefault="00DA2DE6" w:rsidP="003F2FA1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E6" w:rsidRDefault="00DA2DE6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Документы и материалы, подтверждающие возможность </w:t>
            </w:r>
            <w:proofErr w:type="gramStart"/>
            <w:r>
              <w:rPr>
                <w:bCs/>
                <w:sz w:val="26"/>
                <w:szCs w:val="26"/>
              </w:rPr>
              <w:t>достижения Участника конкурса значений Критериев</w:t>
            </w:r>
            <w:proofErr w:type="gramEnd"/>
            <w:r>
              <w:rPr>
                <w:bCs/>
                <w:sz w:val="26"/>
                <w:szCs w:val="26"/>
              </w:rPr>
              <w:t xml:space="preserve"> конкурса, указанных им в конкурсном предложении.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E6" w:rsidRDefault="00DA2DE6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имеется</w:t>
            </w:r>
          </w:p>
        </w:tc>
      </w:tr>
      <w:tr w:rsidR="00DA2DE6" w:rsidTr="001D40DD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DE6" w:rsidRPr="00B948E7" w:rsidRDefault="00DA2DE6" w:rsidP="003F2FA1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DE6" w:rsidRPr="00B948E7" w:rsidRDefault="00DA2DE6" w:rsidP="003F2FA1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E6" w:rsidRDefault="00DA2DE6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Письменное подтверждение Участником конкурса того, что все документы и сведения, включенные им в состав представленной ранее Заявки, остались без изменения, и на момент подачи Конкурсного предложения соответствуют действительности.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E6" w:rsidRDefault="00DA2DE6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имеется</w:t>
            </w:r>
          </w:p>
        </w:tc>
      </w:tr>
      <w:tr w:rsidR="00DA2DE6" w:rsidTr="001D40DD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E6" w:rsidRPr="00B948E7" w:rsidRDefault="00DA2DE6" w:rsidP="003F2FA1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E6" w:rsidRPr="00B948E7" w:rsidRDefault="00DA2DE6" w:rsidP="003F2FA1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E6" w:rsidRDefault="00DA2DE6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Опись документов и материалов, представленных для участия в Конкурсе, в двух экземплярах (оригинал, копия).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E6" w:rsidRDefault="00DA2DE6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имеется</w:t>
            </w:r>
          </w:p>
        </w:tc>
      </w:tr>
    </w:tbl>
    <w:p w:rsidR="00995FE6" w:rsidRDefault="008D2971" w:rsidP="008D2971">
      <w:pPr>
        <w:tabs>
          <w:tab w:val="left" w:pos="709"/>
        </w:tabs>
        <w:ind w:left="-426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Комиссия, рассмотрела конкурсное предложение, представленное единственным участником конкурса на право заключения концессионного соглашения в отношении объектов </w:t>
      </w:r>
      <w:r>
        <w:rPr>
          <w:rFonts w:cs="Times New Roman"/>
          <w:sz w:val="26"/>
          <w:szCs w:val="26"/>
          <w:lang w:eastAsia="ru-RU"/>
        </w:rPr>
        <w:t xml:space="preserve">централизованных систем водоснабжения и водоотведения, </w:t>
      </w:r>
      <w:r>
        <w:rPr>
          <w:rFonts w:cs="Times New Roman"/>
          <w:sz w:val="26"/>
          <w:szCs w:val="26"/>
        </w:rPr>
        <w:t>находящихся                    в собственности Моркинского муниципального района и признала конкурсное предложение соответствующим конкурсной документации.</w:t>
      </w:r>
    </w:p>
    <w:p w:rsidR="001D40DD" w:rsidRDefault="00995FE6" w:rsidP="008D2971">
      <w:pPr>
        <w:ind w:firstLine="567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lastRenderedPageBreak/>
        <w:t xml:space="preserve">Решение комиссии: </w:t>
      </w:r>
    </w:p>
    <w:p w:rsidR="008D2971" w:rsidRDefault="008D2971" w:rsidP="008D2971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Признать конкурсную документацию </w:t>
      </w:r>
      <w:r>
        <w:rPr>
          <w:rFonts w:cs="Times New Roman"/>
          <w:sz w:val="26"/>
          <w:szCs w:val="26"/>
        </w:rPr>
        <w:t>единственного участника конкурс</w:t>
      </w:r>
      <w:proofErr w:type="gramStart"/>
      <w:r>
        <w:rPr>
          <w:rFonts w:cs="Times New Roman"/>
          <w:sz w:val="26"/>
          <w:szCs w:val="26"/>
        </w:rPr>
        <w:t xml:space="preserve">а          </w:t>
      </w:r>
      <w:r>
        <w:rPr>
          <w:color w:val="000000"/>
          <w:sz w:val="26"/>
          <w:szCs w:val="26"/>
          <w:shd w:val="clear" w:color="auto" w:fill="FFFFFF"/>
        </w:rPr>
        <w:t xml:space="preserve"> ООО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«Моркинская жилищная компания» соответствующей конкурсному предложению.</w:t>
      </w:r>
    </w:p>
    <w:p w:rsidR="008D2971" w:rsidRDefault="008D2971" w:rsidP="008D2971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 соответствии части 2.1 статьи 33 </w:t>
      </w:r>
      <w:r>
        <w:rPr>
          <w:rFonts w:cs="Times New Roman"/>
          <w:sz w:val="26"/>
          <w:szCs w:val="26"/>
        </w:rPr>
        <w:t>Федерального закона от 21.07.2015              №115-ФЗ «Закон о концессионных соглашениях», п</w:t>
      </w:r>
      <w:r>
        <w:rPr>
          <w:color w:val="000000"/>
          <w:sz w:val="26"/>
          <w:szCs w:val="26"/>
          <w:shd w:val="clear" w:color="auto" w:fill="FFFFFF"/>
        </w:rPr>
        <w:t>ризнать победителем конкурс</w:t>
      </w:r>
      <w:proofErr w:type="gramStart"/>
      <w:r>
        <w:rPr>
          <w:color w:val="000000"/>
          <w:sz w:val="26"/>
          <w:szCs w:val="26"/>
          <w:shd w:val="clear" w:color="auto" w:fill="FFFFFF"/>
        </w:rPr>
        <w:t>а ООО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«Моркинская жилищная компания», предоставившее единственное конкурсное предложение.</w:t>
      </w:r>
    </w:p>
    <w:p w:rsidR="008D2971" w:rsidRDefault="008D2971" w:rsidP="008D2971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Направить копию протокола рассмотрения конкурсного предложения                          и уведомление о соответствии представленного конкурсного предложения                        с требованием конкурсной документацией единственному участнику конкурса, ООО «Моркинская жилищная компания».</w:t>
      </w:r>
    </w:p>
    <w:p w:rsidR="00995FE6" w:rsidRDefault="00995FE6" w:rsidP="00995FE6">
      <w:pPr>
        <w:ind w:right="-1"/>
        <w:jc w:val="both"/>
        <w:rPr>
          <w:rFonts w:cs="Times New Roman"/>
          <w:sz w:val="26"/>
          <w:szCs w:val="26"/>
        </w:rPr>
      </w:pPr>
    </w:p>
    <w:p w:rsidR="00995FE6" w:rsidRDefault="00995FE6" w:rsidP="00995FE6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Голосование: «ЗА» - 5; «ПРОТИВ» - нет; «ВОЗДЕРЖАЛИСЬ» - нет</w:t>
      </w:r>
    </w:p>
    <w:p w:rsidR="00995FE6" w:rsidRDefault="00995FE6" w:rsidP="00995FE6">
      <w:pPr>
        <w:jc w:val="center"/>
        <w:rPr>
          <w:rFonts w:cs="Times New Roman"/>
          <w:b/>
          <w:sz w:val="26"/>
          <w:szCs w:val="26"/>
        </w:rPr>
      </w:pPr>
    </w:p>
    <w:p w:rsidR="00995FE6" w:rsidRDefault="00995FE6" w:rsidP="00995FE6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Протокол подписан всеми присутствующими на заседании членами комиссии                    на право заключения концессионного соглашения в отношении </w:t>
      </w:r>
      <w:r>
        <w:rPr>
          <w:rFonts w:cs="Times New Roman"/>
          <w:sz w:val="26"/>
          <w:szCs w:val="26"/>
          <w:lang w:eastAsia="ru-RU"/>
        </w:rPr>
        <w:t xml:space="preserve">централизованных систем водоснабжения и водоотведения, </w:t>
      </w:r>
      <w:r>
        <w:rPr>
          <w:rFonts w:cs="Times New Roman"/>
          <w:sz w:val="26"/>
          <w:szCs w:val="26"/>
        </w:rPr>
        <w:t>находящихся в собственности Моркинского муниципального района</w:t>
      </w:r>
    </w:p>
    <w:p w:rsidR="00995FE6" w:rsidRDefault="00995FE6" w:rsidP="00995FE6">
      <w:pPr>
        <w:ind w:firstLine="567"/>
        <w:jc w:val="both"/>
        <w:rPr>
          <w:rFonts w:cs="Times New Roman"/>
          <w:sz w:val="26"/>
          <w:szCs w:val="26"/>
        </w:rPr>
      </w:pPr>
    </w:p>
    <w:p w:rsidR="00995FE6" w:rsidRDefault="00995FE6" w:rsidP="00995FE6">
      <w:pPr>
        <w:ind w:right="-568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Председатель комиссии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i/>
          <w:sz w:val="26"/>
          <w:szCs w:val="26"/>
        </w:rPr>
        <w:tab/>
        <w:t xml:space="preserve">  </w:t>
      </w:r>
      <w:r>
        <w:rPr>
          <w:rFonts w:cs="Times New Roman"/>
          <w:i/>
          <w:sz w:val="26"/>
          <w:szCs w:val="26"/>
        </w:rPr>
        <w:tab/>
      </w:r>
      <w:r>
        <w:rPr>
          <w:rFonts w:cs="Times New Roman"/>
          <w:i/>
          <w:sz w:val="26"/>
          <w:szCs w:val="26"/>
        </w:rPr>
        <w:tab/>
      </w:r>
      <w:r>
        <w:rPr>
          <w:rFonts w:cs="Times New Roman"/>
          <w:sz w:val="26"/>
          <w:szCs w:val="26"/>
        </w:rPr>
        <w:t>А.М. Тихонова</w:t>
      </w:r>
    </w:p>
    <w:p w:rsidR="00995FE6" w:rsidRDefault="00995FE6" w:rsidP="00995FE6">
      <w:pPr>
        <w:ind w:right="-568"/>
        <w:contextualSpacing/>
        <w:rPr>
          <w:rFonts w:cs="Times New Roman"/>
          <w:sz w:val="26"/>
          <w:szCs w:val="26"/>
        </w:rPr>
      </w:pPr>
    </w:p>
    <w:p w:rsidR="00995FE6" w:rsidRDefault="00995FE6" w:rsidP="00995FE6">
      <w:pPr>
        <w:ind w:right="-568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Заместитель председателя комиссии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i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С.В. Галкин</w:t>
      </w:r>
    </w:p>
    <w:p w:rsidR="00995FE6" w:rsidRDefault="00995FE6" w:rsidP="00995FE6">
      <w:pPr>
        <w:ind w:right="-568"/>
        <w:contextualSpacing/>
        <w:rPr>
          <w:rFonts w:cs="Times New Roman"/>
          <w:sz w:val="26"/>
          <w:szCs w:val="26"/>
        </w:rPr>
      </w:pPr>
    </w:p>
    <w:p w:rsidR="00995FE6" w:rsidRDefault="00995FE6" w:rsidP="00995FE6">
      <w:pPr>
        <w:ind w:right="-568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Секретарь комиссии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i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А.Л. Никифорова </w:t>
      </w:r>
    </w:p>
    <w:p w:rsidR="00995FE6" w:rsidRDefault="00995FE6" w:rsidP="00995FE6">
      <w:pPr>
        <w:ind w:right="-568"/>
        <w:contextualSpacing/>
        <w:rPr>
          <w:rFonts w:cs="Times New Roman"/>
          <w:sz w:val="26"/>
          <w:szCs w:val="26"/>
        </w:rPr>
      </w:pPr>
    </w:p>
    <w:p w:rsidR="00995FE6" w:rsidRDefault="00995FE6" w:rsidP="00995FE6">
      <w:pPr>
        <w:ind w:right="-568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Член комиссии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i/>
          <w:sz w:val="26"/>
          <w:szCs w:val="26"/>
        </w:rPr>
        <w:tab/>
      </w:r>
      <w:r>
        <w:rPr>
          <w:rFonts w:cs="Times New Roman"/>
          <w:i/>
          <w:sz w:val="26"/>
          <w:szCs w:val="26"/>
        </w:rPr>
        <w:tab/>
        <w:t xml:space="preserve"> </w:t>
      </w:r>
      <w:r>
        <w:rPr>
          <w:rFonts w:cs="Times New Roman"/>
          <w:i/>
          <w:sz w:val="26"/>
          <w:szCs w:val="26"/>
        </w:rPr>
        <w:tab/>
      </w:r>
      <w:r>
        <w:rPr>
          <w:rFonts w:cs="Times New Roman"/>
          <w:sz w:val="26"/>
          <w:szCs w:val="26"/>
        </w:rPr>
        <w:t>А.С. Александрова</w:t>
      </w:r>
    </w:p>
    <w:p w:rsidR="00995FE6" w:rsidRDefault="00995FE6" w:rsidP="00995FE6">
      <w:pPr>
        <w:ind w:right="-568"/>
        <w:contextualSpacing/>
        <w:rPr>
          <w:rFonts w:cs="Times New Roman"/>
          <w:sz w:val="26"/>
          <w:szCs w:val="26"/>
        </w:rPr>
      </w:pPr>
    </w:p>
    <w:p w:rsidR="00995FE6" w:rsidRDefault="00995FE6" w:rsidP="00995FE6">
      <w:pPr>
        <w:ind w:right="-568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i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Н.Н. Ведерникова</w:t>
      </w:r>
    </w:p>
    <w:p w:rsidR="00BC610F" w:rsidRDefault="00BC610F"/>
    <w:p w:rsidR="00A524FD" w:rsidRDefault="00A524FD"/>
    <w:p w:rsidR="00A524FD" w:rsidRDefault="00A524FD">
      <w:bookmarkStart w:id="0" w:name="_GoBack"/>
      <w:bookmarkEnd w:id="0"/>
    </w:p>
    <w:sectPr w:rsidR="00A5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29"/>
    <w:rsid w:val="000545C3"/>
    <w:rsid w:val="001D40DD"/>
    <w:rsid w:val="002D07DC"/>
    <w:rsid w:val="00354F40"/>
    <w:rsid w:val="003874AC"/>
    <w:rsid w:val="003B4FBE"/>
    <w:rsid w:val="005F182C"/>
    <w:rsid w:val="00664DC8"/>
    <w:rsid w:val="007C2472"/>
    <w:rsid w:val="00876629"/>
    <w:rsid w:val="008D2971"/>
    <w:rsid w:val="00934BC0"/>
    <w:rsid w:val="00995FE6"/>
    <w:rsid w:val="00996620"/>
    <w:rsid w:val="00A524FD"/>
    <w:rsid w:val="00BC610F"/>
    <w:rsid w:val="00DA2DE6"/>
    <w:rsid w:val="00E6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E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FE6"/>
    <w:rPr>
      <w:color w:val="0000FF" w:themeColor="hyperlink"/>
      <w:u w:val="single"/>
    </w:rPr>
  </w:style>
  <w:style w:type="paragraph" w:customStyle="1" w:styleId="western">
    <w:name w:val="western"/>
    <w:basedOn w:val="a"/>
    <w:rsid w:val="00995F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4">
    <w:name w:val="Table Grid"/>
    <w:basedOn w:val="a1"/>
    <w:uiPriority w:val="59"/>
    <w:rsid w:val="00995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40DD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D40DD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E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FE6"/>
    <w:rPr>
      <w:color w:val="0000FF" w:themeColor="hyperlink"/>
      <w:u w:val="single"/>
    </w:rPr>
  </w:style>
  <w:style w:type="paragraph" w:customStyle="1" w:styleId="western">
    <w:name w:val="western"/>
    <w:basedOn w:val="a"/>
    <w:rsid w:val="00995F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4">
    <w:name w:val="Table Grid"/>
    <w:basedOn w:val="a1"/>
    <w:uiPriority w:val="59"/>
    <w:rsid w:val="00995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40DD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D40DD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05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i-el.gov.ru/mor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2023-12-04T11:36:00Z</cp:lastPrinted>
  <dcterms:created xsi:type="dcterms:W3CDTF">2023-12-01T05:35:00Z</dcterms:created>
  <dcterms:modified xsi:type="dcterms:W3CDTF">2023-12-06T10:18:00Z</dcterms:modified>
</cp:coreProperties>
</file>