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5726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5726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5726D" w:rsidRPr="00C5726D">
        <w:rPr>
          <w:sz w:val="28"/>
          <w:szCs w:val="28"/>
        </w:rPr>
        <w:t xml:space="preserve">12:08:0620101:1, расположенного по адресу: Республика Марий Эл, Советский район, Вятское сельское поселение, </w:t>
      </w:r>
      <w:proofErr w:type="spellStart"/>
      <w:r w:rsidR="00C5726D" w:rsidRPr="00C5726D">
        <w:rPr>
          <w:sz w:val="28"/>
          <w:szCs w:val="28"/>
        </w:rPr>
        <w:t>д</w:t>
      </w:r>
      <w:proofErr w:type="gramStart"/>
      <w:r w:rsidR="00C5726D" w:rsidRPr="00C5726D">
        <w:rPr>
          <w:sz w:val="28"/>
          <w:szCs w:val="28"/>
        </w:rPr>
        <w:t>.К</w:t>
      </w:r>
      <w:proofErr w:type="gramEnd"/>
      <w:r w:rsidR="00C5726D" w:rsidRPr="00C5726D">
        <w:rPr>
          <w:sz w:val="28"/>
          <w:szCs w:val="28"/>
        </w:rPr>
        <w:t>ордемучаш</w:t>
      </w:r>
      <w:proofErr w:type="spellEnd"/>
      <w:r w:rsidR="00C5726D" w:rsidRPr="00C5726D">
        <w:rPr>
          <w:sz w:val="28"/>
          <w:szCs w:val="28"/>
        </w:rPr>
        <w:t xml:space="preserve">, ул. </w:t>
      </w:r>
      <w:proofErr w:type="spellStart"/>
      <w:r w:rsidR="00C5726D" w:rsidRPr="00C5726D">
        <w:rPr>
          <w:sz w:val="28"/>
          <w:szCs w:val="28"/>
        </w:rPr>
        <w:t>Кордемучаш</w:t>
      </w:r>
      <w:proofErr w:type="spellEnd"/>
      <w:r w:rsidR="00C5726D" w:rsidRPr="00C5726D">
        <w:rPr>
          <w:sz w:val="28"/>
          <w:szCs w:val="28"/>
        </w:rPr>
        <w:t xml:space="preserve">, </w:t>
      </w:r>
      <w:proofErr w:type="spellStart"/>
      <w:r w:rsidR="00C5726D" w:rsidRPr="00C5726D">
        <w:rPr>
          <w:sz w:val="28"/>
          <w:szCs w:val="28"/>
        </w:rPr>
        <w:t>уч</w:t>
      </w:r>
      <w:proofErr w:type="spellEnd"/>
      <w:r w:rsidR="00C5726D" w:rsidRPr="00C5726D">
        <w:rPr>
          <w:sz w:val="28"/>
          <w:szCs w:val="28"/>
        </w:rPr>
        <w:t>. 5, в качестве его правообладателя выявлена Полушина Любовь Павловна</w:t>
      </w:r>
      <w:r w:rsidR="001E6F9C" w:rsidRPr="00C5726D">
        <w:rPr>
          <w:sz w:val="28"/>
          <w:szCs w:val="28"/>
        </w:rPr>
        <w:t>.</w:t>
      </w:r>
    </w:p>
    <w:p w:rsidR="00B87E1F" w:rsidRPr="00C5726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5726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726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5726D" w:rsidRDefault="00CE7318" w:rsidP="00424B07">
      <w:pPr>
        <w:jc w:val="both"/>
        <w:rPr>
          <w:sz w:val="28"/>
          <w:szCs w:val="28"/>
        </w:rPr>
      </w:pPr>
    </w:p>
    <w:p w:rsidR="00CE68C9" w:rsidRPr="00C5726D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7438D"/>
    <w:rsid w:val="001E6F9C"/>
    <w:rsid w:val="00210581"/>
    <w:rsid w:val="0021339C"/>
    <w:rsid w:val="0028702B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C0E9F"/>
    <w:rsid w:val="007D6AD8"/>
    <w:rsid w:val="00842941"/>
    <w:rsid w:val="008526C4"/>
    <w:rsid w:val="00900DF2"/>
    <w:rsid w:val="00925922"/>
    <w:rsid w:val="00985A9B"/>
    <w:rsid w:val="009C55E0"/>
    <w:rsid w:val="00A414A5"/>
    <w:rsid w:val="00B00B0A"/>
    <w:rsid w:val="00B87E1F"/>
    <w:rsid w:val="00BA670C"/>
    <w:rsid w:val="00C5726D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32</cp:revision>
  <cp:lastPrinted>2023-05-04T13:54:00Z</cp:lastPrinted>
  <dcterms:created xsi:type="dcterms:W3CDTF">2022-01-17T12:58:00Z</dcterms:created>
  <dcterms:modified xsi:type="dcterms:W3CDTF">2023-06-29T11:42:00Z</dcterms:modified>
</cp:coreProperties>
</file>