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24B42">
        <w:rPr>
          <w:rFonts w:ascii="Times New Roman" w:hAnsi="Times New Roman" w:cs="Times New Roman"/>
          <w:sz w:val="28"/>
          <w:szCs w:val="28"/>
        </w:rPr>
        <w:t>12:11:0930101:28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24B42">
        <w:rPr>
          <w:rFonts w:ascii="Times New Roman" w:hAnsi="Times New Roman" w:cs="Times New Roman"/>
          <w:sz w:val="28"/>
          <w:szCs w:val="28"/>
        </w:rPr>
        <w:t>2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47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24B42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624B42">
        <w:rPr>
          <w:rFonts w:ascii="Times New Roman" w:hAnsi="Times New Roman" w:cs="Times New Roman"/>
          <w:sz w:val="28"/>
          <w:szCs w:val="28"/>
        </w:rPr>
        <w:t>Садовая, д. 17/3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r w:rsidR="00624B42">
        <w:rPr>
          <w:rFonts w:ascii="Times New Roman" w:hAnsi="Times New Roman" w:cs="Times New Roman"/>
          <w:sz w:val="28"/>
          <w:szCs w:val="28"/>
        </w:rPr>
        <w:t>Пименова Светлана Алексеевна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4D" w:rsidRDefault="0070724D" w:rsidP="009734D0">
      <w:pPr>
        <w:spacing w:after="0" w:line="240" w:lineRule="auto"/>
      </w:pPr>
      <w:r>
        <w:separator/>
      </w:r>
    </w:p>
  </w:endnote>
  <w:endnote w:type="continuationSeparator" w:id="0">
    <w:p w:rsidR="0070724D" w:rsidRDefault="0070724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4D" w:rsidRDefault="0070724D" w:rsidP="009734D0">
      <w:pPr>
        <w:spacing w:after="0" w:line="240" w:lineRule="auto"/>
      </w:pPr>
      <w:r>
        <w:separator/>
      </w:r>
    </w:p>
  </w:footnote>
  <w:footnote w:type="continuationSeparator" w:id="0">
    <w:p w:rsidR="0070724D" w:rsidRDefault="0070724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34</cp:revision>
  <cp:lastPrinted>2021-12-15T06:31:00Z</cp:lastPrinted>
  <dcterms:created xsi:type="dcterms:W3CDTF">2021-12-15T05:47:00Z</dcterms:created>
  <dcterms:modified xsi:type="dcterms:W3CDTF">2023-04-25T11:28:00Z</dcterms:modified>
</cp:coreProperties>
</file>