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28685D">
      <w:pPr>
        <w:spacing w:after="0" w:line="240" w:lineRule="auto"/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CE546B" w:rsidRDefault="00CE546B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06C59" w:rsidRPr="00CE546B" w:rsidRDefault="00CE546B" w:rsidP="00CE546B">
            <w:pPr>
              <w:tabs>
                <w:tab w:val="left" w:pos="1122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28685D" w:rsidRPr="00390B4B" w:rsidRDefault="0028685D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606C59" w:rsidRPr="00DB075E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BF3368">
        <w:rPr>
          <w:rFonts w:ascii="Times New Roman" w:eastAsia="Calibri" w:hAnsi="Times New Roman" w:cs="Times New Roman"/>
          <w:sz w:val="28"/>
          <w:szCs w:val="28"/>
        </w:rPr>
        <w:t>25</w:t>
      </w:r>
      <w:r w:rsidR="004526C9">
        <w:rPr>
          <w:rFonts w:ascii="Times New Roman" w:eastAsia="Calibri" w:hAnsi="Times New Roman" w:cs="Times New Roman"/>
          <w:sz w:val="28"/>
          <w:szCs w:val="28"/>
        </w:rPr>
        <w:t xml:space="preserve"> февраля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4789B" w:rsidRPr="00DB075E">
        <w:rPr>
          <w:rFonts w:ascii="Times New Roman" w:eastAsia="Calibri" w:hAnsi="Times New Roman" w:cs="Times New Roman"/>
          <w:sz w:val="28"/>
          <w:szCs w:val="28"/>
        </w:rPr>
        <w:t>2</w:t>
      </w:r>
      <w:r w:rsidRPr="00DB075E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BF3368">
        <w:rPr>
          <w:rFonts w:ascii="Times New Roman" w:eastAsia="Calibri" w:hAnsi="Times New Roman" w:cs="Times New Roman"/>
          <w:sz w:val="28"/>
          <w:szCs w:val="28"/>
        </w:rPr>
        <w:t>91</w:t>
      </w:r>
    </w:p>
    <w:p w:rsidR="00606C59" w:rsidRPr="00390B4B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606C59" w:rsidRPr="0028685D" w:rsidRDefault="00DB075E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ab/>
      </w:r>
    </w:p>
    <w:p w:rsidR="0028685D" w:rsidRPr="0028685D" w:rsidRDefault="0028685D" w:rsidP="00DB075E">
      <w:pPr>
        <w:tabs>
          <w:tab w:val="left" w:pos="5040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8685D" w:rsidRDefault="00533B26" w:rsidP="0053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 xml:space="preserve">Об утверждении формы проверочного листа (списка </w:t>
      </w:r>
    </w:p>
    <w:p w:rsidR="0028685D" w:rsidRDefault="00533B26" w:rsidP="0053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 xml:space="preserve">контрольных вопросов), используемого при проведении проверок </w:t>
      </w:r>
    </w:p>
    <w:p w:rsidR="00533B26" w:rsidRPr="00533B26" w:rsidRDefault="00533B26" w:rsidP="0053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в рамках осуществления муниципального земельного контроля</w:t>
      </w:r>
    </w:p>
    <w:p w:rsidR="00533B26" w:rsidRDefault="00533B26" w:rsidP="00533B26">
      <w:pPr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28685D" w:rsidRDefault="00533B26" w:rsidP="00533B26">
      <w:pPr>
        <w:suppressAutoHyphens/>
        <w:autoSpaceDN w:val="0"/>
        <w:spacing w:after="0" w:line="240" w:lineRule="auto"/>
        <w:ind w:firstLine="840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</w:pPr>
      <w:r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В соответствии 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частью 2 статьи 53 Федерального закона от 31 июля 2020 г. № 248-ФЗ «О государственном контроле (надзоре) и муниципальном контроле в Российской Федерации», на основании решения Собрания депутатов </w:t>
      </w:r>
      <w:proofErr w:type="spellStart"/>
      <w:r w:rsidR="00073551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Сернурского</w:t>
      </w:r>
      <w:proofErr w:type="spellEnd"/>
      <w:r w:rsidR="00AB193E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муниципального района от 30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.09.2021 г. № </w:t>
      </w:r>
      <w:r w:rsidR="00AB193E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2</w:t>
      </w:r>
      <w:r w:rsidR="00C02937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29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</w:t>
      </w:r>
      <w:r w:rsidRPr="00533B26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>«</w:t>
      </w:r>
      <w:r w:rsidR="00C02937" w:rsidRPr="00C02937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 xml:space="preserve">Об утверждении Положения о муниципальном земельном контроле на территории </w:t>
      </w:r>
      <w:r w:rsidR="00B86383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 xml:space="preserve"> </w:t>
      </w:r>
      <w:proofErr w:type="spellStart"/>
      <w:r w:rsidR="00C02937" w:rsidRPr="00C02937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>Сернурского</w:t>
      </w:r>
      <w:proofErr w:type="spellEnd"/>
      <w:r w:rsidR="00C02937" w:rsidRPr="00C02937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 xml:space="preserve"> </w:t>
      </w:r>
      <w:r w:rsidR="00B86383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 xml:space="preserve"> </w:t>
      </w:r>
      <w:r w:rsidR="00C02937" w:rsidRPr="00C02937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>муниципального</w:t>
      </w:r>
      <w:r w:rsidR="00B86383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 xml:space="preserve"> </w:t>
      </w:r>
      <w:r w:rsidR="00C02937" w:rsidRPr="00C02937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 xml:space="preserve"> района</w:t>
      </w:r>
      <w:r w:rsidRPr="00533B26">
        <w:rPr>
          <w:rFonts w:ascii="Times New Roman" w:eastAsia="Lucida Sans Unicode" w:hAnsi="Times New Roman" w:cs="Times New Roman"/>
          <w:color w:val="000000"/>
          <w:kern w:val="3"/>
          <w:sz w:val="27"/>
          <w:szCs w:val="27"/>
          <w:lang w:eastAsia="ru-RU"/>
        </w:rPr>
        <w:t>»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</w:t>
      </w:r>
      <w:r w:rsidR="00B86383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(в редакции от </w:t>
      </w:r>
      <w:r w:rsidR="00AB193E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27.12.2021</w:t>
      </w:r>
      <w:r w:rsidR="00B86383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г.</w:t>
      </w:r>
      <w:r w:rsidR="00AB193E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№</w:t>
      </w:r>
      <w:r w:rsidR="00B86383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</w:t>
      </w:r>
      <w:r w:rsidR="00AB193E"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261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), администрация </w:t>
      </w:r>
      <w:proofErr w:type="spellStart"/>
      <w:r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Сернурского</w:t>
      </w:r>
      <w:proofErr w:type="spellEnd"/>
      <w:r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</w:t>
      </w:r>
      <w:r w:rsidRPr="00533B26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>муниципального района</w:t>
      </w:r>
      <w:r w:rsidRPr="00C02937">
        <w:rPr>
          <w:rFonts w:ascii="Times New Roman" w:eastAsia="Lucida Sans Unicode" w:hAnsi="Times New Roman" w:cs="Times New Roman"/>
          <w:kern w:val="3"/>
          <w:sz w:val="27"/>
          <w:szCs w:val="27"/>
          <w:lang w:eastAsia="ru-RU"/>
        </w:rPr>
        <w:t xml:space="preserve"> </w:t>
      </w:r>
      <w:r w:rsidR="0028685D" w:rsidRPr="0028685D">
        <w:rPr>
          <w:rFonts w:ascii="Times New Roman" w:eastAsia="Lucida Sans Unicode" w:hAnsi="Times New Roman" w:cs="Times New Roman"/>
          <w:spacing w:val="40"/>
          <w:kern w:val="3"/>
          <w:sz w:val="27"/>
          <w:szCs w:val="27"/>
          <w:lang w:eastAsia="ru-RU"/>
        </w:rPr>
        <w:t>постановляет:</w:t>
      </w:r>
    </w:p>
    <w:p w:rsidR="00533B26" w:rsidRPr="00533B26" w:rsidRDefault="00533B26" w:rsidP="000D4A02">
      <w:pPr>
        <w:widowControl w:val="0"/>
        <w:numPr>
          <w:ilvl w:val="0"/>
          <w:numId w:val="7"/>
        </w:numPr>
        <w:tabs>
          <w:tab w:val="num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33B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форму проверочного листа (списка вопросов), применяемого при осуществлении муниципального земельного контроля на территории </w:t>
      </w:r>
      <w:proofErr w:type="spellStart"/>
      <w:r w:rsidR="00073551"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Сернурского</w:t>
      </w:r>
      <w:proofErr w:type="spellEnd"/>
      <w:r w:rsidRPr="00533B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</w:t>
      </w:r>
      <w:r w:rsidR="00C02937"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3B26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</w:t>
      </w:r>
      <w:r w:rsidR="000D4A02"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33B2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</w:t>
      </w:r>
      <w:r w:rsidR="000D4A02"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ия </w:t>
      </w:r>
      <w:r w:rsidRPr="00533B26">
        <w:rPr>
          <w:rFonts w:ascii="Times New Roman" w:eastAsia="Times New Roman" w:hAnsi="Times New Roman" w:cs="Times New Roman"/>
          <w:sz w:val="27"/>
          <w:szCs w:val="27"/>
          <w:lang w:eastAsia="ru-RU"/>
        </w:rPr>
        <w:t>к настоящему постановлению.</w:t>
      </w:r>
    </w:p>
    <w:p w:rsidR="000D4A02" w:rsidRPr="00C02937" w:rsidRDefault="000D4A02" w:rsidP="000D4A02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Разместить настоящее постановление на официальном сайте администрации </w:t>
      </w:r>
      <w:proofErr w:type="spellStart"/>
      <w:r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Сернурского</w:t>
      </w:r>
      <w:proofErr w:type="spellEnd"/>
      <w:r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в информационно-телекоммуникационной сети «Интернет» официального интернет портала Республики Марий Эл http://mari-el.gov.ru/sernur.</w:t>
      </w:r>
    </w:p>
    <w:p w:rsidR="000D4A02" w:rsidRPr="00C02937" w:rsidRDefault="000D4A02" w:rsidP="000D4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Контроль за исполнением настоящего постановления возложить на первого заместителя главы администрации </w:t>
      </w:r>
      <w:proofErr w:type="spellStart"/>
      <w:r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>Сернурского</w:t>
      </w:r>
      <w:proofErr w:type="spellEnd"/>
      <w:r w:rsidRPr="00C0293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 Якимова А.С.</w:t>
      </w:r>
    </w:p>
    <w:p w:rsidR="00533B26" w:rsidRPr="00533B26" w:rsidRDefault="000D4A02" w:rsidP="000D4A0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zh-CN"/>
        </w:rPr>
      </w:pPr>
      <w:r w:rsidRPr="00C02937">
        <w:rPr>
          <w:rFonts w:ascii="Times New Roman" w:eastAsia="Times New Roman" w:hAnsi="Times New Roman" w:cs="Times New Roman"/>
          <w:sz w:val="27"/>
          <w:szCs w:val="27"/>
          <w:lang w:eastAsia="zh-CN"/>
        </w:rPr>
        <w:t>4</w:t>
      </w:r>
      <w:r w:rsidR="00533B26" w:rsidRPr="00533B26">
        <w:rPr>
          <w:rFonts w:ascii="Times New Roman" w:eastAsia="Times New Roman" w:hAnsi="Times New Roman" w:cs="Times New Roman"/>
          <w:sz w:val="27"/>
          <w:szCs w:val="27"/>
          <w:lang w:eastAsia="zh-CN"/>
        </w:rPr>
        <w:t>. Настоящее постановление вступает в силу со дня его подписания.</w:t>
      </w:r>
    </w:p>
    <w:p w:rsidR="00533B26" w:rsidRDefault="00C02937" w:rsidP="00C02937">
      <w:pPr>
        <w:tabs>
          <w:tab w:val="left" w:pos="9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C02937" w:rsidRPr="00533B26" w:rsidRDefault="00C02937" w:rsidP="00C02937">
      <w:pPr>
        <w:tabs>
          <w:tab w:val="left" w:pos="98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33B26" w:rsidRPr="00533B26" w:rsidRDefault="00533B26" w:rsidP="00390B4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Глава администрации</w:t>
      </w:r>
    </w:p>
    <w:p w:rsidR="00533B26" w:rsidRDefault="00C02937" w:rsidP="00C029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Сернурского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33B26" w:rsidRPr="00533B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муниципального района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533B26" w:rsidRPr="00533B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</w:t>
      </w:r>
      <w:r w:rsidR="00533B26" w:rsidRPr="00533B2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А.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Кугергин</w:t>
      </w:r>
      <w:proofErr w:type="spellEnd"/>
      <w:r w:rsidR="00232DE8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32DE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Исп. Росляков В.И.</w:t>
      </w:r>
    </w:p>
    <w:p w:rsidR="00232DE8" w:rsidRPr="00232DE8" w:rsidRDefault="00232DE8" w:rsidP="00232DE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32DE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(83633) 9-71-42</w:t>
      </w:r>
    </w:p>
    <w:p w:rsidR="00232DE8" w:rsidRPr="00232DE8" w:rsidRDefault="00232DE8" w:rsidP="00232DE8">
      <w:pPr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32DE8" w:rsidRPr="00232DE8" w:rsidRDefault="00232DE8" w:rsidP="00232DE8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"/>
          <w:sz w:val="28"/>
          <w:szCs w:val="28"/>
          <w:lang w:eastAsia="ru-RU"/>
        </w:rPr>
      </w:pPr>
    </w:p>
    <w:p w:rsidR="00232DE8" w:rsidRPr="00232DE8" w:rsidRDefault="00232DE8" w:rsidP="00232DE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32DE8" w:rsidRPr="00232DE8" w:rsidRDefault="00232DE8" w:rsidP="00232DE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32DE8" w:rsidRPr="00232DE8" w:rsidRDefault="00232DE8" w:rsidP="00232DE8">
      <w:pPr>
        <w:shd w:val="clear" w:color="auto" w:fill="FFFFFF"/>
        <w:spacing w:after="0" w:line="240" w:lineRule="auto"/>
        <w:ind w:firstLine="708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  <w:r w:rsidRPr="00232DE8">
        <w:rPr>
          <w:rFonts w:ascii="Times New Roman CYR" w:eastAsia="Times New Roman" w:hAnsi="Times New Roman CYR" w:cs="Times New Roman"/>
          <w:sz w:val="20"/>
          <w:szCs w:val="20"/>
          <w:lang w:eastAsia="ru-RU"/>
        </w:rPr>
        <w:t>СОГЛАСОВАНО:</w:t>
      </w:r>
    </w:p>
    <w:p w:rsidR="00232DE8" w:rsidRPr="00232DE8" w:rsidRDefault="00232DE8" w:rsidP="00232DE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232DE8" w:rsidRPr="00232DE8" w:rsidTr="00232DE8">
        <w:trPr>
          <w:trHeight w:val="277"/>
        </w:trPr>
        <w:tc>
          <w:tcPr>
            <w:tcW w:w="5245" w:type="dxa"/>
            <w:hideMark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Первый заместитель главы администрации </w:t>
            </w:r>
            <w:proofErr w:type="spellStart"/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</w:p>
        </w:tc>
        <w:tc>
          <w:tcPr>
            <w:tcW w:w="1800" w:type="dxa"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232DE8" w:rsidRPr="00232DE8" w:rsidTr="00232DE8">
        <w:trPr>
          <w:trHeight w:val="277"/>
        </w:trPr>
        <w:tc>
          <w:tcPr>
            <w:tcW w:w="5245" w:type="dxa"/>
            <w:hideMark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Якимов А.С.</w:t>
            </w:r>
          </w:p>
        </w:tc>
        <w:tc>
          <w:tcPr>
            <w:tcW w:w="1800" w:type="dxa"/>
            <w:hideMark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232DE8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25.02.2022 г.</w:t>
            </w:r>
          </w:p>
        </w:tc>
      </w:tr>
    </w:tbl>
    <w:p w:rsidR="00232DE8" w:rsidRPr="00232DE8" w:rsidRDefault="00232DE8" w:rsidP="00232DE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:rsidR="00232DE8" w:rsidRPr="00232DE8" w:rsidRDefault="00232DE8" w:rsidP="00232DE8">
      <w:pPr>
        <w:shd w:val="clear" w:color="auto" w:fill="FFFFFF"/>
        <w:spacing w:after="0" w:line="240" w:lineRule="auto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  <w:gridCol w:w="1800"/>
      </w:tblGrid>
      <w:tr w:rsidR="00232DE8" w:rsidRPr="00232DE8" w:rsidTr="00232DE8">
        <w:trPr>
          <w:trHeight w:val="277"/>
        </w:trPr>
        <w:tc>
          <w:tcPr>
            <w:tcW w:w="5245" w:type="dxa"/>
            <w:hideMark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Руководитель отдела организационно правовой работы и кадров администрации </w:t>
            </w:r>
            <w:proofErr w:type="spellStart"/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Сернурского</w:t>
            </w:r>
            <w:proofErr w:type="spellEnd"/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 муниципального района</w:t>
            </w:r>
          </w:p>
        </w:tc>
        <w:tc>
          <w:tcPr>
            <w:tcW w:w="1800" w:type="dxa"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232DE8" w:rsidRPr="00232DE8" w:rsidTr="00232DE8">
        <w:trPr>
          <w:trHeight w:val="277"/>
        </w:trPr>
        <w:tc>
          <w:tcPr>
            <w:tcW w:w="5245" w:type="dxa"/>
            <w:hideMark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jc w:val="right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 w:rsidRPr="00232DE8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Антонов А.С.</w:t>
            </w:r>
          </w:p>
        </w:tc>
        <w:tc>
          <w:tcPr>
            <w:tcW w:w="1800" w:type="dxa"/>
            <w:hideMark/>
          </w:tcPr>
          <w:p w:rsidR="00232DE8" w:rsidRPr="00232DE8" w:rsidRDefault="00232DE8" w:rsidP="00232DE8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 w:rsidRPr="00232DE8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25.02.2022 г.</w:t>
            </w:r>
          </w:p>
        </w:tc>
      </w:tr>
    </w:tbl>
    <w:p w:rsidR="00232DE8" w:rsidRPr="00533B26" w:rsidRDefault="00232DE8" w:rsidP="00C02937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leftChars="1428" w:left="3142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lastRenderedPageBreak/>
        <w:t>Приложение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leftChars="1428" w:left="3142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 постановлению администрации</w:t>
      </w:r>
    </w:p>
    <w:p w:rsidR="00533B26" w:rsidRPr="00533B26" w:rsidRDefault="00B031C7" w:rsidP="00533B26">
      <w:pPr>
        <w:widowControl w:val="0"/>
        <w:suppressAutoHyphens/>
        <w:autoSpaceDN w:val="0"/>
        <w:spacing w:after="0" w:line="100" w:lineRule="atLeast"/>
        <w:ind w:leftChars="1428" w:left="3142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proofErr w:type="spellStart"/>
      <w:r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Сернурскогго</w:t>
      </w:r>
      <w:proofErr w:type="spellEnd"/>
      <w:r w:rsidR="00533B26" w:rsidRPr="00533B2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муниципального района</w:t>
      </w:r>
    </w:p>
    <w:p w:rsidR="00533B26" w:rsidRDefault="00533B26" w:rsidP="00533B26">
      <w:pPr>
        <w:widowControl w:val="0"/>
        <w:suppressAutoHyphens/>
        <w:autoSpaceDN w:val="0"/>
        <w:spacing w:after="0" w:line="100" w:lineRule="atLeast"/>
        <w:ind w:leftChars="1428" w:left="3142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  <w:r w:rsidRPr="00533B2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от </w:t>
      </w:r>
      <w:r w:rsidR="00BF3368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25</w:t>
      </w:r>
      <w:r w:rsidRPr="00533B2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</w:t>
      </w:r>
      <w:r w:rsidR="00B031C7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>февраля</w:t>
      </w:r>
      <w:r w:rsidRPr="00533B26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  <w:t xml:space="preserve"> 2022 г. </w:t>
      </w:r>
    </w:p>
    <w:p w:rsidR="00A90193" w:rsidRDefault="00A90193" w:rsidP="00533B26">
      <w:pPr>
        <w:widowControl w:val="0"/>
        <w:suppressAutoHyphens/>
        <w:autoSpaceDN w:val="0"/>
        <w:spacing w:after="0" w:line="100" w:lineRule="atLeast"/>
        <w:ind w:leftChars="1428" w:left="3142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13"/>
        <w:gridCol w:w="2914"/>
        <w:gridCol w:w="2955"/>
      </w:tblGrid>
      <w:tr w:rsidR="00A90193" w:rsidRPr="00193EE1" w:rsidTr="00DE5B21"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</w:tcPr>
          <w:p w:rsidR="00A90193" w:rsidRPr="00193EE1" w:rsidRDefault="00A90193" w:rsidP="00DE5B21">
            <w:pPr>
              <w:spacing w:after="105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193" w:rsidRPr="00193EE1" w:rsidRDefault="00A90193" w:rsidP="00DE5B21">
            <w:pPr>
              <w:spacing w:after="105" w:line="27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A90193" w:rsidRPr="00193EE1" w:rsidRDefault="00A90193" w:rsidP="00DE5B2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193" w:rsidRPr="00193EE1" w:rsidRDefault="00A90193" w:rsidP="00DE5B2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193" w:rsidRPr="00193EE1" w:rsidRDefault="00A90193" w:rsidP="00DE5B2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E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QR-код</w:t>
            </w:r>
          </w:p>
          <w:p w:rsidR="00A90193" w:rsidRPr="00193EE1" w:rsidRDefault="00A90193" w:rsidP="00DE5B2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193" w:rsidRPr="00193EE1" w:rsidRDefault="00A90193" w:rsidP="00DE5B21">
            <w:pPr>
              <w:spacing w:after="105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193" w:rsidRPr="00533B26" w:rsidRDefault="00A90193" w:rsidP="00533B26">
      <w:pPr>
        <w:widowControl w:val="0"/>
        <w:suppressAutoHyphens/>
        <w:autoSpaceDN w:val="0"/>
        <w:spacing w:after="0" w:line="100" w:lineRule="atLeast"/>
        <w:ind w:leftChars="1428" w:left="3142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eastAsia="ru-RU"/>
        </w:rPr>
      </w:pP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b/>
          <w:kern w:val="3"/>
          <w:sz w:val="28"/>
          <w:szCs w:val="28"/>
          <w:lang w:eastAsia="ru-RU"/>
        </w:rPr>
        <w:t>ФОРМА</w:t>
      </w:r>
    </w:p>
    <w:p w:rsidR="00533B26" w:rsidRPr="00533B26" w:rsidRDefault="00533B26" w:rsidP="00533B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b/>
          <w:sz w:val="28"/>
          <w:szCs w:val="28"/>
          <w:lang w:eastAsia="hi-IN" w:bidi="hi-IN"/>
        </w:rPr>
        <w:t>Проверочный лист (список контрольных вопросов), используемый при проведении плановых проверок в рамках осуществления муниципального земельного контроля</w:t>
      </w:r>
    </w:p>
    <w:p w:rsidR="00533B26" w:rsidRPr="00533B26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390B4B" w:rsidRDefault="00533B26" w:rsidP="00390B4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Наименование органа муниципального контроля 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</w:t>
      </w:r>
    </w:p>
    <w:p w:rsidR="00390B4B" w:rsidRDefault="00533B26" w:rsidP="00390B4B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Вид муниципального контроля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</w:t>
      </w:r>
    </w:p>
    <w:p w:rsidR="00533B26" w:rsidRPr="00533B26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Реквизиты правового акта об утверждении формы проверочного листа_______________________________________________________________________________________________________________________</w:t>
      </w:r>
    </w:p>
    <w:p w:rsidR="00390B4B" w:rsidRDefault="00533B26" w:rsidP="00390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Реквизиты правового акта органа муниципального контроля о проведении проверки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</w:t>
      </w:r>
    </w:p>
    <w:p w:rsidR="00390B4B" w:rsidRDefault="00533B26" w:rsidP="00390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_____________________________________________________________________________________________________________________________________________________________________________________</w:t>
      </w:r>
    </w:p>
    <w:p w:rsidR="00390B4B" w:rsidRDefault="00533B26" w:rsidP="00390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Наименование юридического лица, фамилия, имя, отчество (при наличии) индивидуального предпринимателя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</w:t>
      </w:r>
    </w:p>
    <w:p w:rsidR="00390B4B" w:rsidRDefault="00533B26" w:rsidP="00390B4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Учётный номер проверки и дата присвоения учётного номера проверки в едином реестре проверок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 _________________________________________________________</w:t>
      </w:r>
    </w:p>
    <w:p w:rsidR="00390B4B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Вид (виды) деятельности юридического лица, индивидуального предпринимателя </w:t>
      </w:r>
    </w:p>
    <w:p w:rsidR="00533B26" w:rsidRPr="00533B26" w:rsidRDefault="00533B26" w:rsidP="00390B4B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</w:t>
      </w:r>
    </w:p>
    <w:p w:rsidR="000F3FC5" w:rsidRDefault="00533B26" w:rsidP="000F3FC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ab/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</w:t>
      </w:r>
    </w:p>
    <w:p w:rsidR="00533B26" w:rsidRPr="00533B26" w:rsidRDefault="00533B26" w:rsidP="000F3F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</w:t>
      </w:r>
    </w:p>
    <w:p w:rsidR="000F3FC5" w:rsidRPr="000F3FC5" w:rsidRDefault="000F3FC5" w:rsidP="00533B2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16"/>
          <w:szCs w:val="16"/>
          <w:lang w:eastAsia="hi-IN" w:bidi="hi-IN"/>
        </w:rPr>
      </w:pPr>
    </w:p>
    <w:p w:rsidR="000F3FC5" w:rsidRDefault="00533B26" w:rsidP="00533B2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kern w:val="3"/>
          <w:sz w:val="28"/>
          <w:szCs w:val="28"/>
          <w:lang w:eastAsia="hi-IN" w:bidi="hi-IN"/>
        </w:rPr>
        <w:t xml:space="preserve">Указание на ограничение предмета плановой 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 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kern w:val="3"/>
          <w:sz w:val="28"/>
          <w:szCs w:val="28"/>
          <w:lang w:eastAsia="hi-IN" w:bidi="hi-IN"/>
        </w:rPr>
        <w:t>_______</w:t>
      </w: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________________________________________________________________________________________________________________</w:t>
      </w:r>
    </w:p>
    <w:p w:rsidR="000F3FC5" w:rsidRPr="000F3FC5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</w:p>
    <w:p w:rsidR="000F3FC5" w:rsidRDefault="00533B26" w:rsidP="000F3F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</w:t>
      </w:r>
    </w:p>
    <w:p w:rsidR="00533B26" w:rsidRPr="00533B26" w:rsidRDefault="00533B26" w:rsidP="000F3F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_______________________________________________________________________________________________________________________</w:t>
      </w:r>
    </w:p>
    <w:p w:rsidR="000F3FC5" w:rsidRPr="000F3FC5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vertAlign w:val="subscript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</w:p>
    <w:p w:rsidR="00533B26" w:rsidRPr="00533B26" w:rsidRDefault="00533B26" w:rsidP="000F3FC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533B26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ectPr w:rsidR="00533B26" w:rsidRPr="00533B26" w:rsidSect="000F3FC5">
          <w:pgSz w:w="11906" w:h="16838"/>
          <w:pgMar w:top="1134" w:right="1134" w:bottom="964" w:left="1985" w:header="720" w:footer="720" w:gutter="0"/>
          <w:cols w:space="720"/>
          <w:docGrid w:linePitch="326"/>
        </w:sectPr>
      </w:pPr>
    </w:p>
    <w:tbl>
      <w:tblPr>
        <w:tblpPr w:leftFromText="180" w:rightFromText="180" w:vertAnchor="text" w:horzAnchor="margin" w:tblpY="78"/>
        <w:tblW w:w="14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132"/>
        <w:gridCol w:w="4820"/>
        <w:gridCol w:w="709"/>
        <w:gridCol w:w="709"/>
        <w:gridCol w:w="2476"/>
        <w:gridCol w:w="13"/>
      </w:tblGrid>
      <w:tr w:rsidR="00533B26" w:rsidRPr="00D942CE" w:rsidTr="00411E78">
        <w:trPr>
          <w:trHeight w:val="43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№ п/п</w:t>
            </w:r>
          </w:p>
        </w:tc>
        <w:tc>
          <w:tcPr>
            <w:tcW w:w="5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Вопросы, отражающие содержание обязательных требований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D942CE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Ответы на вопросы</w:t>
            </w:r>
          </w:p>
        </w:tc>
      </w:tr>
      <w:tr w:rsidR="00533B26" w:rsidRPr="00D942CE" w:rsidTr="00411E78">
        <w:trPr>
          <w:gridAfter w:val="1"/>
          <w:wAfter w:w="13" w:type="dxa"/>
          <w:trHeight w:val="65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5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4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D942CE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D942CE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Нет</w:t>
            </w: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D942CE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  <w:r w:rsidRPr="00D942CE"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  <w:t>Не распространяется требование</w:t>
            </w:r>
          </w:p>
        </w:tc>
      </w:tr>
      <w:tr w:rsidR="00533B26" w:rsidRPr="00D942CE" w:rsidTr="00411E78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Имеются ли у проверяемого лица предусмотренные законодательством Российской Федерации права на используемый земельный участок в фактически занимаемых размерах?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411E7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статьи 25, 26, 39.33 </w:t>
            </w:r>
            <w:hyperlink r:id="rId9" w:history="1">
              <w:r w:rsidRPr="00D942C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ar-SA"/>
                </w:rPr>
                <w:t>Земельного кодекса Российской Федерации от 25 октября 2001 г. № 136-ФЗ</w:t>
              </w:r>
            </w:hyperlink>
            <w:r w:rsidRPr="00D942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(далее – ЗК РФ); пункт 1 статьи 209, пункты 2 и 3 статьи 264 ГК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33B26" w:rsidRPr="00D942CE" w:rsidTr="00411E78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Производилась ли в отношении земельного участка, фактически используемого проверяемым лицом, самовольная уступка права пользования землей, самовольный обмен земельным участком?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пункт 1 статьи 209, и пункты 2 и 3 статьи 264 ГК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33B26" w:rsidRPr="00D942CE" w:rsidTr="00411E78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Используется ли проверяемым лицом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пункт 2 статьи 7 и абзац второй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33B26" w:rsidRPr="00D942CE" w:rsidTr="00411E78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Сохранены ли межевые, </w:t>
            </w:r>
          </w:p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геодезические и другие специальные знаки, установленные на земельных </w:t>
            </w:r>
          </w:p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 xml:space="preserve">участках в соответствии с </w:t>
            </w:r>
          </w:p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  <w:t>законодательством?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color w:val="000000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абзац третий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33B26" w:rsidRPr="00D942CE" w:rsidTr="00411E78">
        <w:trPr>
          <w:gridAfter w:val="1"/>
          <w:wAfter w:w="13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5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Допускалось ли проверяемым лицом самовольное снятие или перемещение плодородного слоя почвы, уничтожение плодородного слоя почвы или порча земель?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абзац второй, четвертый и восьмой статьи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33B26" w:rsidRPr="00D942CE" w:rsidTr="00411E78">
        <w:trPr>
          <w:gridAfter w:val="1"/>
          <w:wAfter w:w="13" w:type="dxa"/>
          <w:trHeight w:val="64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Допускалось ли проверяемым лицом невыполнение, несвоевременное выполнение обязанностей по рекультивации земель, невыполнение установленных требований и обязательных мероприятий по улучшению земель и охране почв?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пункты 2, 5 и 6 статьи 13, абзацы второй, четвертый и восьмой статьи 42, статья 39.35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533B26" w:rsidRPr="00D942CE" w:rsidTr="00411E78">
        <w:trPr>
          <w:gridAfter w:val="1"/>
          <w:wAfter w:w="13" w:type="dxa"/>
          <w:trHeight w:val="69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D942CE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Своевременно ли производятся проверяемым лицом платежи за землю?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533B26" w:rsidRPr="00D942CE" w:rsidRDefault="00533B26" w:rsidP="00533B2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94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абзац шестой статья 42 ЗК РФ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533B26" w:rsidRPr="00D942CE" w:rsidRDefault="00533B26" w:rsidP="00533B2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</w:tbl>
    <w:p w:rsidR="00533B26" w:rsidRPr="00533B26" w:rsidRDefault="00533B26" w:rsidP="00533B2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533B26" w:rsidRPr="00533B26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533B26" w:rsidRPr="00533B26" w:rsidRDefault="00533B26" w:rsidP="00533B2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</w:p>
    <w:p w:rsidR="00533B26" w:rsidRPr="00533B26" w:rsidRDefault="00411E78" w:rsidP="00411E78">
      <w:pPr>
        <w:tabs>
          <w:tab w:val="left" w:pos="34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</w: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</w:pPr>
    </w:p>
    <w:p w:rsidR="00533B26" w:rsidRPr="00533B26" w:rsidRDefault="00533B26" w:rsidP="00533B2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ar-SA"/>
        </w:rPr>
        <w:sectPr w:rsidR="00533B26" w:rsidRPr="00533B26" w:rsidSect="00411E78">
          <w:pgSz w:w="16838" w:h="11906" w:orient="landscape"/>
          <w:pgMar w:top="1985" w:right="1134" w:bottom="1134" w:left="1134" w:header="720" w:footer="720" w:gutter="0"/>
          <w:cols w:space="720"/>
          <w:docGrid w:linePitch="326"/>
        </w:sectPr>
      </w:pPr>
    </w:p>
    <w:p w:rsidR="00852C4C" w:rsidRPr="00852C4C" w:rsidRDefault="00852C4C" w:rsidP="00852C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Пояснения и дополнения по вопросам, содержащимся в перечне:</w:t>
      </w:r>
    </w:p>
    <w:p w:rsidR="00852C4C" w:rsidRPr="00852C4C" w:rsidRDefault="00852C4C" w:rsidP="0085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C4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bookmarkStart w:id="0" w:name="_GoBack"/>
      <w:bookmarkEnd w:id="0"/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Подписи лица (лиц), проводящего (проводящих) проверку: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54"/>
        <w:gridCol w:w="274"/>
        <w:gridCol w:w="1750"/>
        <w:gridCol w:w="275"/>
        <w:gridCol w:w="3034"/>
      </w:tblGrid>
      <w:tr w:rsidR="00533B26" w:rsidRPr="00533B26" w:rsidTr="00A90193">
        <w:tc>
          <w:tcPr>
            <w:tcW w:w="3589" w:type="dxa"/>
            <w:tcBorders>
              <w:bottom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78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33B26" w:rsidRPr="00533B26" w:rsidTr="00A90193">
        <w:tc>
          <w:tcPr>
            <w:tcW w:w="3589" w:type="dxa"/>
            <w:tcBorders>
              <w:top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8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(Ф.И.О.)</w:t>
            </w:r>
          </w:p>
        </w:tc>
      </w:tr>
      <w:tr w:rsidR="00533B26" w:rsidRPr="00533B26" w:rsidTr="00A90193">
        <w:tc>
          <w:tcPr>
            <w:tcW w:w="3589" w:type="dxa"/>
            <w:tcBorders>
              <w:bottom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8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279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533B26" w:rsidRPr="00533B26" w:rsidTr="00A90193">
        <w:tc>
          <w:tcPr>
            <w:tcW w:w="3589" w:type="dxa"/>
            <w:tcBorders>
              <w:top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78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79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tcBorders>
              <w:top w:val="single" w:sz="4" w:space="0" w:color="auto"/>
            </w:tcBorders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С проверочным листом ознакомлен(а):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533B26" w:rsidRPr="00533B26" w:rsidTr="00DE5B21">
        <w:tc>
          <w:tcPr>
            <w:tcW w:w="9571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33B26" w:rsidRPr="00533B26" w:rsidTr="00DE5B21">
        <w:tc>
          <w:tcPr>
            <w:tcW w:w="9571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48632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"____" ___________ 20__ г.   </w:t>
      </w:r>
      <w:r w:rsidR="00486325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 </w:t>
      </w: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_______________________________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(подпись)                 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Отметка об отказе ознакомления с проверочным листом:  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533B26" w:rsidRPr="00533B26" w:rsidTr="00DE5B21">
        <w:tc>
          <w:tcPr>
            <w:tcW w:w="9571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33B26" w:rsidRPr="00533B26" w:rsidTr="00DE5B21">
        <w:tc>
          <w:tcPr>
            <w:tcW w:w="9571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</w:tc>
      </w:tr>
    </w:tbl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486325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"____" ___________ 20__ г.     _______________________________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(подпись)                 </w:t>
      </w:r>
    </w:p>
    <w:p w:rsidR="00486325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Копию проверочного листа получил(а):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533B26" w:rsidRPr="00533B26" w:rsidTr="00486325">
        <w:tc>
          <w:tcPr>
            <w:tcW w:w="8787" w:type="dxa"/>
          </w:tcPr>
          <w:p w:rsidR="00533B26" w:rsidRPr="00533B26" w:rsidRDefault="00533B26" w:rsidP="00486325">
            <w:pPr>
              <w:widowControl w:val="0"/>
              <w:suppressAutoHyphens/>
              <w:autoSpaceDN w:val="0"/>
              <w:spacing w:after="0" w:line="240" w:lineRule="auto"/>
              <w:ind w:firstLine="604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33B26" w:rsidRPr="00533B26" w:rsidTr="00486325">
        <w:tc>
          <w:tcPr>
            <w:tcW w:w="8787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(фамилия, имя, отчество (в случае, если имеется), должность руководителя,</w:t>
            </w: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иного должностного лица или уполномоченного представителя юридического</w:t>
            </w: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лица, индивидуального предпринимателя, его уполномоченного представителя)</w:t>
            </w:r>
          </w:p>
        </w:tc>
      </w:tr>
    </w:tbl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486325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"____" ___________ 20__ г.       ______________________________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(подпись)     </w:t>
      </w:r>
    </w:p>
    <w:p w:rsidR="00533B26" w:rsidRP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Отметка об отказе получения проверочного листа: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787"/>
      </w:tblGrid>
      <w:tr w:rsidR="00533B26" w:rsidRPr="00533B26" w:rsidTr="00DE5B21">
        <w:tc>
          <w:tcPr>
            <w:tcW w:w="9571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</w:p>
        </w:tc>
      </w:tr>
      <w:tr w:rsidR="00533B26" w:rsidRPr="00533B26" w:rsidTr="00DE5B21">
        <w:tc>
          <w:tcPr>
            <w:tcW w:w="9571" w:type="dxa"/>
          </w:tcPr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(фамилия, имя, отчество (в случае, если имеется), уполномоченного</w:t>
            </w:r>
          </w:p>
          <w:p w:rsidR="00533B26" w:rsidRPr="00533B26" w:rsidRDefault="00533B26" w:rsidP="00533B26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533B26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должностного лица (лиц), проводящего проверку)</w:t>
            </w:r>
          </w:p>
        </w:tc>
      </w:tr>
    </w:tbl>
    <w:p w:rsidR="00533B26" w:rsidRDefault="00533B26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486325" w:rsidRPr="00533B26" w:rsidRDefault="00486325" w:rsidP="00533B26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:rsidR="00533B26" w:rsidRPr="00533B26" w:rsidRDefault="00533B26" w:rsidP="00486325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533B26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"___" ___________ 20__ г.      _______________________________</w:t>
      </w:r>
    </w:p>
    <w:p w:rsidR="00DB1041" w:rsidRDefault="00533B26" w:rsidP="00486325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7"/>
          <w:szCs w:val="27"/>
        </w:rPr>
      </w:pPr>
      <w:r w:rsidRPr="00533B26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                                                  (подпись)      </w:t>
      </w:r>
    </w:p>
    <w:sectPr w:rsidR="00DB1041" w:rsidSect="00486325">
      <w:headerReference w:type="default" r:id="rId10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67" w:rsidRDefault="00560A67" w:rsidP="00AC726D">
      <w:pPr>
        <w:spacing w:after="0" w:line="240" w:lineRule="auto"/>
      </w:pPr>
      <w:r>
        <w:separator/>
      </w:r>
    </w:p>
  </w:endnote>
  <w:endnote w:type="continuationSeparator" w:id="0">
    <w:p w:rsidR="00560A67" w:rsidRDefault="00560A67" w:rsidP="00AC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67" w:rsidRDefault="00560A67" w:rsidP="00AC726D">
      <w:pPr>
        <w:spacing w:after="0" w:line="240" w:lineRule="auto"/>
      </w:pPr>
      <w:r>
        <w:separator/>
      </w:r>
    </w:p>
  </w:footnote>
  <w:footnote w:type="continuationSeparator" w:id="0">
    <w:p w:rsidR="00560A67" w:rsidRDefault="00560A67" w:rsidP="00AC7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A87" w:rsidRPr="00BF3368" w:rsidRDefault="00CE1A87" w:rsidP="00BF33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1F22FAE"/>
    <w:multiLevelType w:val="hybridMultilevel"/>
    <w:tmpl w:val="D196E90A"/>
    <w:lvl w:ilvl="0" w:tplc="D9761F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BBC154D"/>
    <w:multiLevelType w:val="hybridMultilevel"/>
    <w:tmpl w:val="B35AF478"/>
    <w:lvl w:ilvl="0" w:tplc="435C917C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E641385"/>
    <w:multiLevelType w:val="hybridMultilevel"/>
    <w:tmpl w:val="A780440C"/>
    <w:lvl w:ilvl="0" w:tplc="99ACF438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27287E"/>
    <w:multiLevelType w:val="hybridMultilevel"/>
    <w:tmpl w:val="F6164008"/>
    <w:lvl w:ilvl="0" w:tplc="941C8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310B87"/>
    <w:multiLevelType w:val="hybridMultilevel"/>
    <w:tmpl w:val="20585142"/>
    <w:lvl w:ilvl="0" w:tplc="B376696E">
      <w:start w:val="1"/>
      <w:numFmt w:val="decimal"/>
      <w:lvlText w:val="%1)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05DE7"/>
    <w:rsid w:val="00015F5F"/>
    <w:rsid w:val="00023B15"/>
    <w:rsid w:val="00073551"/>
    <w:rsid w:val="0008234B"/>
    <w:rsid w:val="00095EF2"/>
    <w:rsid w:val="000C5121"/>
    <w:rsid w:val="000D4A02"/>
    <w:rsid w:val="000F3FC5"/>
    <w:rsid w:val="00121AB6"/>
    <w:rsid w:val="0016160F"/>
    <w:rsid w:val="00193EE1"/>
    <w:rsid w:val="001D18B6"/>
    <w:rsid w:val="001E2D02"/>
    <w:rsid w:val="001F0CAC"/>
    <w:rsid w:val="001F4C88"/>
    <w:rsid w:val="00210333"/>
    <w:rsid w:val="00232DE8"/>
    <w:rsid w:val="002670E4"/>
    <w:rsid w:val="0028685D"/>
    <w:rsid w:val="002F7346"/>
    <w:rsid w:val="0034712F"/>
    <w:rsid w:val="0037183C"/>
    <w:rsid w:val="00390B4B"/>
    <w:rsid w:val="00403F37"/>
    <w:rsid w:val="00411E78"/>
    <w:rsid w:val="004526C9"/>
    <w:rsid w:val="00460F77"/>
    <w:rsid w:val="0046117E"/>
    <w:rsid w:val="00486325"/>
    <w:rsid w:val="004C0889"/>
    <w:rsid w:val="004D3B99"/>
    <w:rsid w:val="004D71D5"/>
    <w:rsid w:val="004F68AF"/>
    <w:rsid w:val="00533B26"/>
    <w:rsid w:val="005366BB"/>
    <w:rsid w:val="00560A67"/>
    <w:rsid w:val="005864E4"/>
    <w:rsid w:val="005A7620"/>
    <w:rsid w:val="005D2C95"/>
    <w:rsid w:val="005D75BE"/>
    <w:rsid w:val="005E305C"/>
    <w:rsid w:val="005F0369"/>
    <w:rsid w:val="005F5A52"/>
    <w:rsid w:val="00606C59"/>
    <w:rsid w:val="00663742"/>
    <w:rsid w:val="006775D8"/>
    <w:rsid w:val="006A0016"/>
    <w:rsid w:val="006C526A"/>
    <w:rsid w:val="006C5805"/>
    <w:rsid w:val="00706093"/>
    <w:rsid w:val="00747DB5"/>
    <w:rsid w:val="00751034"/>
    <w:rsid w:val="00756A73"/>
    <w:rsid w:val="007718D2"/>
    <w:rsid w:val="007C72F1"/>
    <w:rsid w:val="007D24E1"/>
    <w:rsid w:val="0080308E"/>
    <w:rsid w:val="00812757"/>
    <w:rsid w:val="00844A16"/>
    <w:rsid w:val="00852C4C"/>
    <w:rsid w:val="008D6EB7"/>
    <w:rsid w:val="008E6924"/>
    <w:rsid w:val="008F1AD7"/>
    <w:rsid w:val="0094789B"/>
    <w:rsid w:val="00976FE7"/>
    <w:rsid w:val="009B22E1"/>
    <w:rsid w:val="009D4A2C"/>
    <w:rsid w:val="00A42D9B"/>
    <w:rsid w:val="00A50633"/>
    <w:rsid w:val="00A90193"/>
    <w:rsid w:val="00AB193E"/>
    <w:rsid w:val="00AC726D"/>
    <w:rsid w:val="00B031C7"/>
    <w:rsid w:val="00B11412"/>
    <w:rsid w:val="00B424FD"/>
    <w:rsid w:val="00B43259"/>
    <w:rsid w:val="00B45DE4"/>
    <w:rsid w:val="00B65630"/>
    <w:rsid w:val="00B86383"/>
    <w:rsid w:val="00BA4379"/>
    <w:rsid w:val="00BD60DC"/>
    <w:rsid w:val="00BD7A4E"/>
    <w:rsid w:val="00BF3368"/>
    <w:rsid w:val="00BF472E"/>
    <w:rsid w:val="00C00C40"/>
    <w:rsid w:val="00C02937"/>
    <w:rsid w:val="00C11241"/>
    <w:rsid w:val="00C20A36"/>
    <w:rsid w:val="00C21F3A"/>
    <w:rsid w:val="00C8087C"/>
    <w:rsid w:val="00C90A5F"/>
    <w:rsid w:val="00CA43A1"/>
    <w:rsid w:val="00CE1A87"/>
    <w:rsid w:val="00CE546B"/>
    <w:rsid w:val="00CF7886"/>
    <w:rsid w:val="00D04BA6"/>
    <w:rsid w:val="00D16BBE"/>
    <w:rsid w:val="00D175E8"/>
    <w:rsid w:val="00D63865"/>
    <w:rsid w:val="00D66AFD"/>
    <w:rsid w:val="00D869DB"/>
    <w:rsid w:val="00D942CE"/>
    <w:rsid w:val="00DB075E"/>
    <w:rsid w:val="00DB1041"/>
    <w:rsid w:val="00DE4529"/>
    <w:rsid w:val="00ED33A7"/>
    <w:rsid w:val="00F2070D"/>
    <w:rsid w:val="00F3046C"/>
    <w:rsid w:val="00F46F28"/>
    <w:rsid w:val="00F8011E"/>
    <w:rsid w:val="00FA09A5"/>
    <w:rsid w:val="00FC6E0D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D136D9-4A3B-4F77-9782-A6D6DF70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26D"/>
  </w:style>
  <w:style w:type="paragraph" w:styleId="aa">
    <w:name w:val="footer"/>
    <w:basedOn w:val="a"/>
    <w:link w:val="ab"/>
    <w:uiPriority w:val="99"/>
    <w:unhideWhenUsed/>
    <w:rsid w:val="00AC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26D"/>
  </w:style>
  <w:style w:type="paragraph" w:customStyle="1" w:styleId="1">
    <w:name w:val="Текст сноски1"/>
    <w:basedOn w:val="a"/>
    <w:next w:val="ac"/>
    <w:link w:val="ad"/>
    <w:uiPriority w:val="99"/>
    <w:semiHidden/>
    <w:unhideWhenUsed/>
    <w:rsid w:val="00CE546B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1"/>
    <w:uiPriority w:val="99"/>
    <w:semiHidden/>
    <w:rsid w:val="00CE546B"/>
    <w:rPr>
      <w:rFonts w:eastAsia="Calibri"/>
      <w:sz w:val="20"/>
      <w:szCs w:val="20"/>
      <w:lang w:eastAsia="en-US"/>
    </w:rPr>
  </w:style>
  <w:style w:type="character" w:styleId="ae">
    <w:name w:val="footnote reference"/>
    <w:basedOn w:val="a0"/>
    <w:uiPriority w:val="99"/>
    <w:semiHidden/>
    <w:unhideWhenUsed/>
    <w:rsid w:val="00CE546B"/>
    <w:rPr>
      <w:vertAlign w:val="superscript"/>
    </w:rPr>
  </w:style>
  <w:style w:type="paragraph" w:styleId="ac">
    <w:name w:val="footnote text"/>
    <w:basedOn w:val="a"/>
    <w:link w:val="10"/>
    <w:uiPriority w:val="99"/>
    <w:semiHidden/>
    <w:unhideWhenUsed/>
    <w:rsid w:val="00CE546B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c"/>
    <w:uiPriority w:val="99"/>
    <w:semiHidden/>
    <w:rsid w:val="00CE546B"/>
    <w:rPr>
      <w:sz w:val="20"/>
      <w:szCs w:val="20"/>
    </w:rPr>
  </w:style>
  <w:style w:type="character" w:styleId="af">
    <w:name w:val="Hyperlink"/>
    <w:basedOn w:val="a0"/>
    <w:uiPriority w:val="99"/>
    <w:unhideWhenUsed/>
    <w:rsid w:val="00CE54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12024624&amp;sub=0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формы проверочного листа (списка 
контрольных вопросов), используемого при проведении проверок  в рамках осуществления муниципального земельного контроля
</_x041e__x043f__x0438__x0441__x0430__x043d__x0438__x0435_>
    <_x041f__x0430__x043f__x043a__x0430_ xmlns="7c11704a-b922-4939-8652-48c2d65c5b07">2022 год</_x041f__x0430__x043f__x043a__x0430_>
    <_dlc_DocId xmlns="57504d04-691e-4fc4-8f09-4f19fdbe90f6">XXJ7TYMEEKJ2-1602-893</_dlc_DocId>
    <_dlc_DocIdUrl xmlns="57504d04-691e-4fc4-8f09-4f19fdbe90f6">
      <Url>https://vip.gov.mari.ru/sernur/_layouts/DocIdRedir.aspx?ID=XXJ7TYMEEKJ2-1602-893</Url>
      <Description>XXJ7TYMEEKJ2-1602-893</Description>
    </_dlc_DocIdUrl>
  </documentManagement>
</p:properties>
</file>

<file path=customXml/itemProps1.xml><?xml version="1.0" encoding="utf-8"?>
<ds:datastoreItem xmlns:ds="http://schemas.openxmlformats.org/officeDocument/2006/customXml" ds:itemID="{343ED946-9995-4AF6-B79C-8D6DC2B567F8}"/>
</file>

<file path=customXml/itemProps2.xml><?xml version="1.0" encoding="utf-8"?>
<ds:datastoreItem xmlns:ds="http://schemas.openxmlformats.org/officeDocument/2006/customXml" ds:itemID="{43CDA9CE-2CBF-4591-91FE-B826B2EB64AD}"/>
</file>

<file path=customXml/itemProps3.xml><?xml version="1.0" encoding="utf-8"?>
<ds:datastoreItem xmlns:ds="http://schemas.openxmlformats.org/officeDocument/2006/customXml" ds:itemID="{FBFD0AD3-A4D5-43F0-8ED4-2AC12D2B100C}"/>
</file>

<file path=customXml/itemProps4.xml><?xml version="1.0" encoding="utf-8"?>
<ds:datastoreItem xmlns:ds="http://schemas.openxmlformats.org/officeDocument/2006/customXml" ds:itemID="{945B49D6-8CAB-4AF0-9CE8-2DC791C8FFEA}"/>
</file>

<file path=customXml/itemProps5.xml><?xml version="1.0" encoding="utf-8"?>
<ds:datastoreItem xmlns:ds="http://schemas.openxmlformats.org/officeDocument/2006/customXml" ds:itemID="{5CBD7E39-7E10-46E8-846A-214DF06725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25.02.2022 года № 91</dc:title>
  <dc:creator>Admin_JKH</dc:creator>
  <cp:lastModifiedBy>Пользователь</cp:lastModifiedBy>
  <cp:revision>14</cp:revision>
  <cp:lastPrinted>2022-02-25T06:46:00Z</cp:lastPrinted>
  <dcterms:created xsi:type="dcterms:W3CDTF">2022-02-25T06:17:00Z</dcterms:created>
  <dcterms:modified xsi:type="dcterms:W3CDTF">2022-02-25T06:59:00Z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25ae95e8-00c6-4ca7-93e4-6e971e9be69d</vt:lpwstr>
  </property>
</Properties>
</file>