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910217" w:rsidP="00517C92">
      <w:pPr>
        <w:jc w:val="center"/>
        <w:textAlignment w:val="baseline"/>
        <w:rPr>
          <w:b/>
          <w:sz w:val="28"/>
          <w:szCs w:val="28"/>
        </w:rPr>
      </w:pPr>
      <w:r w:rsidRPr="00910217">
        <w:rPr>
          <w:b/>
          <w:sz w:val="28"/>
          <w:szCs w:val="28"/>
        </w:rPr>
        <w:t xml:space="preserve">Неделя </w:t>
      </w:r>
      <w:r w:rsidR="007F5BBE">
        <w:rPr>
          <w:b/>
          <w:sz w:val="28"/>
          <w:szCs w:val="28"/>
        </w:rPr>
        <w:t>туризма</w:t>
      </w:r>
      <w:r>
        <w:rPr>
          <w:b/>
          <w:sz w:val="28"/>
          <w:szCs w:val="28"/>
        </w:rPr>
        <w:br/>
      </w:r>
      <w:r w:rsidRPr="00910217">
        <w:rPr>
          <w:b/>
          <w:sz w:val="28"/>
          <w:szCs w:val="28"/>
        </w:rPr>
        <w:t>на Международной выставке-форуме «Россия»</w:t>
      </w:r>
    </w:p>
    <w:p w:rsidR="00300E46" w:rsidRPr="00517C92" w:rsidRDefault="00522CF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7F5BBE">
        <w:rPr>
          <w:b/>
          <w:sz w:val="28"/>
          <w:szCs w:val="28"/>
        </w:rPr>
        <w:t>8-14</w:t>
      </w:r>
      <w:r w:rsidR="00910217">
        <w:rPr>
          <w:b/>
          <w:sz w:val="28"/>
          <w:szCs w:val="28"/>
        </w:rPr>
        <w:t xml:space="preserve"> марта 2024 г.</w:t>
      </w:r>
      <w:r>
        <w:rPr>
          <w:b/>
          <w:sz w:val="28"/>
          <w:szCs w:val="28"/>
        </w:rPr>
        <w:t xml:space="preserve">, </w:t>
      </w:r>
      <w:r w:rsidR="0091021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 М</w:t>
      </w:r>
      <w:r w:rsidR="00910217">
        <w:rPr>
          <w:b/>
          <w:sz w:val="28"/>
          <w:szCs w:val="28"/>
        </w:rPr>
        <w:t>осква, ВДНХ</w:t>
      </w:r>
      <w:r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F56655" w:rsidRPr="00F56655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56655">
        <w:rPr>
          <w:bCs/>
          <w:color w:val="000000"/>
          <w:sz w:val="28"/>
          <w:szCs w:val="28"/>
          <w:bdr w:val="none" w:sz="0" w:space="0" w:color="auto" w:frame="1"/>
        </w:rPr>
        <w:t>В рамках Международной выставки-форума Россия на ВДНХ в г. Москве на стенде Республики Марий Эл наша делегация в течение недели презентовала самые популярные и перспективные виды туризма: этнографический, водно-круизный, экологический, гастрономический, событийный, активный виды туризма.</w:t>
      </w:r>
    </w:p>
    <w:p w:rsidR="00F56655" w:rsidRPr="00F56655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56655">
        <w:rPr>
          <w:bCs/>
          <w:color w:val="000000"/>
          <w:sz w:val="28"/>
          <w:szCs w:val="28"/>
          <w:bdr w:val="none" w:sz="0" w:space="0" w:color="auto" w:frame="1"/>
        </w:rPr>
        <w:t>Набирающий обороты в нашей республике событийны туризм представлен через презентацию событийных мероприятий. Полюбившийся туристу фестиваль сатиры и юмора «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Бендериада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>» является призером Всероссийской премии событийного туризма «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Russian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Event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Awards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 2023». </w:t>
      </w:r>
    </w:p>
    <w:p w:rsidR="00F56655" w:rsidRPr="00F56655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Основатель этой премии Геннадий Васильевич Шаталов не только посетил и своими глазами увидел «Мини 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Бендериаду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>», но и обратился с приветственными словами к гостям стенда.</w:t>
      </w:r>
    </w:p>
    <w:p w:rsidR="00F56655" w:rsidRPr="00996CDE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96CDE">
        <w:rPr>
          <w:bCs/>
          <w:color w:val="000000"/>
          <w:sz w:val="28"/>
          <w:szCs w:val="28"/>
          <w:bdr w:val="none" w:sz="0" w:space="0" w:color="auto" w:frame="1"/>
        </w:rPr>
        <w:t xml:space="preserve">Также стенд посетил и тепло пообщался с делегацией и гостями Игорь Лютенко </w:t>
      </w:r>
      <w:r w:rsidR="00996CDE" w:rsidRPr="00996CDE">
        <w:rPr>
          <w:bCs/>
          <w:color w:val="000000"/>
          <w:sz w:val="28"/>
          <w:szCs w:val="28"/>
          <w:bdr w:val="none" w:sz="0" w:space="0" w:color="auto" w:frame="1"/>
        </w:rPr>
        <w:t>д</w:t>
      </w:r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t>иректор компании ПРО-</w:t>
      </w:r>
      <w:proofErr w:type="spellStart"/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t>Интерактив</w:t>
      </w:r>
      <w:proofErr w:type="spellEnd"/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t>, руководитель </w:t>
      </w:r>
      <w:hyperlink r:id="rId8" w:tooltip="Игорь Лютенко, Вызов принят" w:history="1">
        <w:r w:rsidR="00996CDE" w:rsidRPr="00996CDE">
          <w:rPr>
            <w:bCs/>
            <w:color w:val="000000"/>
            <w:sz w:val="28"/>
            <w:szCs w:val="28"/>
            <w:bdr w:val="none" w:sz="0" w:space="0" w:color="auto" w:frame="1"/>
          </w:rPr>
          <w:t>проекта «Вызов принят»</w:t>
        </w:r>
      </w:hyperlink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, председатель экспертного совета премии Золотой </w:t>
      </w:r>
      <w:proofErr w:type="spellStart"/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t>Пазл</w:t>
      </w:r>
      <w:proofErr w:type="spellEnd"/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t>, член жюри фестиваля </w:t>
      </w:r>
      <w:proofErr w:type="spellStart"/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fldChar w:fldCharType="begin"/>
      </w:r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instrText xml:space="preserve"> HYPERLINK "https://www.proryv.eventnn.ru/" \o "Event-Прорыв" \t "_blank" </w:instrText>
      </w:r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fldChar w:fldCharType="separate"/>
      </w:r>
      <w:r w:rsidR="00996CDE" w:rsidRPr="00996CDE">
        <w:rPr>
          <w:bCs/>
          <w:color w:val="000000"/>
          <w:sz w:val="28"/>
          <w:szCs w:val="28"/>
          <w:bdr w:val="none" w:sz="0" w:space="0" w:color="auto" w:frame="1"/>
        </w:rPr>
        <w:t>Event</w:t>
      </w:r>
      <w:proofErr w:type="spellEnd"/>
      <w:r w:rsidR="00996CDE" w:rsidRPr="00996CDE">
        <w:rPr>
          <w:bCs/>
          <w:color w:val="000000"/>
          <w:sz w:val="28"/>
          <w:szCs w:val="28"/>
          <w:bdr w:val="none" w:sz="0" w:space="0" w:color="auto" w:frame="1"/>
        </w:rPr>
        <w:t>-Прорыв</w:t>
      </w:r>
      <w:r w:rsidR="00996CDE" w:rsidRPr="00996CDE">
        <w:rPr>
          <w:bCs/>
          <w:iCs/>
          <w:color w:val="000000"/>
          <w:sz w:val="28"/>
          <w:szCs w:val="28"/>
          <w:bdr w:val="none" w:sz="0" w:space="0" w:color="auto" w:frame="1"/>
        </w:rPr>
        <w:fldChar w:fldCharType="end"/>
      </w:r>
      <w:r w:rsidRPr="00996CDE">
        <w:rPr>
          <w:bCs/>
          <w:color w:val="000000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F56655" w:rsidRPr="00F56655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Как в туризме обойтись без сувениров: они были не только представлены на стенде, но все желающие посетители могли изготовить на память 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шопперы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>, подставки под телефон, украшения и другие сувениры с нашими логотипами.</w:t>
      </w:r>
    </w:p>
    <w:p w:rsidR="00F56655" w:rsidRPr="00F56655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56655">
        <w:rPr>
          <w:bCs/>
          <w:color w:val="000000"/>
          <w:sz w:val="28"/>
          <w:szCs w:val="28"/>
          <w:bdr w:val="none" w:sz="0" w:space="0" w:color="auto" w:frame="1"/>
        </w:rPr>
        <w:t>«Вкусный» гастрономический туризм был представлен фестивалем «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Йошка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еш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» и продукцией 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Сернурского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сырзавода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. Экологический туризм презентовал заповедник «Большая 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Кокшага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» и национальный парк «Мари </w:t>
      </w:r>
      <w:proofErr w:type="spellStart"/>
      <w:r w:rsidRPr="00F56655">
        <w:rPr>
          <w:bCs/>
          <w:color w:val="000000"/>
          <w:sz w:val="28"/>
          <w:szCs w:val="28"/>
          <w:bdr w:val="none" w:sz="0" w:space="0" w:color="auto" w:frame="1"/>
        </w:rPr>
        <w:t>чодра</w:t>
      </w:r>
      <w:proofErr w:type="spellEnd"/>
      <w:r w:rsidRPr="00F56655">
        <w:rPr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F56655" w:rsidRPr="00F56655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56655">
        <w:rPr>
          <w:bCs/>
          <w:color w:val="000000"/>
          <w:sz w:val="28"/>
          <w:szCs w:val="28"/>
          <w:bdr w:val="none" w:sz="0" w:space="0" w:color="auto" w:frame="1"/>
        </w:rPr>
        <w:t>Все дни на стенде демонстрировали презентации и ролики о туристическом потенциале региона. Гости стенда активно вовлекались в программу, мастер-классы, интерактивные программы и пляски под марийские песни в живом исполнении наших артистов.</w:t>
      </w:r>
    </w:p>
    <w:p w:rsidR="00F56655" w:rsidRPr="00F56655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Презентацию республики посетил Сергей Мартынов, представляющий Республику Марий Эл в Совете Федерации. </w:t>
      </w:r>
    </w:p>
    <w:p w:rsidR="00F56655" w:rsidRPr="00F56655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Марийская республика обладает уникальным богатством – своей удивительной природой. Это красивые сосновые боры и старинные карстовые озера, одни из самых чистых рек в России и экологически чистые сельскохозяйственные продукты. Но этим даром природы важно грамотно распорядиться во благо региона, решить организационные вопросы. Как отметил сенатор, это была достойная презентация туристического потенциала Марий Эл. </w:t>
      </w:r>
    </w:p>
    <w:p w:rsidR="00F56655" w:rsidRPr="00F56655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56655">
        <w:rPr>
          <w:bCs/>
          <w:color w:val="000000"/>
          <w:sz w:val="28"/>
          <w:szCs w:val="28"/>
          <w:bdr w:val="none" w:sz="0" w:space="0" w:color="auto" w:frame="1"/>
        </w:rPr>
        <w:t>Именно эту цель и ставят перед собой власти республики, которые при поддержке федеральных коллег сейчас делают ставку на развитие туристической отрасли. В Марий Эл есть, что показать и чем удивить гостей края. А чтобы пребывание туристов в регионе было комфортным, будет модернизироваться инфраструктура отдыха, уже сейчас прокладываются новые туристические маршруты, совершенствуется транспортная сеть.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56655">
        <w:rPr>
          <w:bCs/>
          <w:color w:val="000000"/>
          <w:sz w:val="28"/>
          <w:szCs w:val="28"/>
          <w:bdr w:val="none" w:sz="0" w:space="0" w:color="auto" w:frame="1"/>
        </w:rPr>
        <w:t>Регион движется в правильном направлении</w:t>
      </w:r>
      <w:r>
        <w:rPr>
          <w:bCs/>
          <w:color w:val="000000"/>
          <w:sz w:val="28"/>
          <w:szCs w:val="28"/>
          <w:bdr w:val="none" w:sz="0" w:space="0" w:color="auto" w:frame="1"/>
        </w:rPr>
        <w:t>»,</w:t>
      </w:r>
      <w:r w:rsidRPr="00F56655">
        <w:rPr>
          <w:bCs/>
          <w:color w:val="000000"/>
          <w:sz w:val="28"/>
          <w:szCs w:val="28"/>
          <w:bdr w:val="none" w:sz="0" w:space="0" w:color="auto" w:frame="1"/>
        </w:rPr>
        <w:t xml:space="preserve"> – считает Сергей Мартынов.</w:t>
      </w:r>
    </w:p>
    <w:p w:rsidR="00F56655" w:rsidRPr="005E76A6" w:rsidRDefault="00F56655" w:rsidP="00F56655">
      <w:pPr>
        <w:ind w:firstLine="567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56655">
        <w:rPr>
          <w:bCs/>
          <w:color w:val="000000"/>
          <w:sz w:val="28"/>
          <w:szCs w:val="28"/>
          <w:bdr w:val="none" w:sz="0" w:space="0" w:color="auto" w:frame="1"/>
        </w:rPr>
        <w:t>Эти позитивные преобразования москвичи и гости столицы смогли увидеть воочию на выставке. Для них проводились мастер-классы по изготовлению туристических сувениров, познавательные лекции. Посетители смогли потренироваться в скандинавской ходьбе и совершить виртуальную экскурсию по Йошкар-Оле с помощью VR-очков. Как отметил сенатор, это была достойная презентация туристического потенциала Марий Эл.</w:t>
      </w:r>
    </w:p>
    <w:p w:rsidR="00F56655" w:rsidRDefault="00F56655" w:rsidP="00F5665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внутреннего туризма осуществляется в рамках национального проекта «Туризм и индустрия гостеприимства», инициированного Президентом России Владимиром Путиным. </w:t>
      </w:r>
    </w:p>
    <w:p w:rsidR="00385150" w:rsidRPr="00385150" w:rsidRDefault="00385150" w:rsidP="00F56655">
      <w:pPr>
        <w:ind w:firstLine="567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49FF" w:rsidRDefault="00910217" w:rsidP="00453DCB">
      <w:pPr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Материалы</w:t>
      </w:r>
      <w:r w:rsidR="003B332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="00996CDE" w:rsidRPr="00666888">
          <w:rPr>
            <w:rStyle w:val="af"/>
            <w:sz w:val="28"/>
            <w:szCs w:val="28"/>
          </w:rPr>
          <w:t>https://disk.yandex.ru/d/MU1tlygimFrKVQ</w:t>
        </w:r>
      </w:hyperlink>
    </w:p>
    <w:p w:rsidR="0032373C" w:rsidRDefault="0032373C" w:rsidP="00CA7856">
      <w:pPr>
        <w:jc w:val="center"/>
      </w:pPr>
    </w:p>
    <w:p w:rsidR="00910217" w:rsidRDefault="00910217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7F5BBE" w:rsidRPr="007F5BBE" w:rsidRDefault="007F5BBE" w:rsidP="007F5BBE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Туманцева</w:t>
            </w:r>
            <w:proofErr w:type="spellEnd"/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Юлия Николаевна, </w:t>
            </w:r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начальник отдела организации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и координации туристической деятельности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Эл,</w:t>
            </w:r>
          </w:p>
          <w:p w:rsidR="003B332C" w:rsidRDefault="007F5BBE" w:rsidP="007F5BBE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23</w:t>
            </w:r>
            <w:r w:rsidRPr="00996CD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-27-94, 89379325210</w:t>
            </w:r>
          </w:p>
        </w:tc>
        <w:tc>
          <w:tcPr>
            <w:tcW w:w="4218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3B332C" w:rsidRDefault="003B332C" w:rsidP="003B332C">
            <w:pPr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10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Pr="003B332C" w:rsidRDefault="00B515E9" w:rsidP="005E76A6">
      <w:pPr>
        <w:ind w:firstLine="709"/>
        <w:jc w:val="center"/>
        <w:textAlignment w:val="baseline"/>
        <w:rPr>
          <w:color w:val="000000"/>
        </w:rPr>
      </w:pPr>
      <w:r w:rsidRPr="003B332C">
        <w:rPr>
          <w:color w:val="000000"/>
        </w:rPr>
        <w:t>________________</w:t>
      </w:r>
    </w:p>
    <w:p w:rsidR="00F56655" w:rsidRPr="005E76A6" w:rsidRDefault="00F56655">
      <w:pPr>
        <w:spacing w:after="160" w:line="259" w:lineRule="auto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F56655" w:rsidRPr="005E76A6" w:rsidSect="0011038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A5" w:rsidRDefault="00F442A5" w:rsidP="00110388">
      <w:r>
        <w:separator/>
      </w:r>
    </w:p>
  </w:endnote>
  <w:endnote w:type="continuationSeparator" w:id="0">
    <w:p w:rsidR="00F442A5" w:rsidRDefault="00F442A5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A5" w:rsidRDefault="00F442A5" w:rsidP="00110388">
      <w:r>
        <w:separator/>
      </w:r>
    </w:p>
  </w:footnote>
  <w:footnote w:type="continuationSeparator" w:id="0">
    <w:p w:rsidR="00F442A5" w:rsidRDefault="00F442A5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996CDE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53DCB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249FF"/>
    <w:rsid w:val="006B5BA2"/>
    <w:rsid w:val="006C5123"/>
    <w:rsid w:val="006D60E9"/>
    <w:rsid w:val="007351E4"/>
    <w:rsid w:val="00775312"/>
    <w:rsid w:val="007863EA"/>
    <w:rsid w:val="007F5BBE"/>
    <w:rsid w:val="007F782B"/>
    <w:rsid w:val="007F7D5C"/>
    <w:rsid w:val="007F7EAF"/>
    <w:rsid w:val="00807A8C"/>
    <w:rsid w:val="008309FB"/>
    <w:rsid w:val="00851335"/>
    <w:rsid w:val="00854044"/>
    <w:rsid w:val="0088042B"/>
    <w:rsid w:val="00910217"/>
    <w:rsid w:val="00911765"/>
    <w:rsid w:val="009357F2"/>
    <w:rsid w:val="00963233"/>
    <w:rsid w:val="00996CDE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42A5"/>
    <w:rsid w:val="00F46D91"/>
    <w:rsid w:val="00F56655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309C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nn.ru/catalog/firm/77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tmed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U1tlygimFrK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2022-09-15T09:26:00Z</cp:lastPrinted>
  <dcterms:created xsi:type="dcterms:W3CDTF">2023-11-29T10:50:00Z</dcterms:created>
  <dcterms:modified xsi:type="dcterms:W3CDTF">2024-03-15T13:49:00Z</dcterms:modified>
</cp:coreProperties>
</file>