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521468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F0843" w:rsidRPr="007B737E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7BA7" w:rsidRPr="00521468" w:rsidRDefault="00417BA7" w:rsidP="00521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468"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из </w:t>
      </w:r>
      <w:proofErr w:type="spellStart"/>
      <w:r w:rsidRPr="00521468">
        <w:rPr>
          <w:rFonts w:ascii="Times New Roman" w:hAnsi="Times New Roman" w:cs="Times New Roman"/>
          <w:b/>
          <w:sz w:val="28"/>
          <w:szCs w:val="28"/>
        </w:rPr>
        <w:t>маткапитала</w:t>
      </w:r>
      <w:proofErr w:type="spellEnd"/>
      <w:r w:rsidRPr="00521468">
        <w:rPr>
          <w:rFonts w:ascii="Times New Roman" w:hAnsi="Times New Roman" w:cs="Times New Roman"/>
          <w:b/>
          <w:sz w:val="28"/>
          <w:szCs w:val="28"/>
        </w:rPr>
        <w:t xml:space="preserve"> будет перечисляться семьям в единый день доставки</w:t>
      </w:r>
    </w:p>
    <w:p w:rsidR="00417BA7" w:rsidRPr="00521468" w:rsidRDefault="00417BA7" w:rsidP="00521468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Начиная с июня этого </w:t>
      </w:r>
      <w:proofErr w:type="gramStart"/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года</w:t>
      </w:r>
      <w:proofErr w:type="gramEnd"/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будет введена единая дата выплат из материнского капитала на детей до 3 лет. Семьи</w:t>
      </w:r>
      <w:r w:rsid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Марий Эл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521468" w:rsidRDefault="008674DA" w:rsidP="00521468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апреле ежемесячная выплата из материнского капитала поступит на счета жителей Марий Эл </w:t>
      </w:r>
      <w:r w:rsidRPr="000641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14 числа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Это будет выплата за апрель. Далее средства будут поступать уже по новым правилам.</w:t>
      </w:r>
      <w:r w:rsidR="00417BA7"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июня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</w:t>
      </w:r>
      <w:r w:rsidR="00113C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Марий Эл</w:t>
      </w:r>
      <w:r w:rsidR="00417BA7"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5 июня.</w:t>
      </w:r>
    </w:p>
    <w:p w:rsidR="00417BA7" w:rsidRPr="00521468" w:rsidRDefault="00417BA7" w:rsidP="00521468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Переход к единому дню зачисления сре</w:t>
      </w:r>
      <w:proofErr w:type="gramStart"/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дств пр</w:t>
      </w:r>
      <w:proofErr w:type="gramEnd"/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оизойдет автоматически, родителям не нужно в связи с этим никуда обращаться. Чтобы семьи были готовы к изменениям, </w:t>
      </w:r>
      <w:r w:rsidR="008674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тделени</w:t>
      </w:r>
      <w:r w:rsidR="008674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674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СФР по Республике Марий Эл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уже до </w:t>
      </w:r>
      <w:r w:rsidRPr="000641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конца марта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начн</w:t>
      </w:r>
      <w:r w:rsidR="008674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 рассылку уведомлений о новых датах получения выплат.</w:t>
      </w:r>
    </w:p>
    <w:p w:rsidR="00417BA7" w:rsidRPr="00521468" w:rsidRDefault="00417BA7" w:rsidP="00521468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Напомним, что право на ежемесячные средства из материнского капитала имеют семьи, чей доход меньше двух прожиточных минимумов на душу населения в регионе.</w:t>
      </w:r>
      <w:r w:rsidR="00BB59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Для жителей Марий Эл доход не должен превышать 25 300 рублей.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</w:t>
      </w:r>
      <w:r w:rsidR="00BB59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13 000 рублей, что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B59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соответствует величине 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прожиточно</w:t>
      </w:r>
      <w:r w:rsidR="00BB59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минимум</w:t>
      </w:r>
      <w:r w:rsidR="00BB59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ребенка в </w:t>
      </w:r>
      <w:r w:rsidR="00BB59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республике</w:t>
      </w:r>
      <w:r w:rsidRPr="005214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p w:rsidR="004F0843" w:rsidRPr="004F0843" w:rsidRDefault="004F0843" w:rsidP="009F5098">
      <w:pPr>
        <w:shd w:val="clear" w:color="auto" w:fill="FFFFFF"/>
        <w:spacing w:after="240"/>
        <w:ind w:firstLine="567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:rsidR="00674538" w:rsidRPr="008B6EAE" w:rsidRDefault="00674538" w:rsidP="009F5098">
      <w:pPr>
        <w:autoSpaceDE w:val="0"/>
        <w:autoSpaceDN w:val="0"/>
        <w:adjustRightInd w:val="0"/>
        <w:spacing w:before="240" w:line="360" w:lineRule="auto"/>
        <w:jc w:val="both"/>
        <w:rPr>
          <w:sz w:val="28"/>
        </w:rPr>
      </w:pPr>
    </w:p>
    <w:sectPr w:rsidR="00674538" w:rsidRPr="008B6EAE" w:rsidSect="007B737E">
      <w:headerReference w:type="default" r:id="rId6"/>
      <w:footerReference w:type="default" r:id="rId7"/>
      <w:pgSz w:w="11906" w:h="16838"/>
      <w:pgMar w:top="2410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01" w:rsidRDefault="00064101" w:rsidP="005A5542">
      <w:pPr>
        <w:spacing w:after="0" w:line="240" w:lineRule="auto"/>
      </w:pPr>
      <w:r>
        <w:separator/>
      </w:r>
    </w:p>
  </w:endnote>
  <w:endnote w:type="continuationSeparator" w:id="1">
    <w:p w:rsidR="00064101" w:rsidRDefault="00064101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01" w:rsidRPr="007D6723" w:rsidRDefault="00064101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064101" w:rsidRPr="007D6723" w:rsidRDefault="00064101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01" w:rsidRDefault="00064101" w:rsidP="005A5542">
      <w:pPr>
        <w:spacing w:after="0" w:line="240" w:lineRule="auto"/>
      </w:pPr>
      <w:r>
        <w:separator/>
      </w:r>
    </w:p>
  </w:footnote>
  <w:footnote w:type="continuationSeparator" w:id="1">
    <w:p w:rsidR="00064101" w:rsidRDefault="00064101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101" w:rsidRDefault="00064101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064101" w:rsidRDefault="00064101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064101" w:rsidRDefault="00064101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064101" w:rsidRDefault="00064101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064101" w:rsidRPr="003D2919" w:rsidRDefault="00064101" w:rsidP="005A5542">
                <w:pPr>
                  <w:ind w:left="-709"/>
                </w:pPr>
              </w:p>
              <w:p w:rsidR="00064101" w:rsidRPr="00126656" w:rsidRDefault="00064101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064101" w:rsidRPr="00940CDC" w:rsidRDefault="00064101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4101" w:rsidRDefault="000641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64101"/>
    <w:rsid w:val="000909FA"/>
    <w:rsid w:val="000F53B4"/>
    <w:rsid w:val="00107629"/>
    <w:rsid w:val="00113C05"/>
    <w:rsid w:val="00127269"/>
    <w:rsid w:val="0015241E"/>
    <w:rsid w:val="001635D0"/>
    <w:rsid w:val="001B1A19"/>
    <w:rsid w:val="001D34DE"/>
    <w:rsid w:val="00252E34"/>
    <w:rsid w:val="00264591"/>
    <w:rsid w:val="00345133"/>
    <w:rsid w:val="00355369"/>
    <w:rsid w:val="00370DB2"/>
    <w:rsid w:val="003E223E"/>
    <w:rsid w:val="004079A1"/>
    <w:rsid w:val="00417BA7"/>
    <w:rsid w:val="00430627"/>
    <w:rsid w:val="00432B43"/>
    <w:rsid w:val="00475A55"/>
    <w:rsid w:val="004E7159"/>
    <w:rsid w:val="004E732C"/>
    <w:rsid w:val="004F0843"/>
    <w:rsid w:val="005002A2"/>
    <w:rsid w:val="00521468"/>
    <w:rsid w:val="00557460"/>
    <w:rsid w:val="0059559C"/>
    <w:rsid w:val="005A5542"/>
    <w:rsid w:val="00674538"/>
    <w:rsid w:val="006D09B6"/>
    <w:rsid w:val="006D799C"/>
    <w:rsid w:val="006E263D"/>
    <w:rsid w:val="006E3BA1"/>
    <w:rsid w:val="007055BA"/>
    <w:rsid w:val="00724C6C"/>
    <w:rsid w:val="00774B7E"/>
    <w:rsid w:val="00774C98"/>
    <w:rsid w:val="007B737E"/>
    <w:rsid w:val="007D6723"/>
    <w:rsid w:val="007F79D6"/>
    <w:rsid w:val="00813D56"/>
    <w:rsid w:val="00817628"/>
    <w:rsid w:val="008674DA"/>
    <w:rsid w:val="008B6EAE"/>
    <w:rsid w:val="00976BE4"/>
    <w:rsid w:val="009C794E"/>
    <w:rsid w:val="009F5098"/>
    <w:rsid w:val="00A06170"/>
    <w:rsid w:val="00A34EBF"/>
    <w:rsid w:val="00A52AE4"/>
    <w:rsid w:val="00A5624E"/>
    <w:rsid w:val="00A66212"/>
    <w:rsid w:val="00AB0987"/>
    <w:rsid w:val="00AE0495"/>
    <w:rsid w:val="00B41584"/>
    <w:rsid w:val="00B65B5F"/>
    <w:rsid w:val="00BB59BA"/>
    <w:rsid w:val="00BD22C8"/>
    <w:rsid w:val="00BE2102"/>
    <w:rsid w:val="00C05293"/>
    <w:rsid w:val="00C300A9"/>
    <w:rsid w:val="00C57943"/>
    <w:rsid w:val="00C64B21"/>
    <w:rsid w:val="00C7140A"/>
    <w:rsid w:val="00C81DA4"/>
    <w:rsid w:val="00C8667D"/>
    <w:rsid w:val="00CA47D5"/>
    <w:rsid w:val="00CB69AC"/>
    <w:rsid w:val="00CD7BDD"/>
    <w:rsid w:val="00CF4F4B"/>
    <w:rsid w:val="00D53E2A"/>
    <w:rsid w:val="00D80C9E"/>
    <w:rsid w:val="00D823C5"/>
    <w:rsid w:val="00E5105F"/>
    <w:rsid w:val="00E60217"/>
    <w:rsid w:val="00E630C8"/>
    <w:rsid w:val="00EA7681"/>
    <w:rsid w:val="00EC2173"/>
    <w:rsid w:val="00F271AF"/>
    <w:rsid w:val="00F36D62"/>
    <w:rsid w:val="00F5104F"/>
    <w:rsid w:val="00F70EDB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6</cp:revision>
  <dcterms:created xsi:type="dcterms:W3CDTF">2023-03-15T09:22:00Z</dcterms:created>
  <dcterms:modified xsi:type="dcterms:W3CDTF">2023-03-15T10:13:00Z</dcterms:modified>
</cp:coreProperties>
</file>