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534057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2A66D3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113E1">
        <w:rPr>
          <w:rFonts w:ascii="Times New Roman" w:hAnsi="Times New Roman" w:cs="Times New Roman"/>
          <w:b/>
          <w:sz w:val="28"/>
          <w:szCs w:val="28"/>
        </w:rPr>
        <w:t>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EE6770" w:rsidRPr="008B6EAE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80B" w:rsidRPr="007C214B" w:rsidRDefault="00AF180B" w:rsidP="00AF180B">
      <w:pPr>
        <w:shd w:val="clear" w:color="auto" w:fill="FFFFFF"/>
        <w:spacing w:before="240" w:after="12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80B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C04142" w:rsidRPr="00C04142">
        <w:rPr>
          <w:rFonts w:ascii="Times New Roman" w:hAnsi="Times New Roman" w:cs="Times New Roman"/>
          <w:b/>
          <w:sz w:val="28"/>
          <w:szCs w:val="28"/>
        </w:rPr>
        <w:t>4</w:t>
      </w:r>
      <w:r w:rsidR="00D8376D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AF180B">
        <w:rPr>
          <w:rFonts w:ascii="Times New Roman" w:hAnsi="Times New Roman" w:cs="Times New Roman"/>
          <w:b/>
          <w:sz w:val="28"/>
          <w:szCs w:val="28"/>
        </w:rPr>
        <w:t xml:space="preserve"> медиков Марий Эл получают специальную социальную выплату</w:t>
      </w:r>
    </w:p>
    <w:p w:rsidR="007C214B" w:rsidRPr="002266EB" w:rsidRDefault="00D666FC" w:rsidP="007C214B">
      <w:pPr>
        <w:shd w:val="clear" w:color="auto" w:fill="FFFFFF"/>
        <w:spacing w:before="240" w:after="120" w:line="360" w:lineRule="auto"/>
        <w:ind w:firstLine="708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С</w:t>
      </w:r>
      <w:r w:rsidR="00AF180B"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1 января 2023 года</w:t>
      </w:r>
      <w:r w:rsidR="00E20F1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для 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отдельны</w:t>
      </w:r>
      <w:r w:rsidR="00E20F1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х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категори</w:t>
      </w:r>
      <w:r w:rsidR="00E20F1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й</w:t>
      </w:r>
      <w:r w:rsidR="00AF180B"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медицинских работников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20F1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установлена 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специальн</w:t>
      </w:r>
      <w:r w:rsidR="00E20F1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ая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социальн</w:t>
      </w:r>
      <w:r w:rsidR="00E20F1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ая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выплат</w:t>
      </w:r>
      <w:r w:rsidR="00E20F1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а</w:t>
      </w:r>
      <w:r w:rsidR="00AF180B"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В Марий Эл </w:t>
      </w:r>
      <w:r w:rsidR="004F169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ее получают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C04142" w:rsidRPr="00226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4373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D8376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медработника</w:t>
      </w:r>
      <w:r w:rsidRPr="002266E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</w:p>
    <w:p w:rsidR="003C4E19" w:rsidRDefault="003C4E19" w:rsidP="003C4E19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«Эта м</w:t>
      </w:r>
      <w:r w:rsidR="007C214B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ера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государственной</w:t>
      </w:r>
      <w:r w:rsidR="007C214B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поддержки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875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будет действовать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в 2024 году. 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Медицинские организации</w:t>
      </w:r>
      <w:r w:rsidR="002875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026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продолжат 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ежемесячно </w:t>
      </w:r>
      <w:r w:rsidR="002875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направлять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</w:t>
      </w:r>
      <w:r w:rsidR="00CC12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региональное О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тделени</w:t>
      </w:r>
      <w:r w:rsidR="00CC12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 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Социального фонда реестр</w:t>
      </w:r>
      <w:r w:rsidR="00E20F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ы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работ</w:t>
      </w:r>
      <w:r w:rsidR="00BD24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ников, имеющих право на выплату,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BD24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</w:t>
      </w:r>
      <w:r w:rsidR="00CC12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Отделение </w:t>
      </w:r>
      <w:r w:rsidR="00182A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основании этих данных </w:t>
      </w:r>
      <w:r w:rsidR="00E20F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будет направлять</w:t>
      </w:r>
      <w:r w:rsidR="00182A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средства на банковски</w:t>
      </w:r>
      <w:r w:rsidR="00E20F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</w:t>
      </w:r>
      <w:r w:rsidR="00182A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счета </w:t>
      </w:r>
      <w:r w:rsidR="0035506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получателей</w:t>
      </w:r>
      <w:r w:rsidR="00CC12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», </w:t>
      </w:r>
      <w:r w:rsidR="0035196F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—</w:t>
      </w:r>
      <w:r w:rsidR="00CC12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отметил управляющий Отделением СФР по Республике Марий Эл </w:t>
      </w:r>
      <w:r w:rsidR="00CC12BE" w:rsidRPr="00CC12B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Владимир Орехов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</w:p>
    <w:p w:rsidR="00CC12BE" w:rsidRPr="007C214B" w:rsidRDefault="00F37737" w:rsidP="00CC12BE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Медработникам не нужно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самим подавать заявление на выплату</w:t>
      </w:r>
      <w:r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C12BE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реестре</w:t>
      </w:r>
      <w:r w:rsidR="00A52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BD24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наряду </w:t>
      </w:r>
      <w:r w:rsidR="00CC12BE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 сведениями о работнике</w:t>
      </w:r>
      <w:r w:rsidR="00BD24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CC12BE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также указывается размер назначаемой доплаты и данные, по которым она рассчитана.</w:t>
      </w:r>
      <w:r w:rsidR="00CC12B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C12BE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Разме</w:t>
      </w:r>
      <w:r w:rsidR="007B2B0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 выплаты составляет от 4,5 до 18,5 тысяч</w:t>
      </w:r>
      <w:r w:rsidR="00CC12BE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рублей в зависимости от категории медицинских работников и вида медицинской организации.</w:t>
      </w:r>
      <w:r w:rsidRPr="00F377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7C214B" w:rsidRPr="007C214B" w:rsidRDefault="00CC12BE" w:rsidP="003C4E19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Напомним, что специальная социальная выплата</w:t>
      </w:r>
      <w:r w:rsidR="007C214B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положена медработникам первичного звена здравоохранения, центральных районных, районных и участковых больниц, а также занятым на станциях и в отделениях скорой помощи. Медицинская организация при этом должна входить в </w:t>
      </w:r>
      <w:proofErr w:type="gramStart"/>
      <w:r w:rsidR="007C214B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государственную</w:t>
      </w:r>
      <w:proofErr w:type="gramEnd"/>
      <w:r w:rsidR="007C214B" w:rsidRPr="007C214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sectPr w:rsidR="007C214B" w:rsidRPr="007C214B" w:rsidSect="00FF60A8">
      <w:headerReference w:type="default" r:id="rId7"/>
      <w:footerReference w:type="default" r:id="rId8"/>
      <w:pgSz w:w="11906" w:h="16838"/>
      <w:pgMar w:top="2268" w:right="850" w:bottom="993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37" w:rsidRDefault="00F37737" w:rsidP="005A5542">
      <w:pPr>
        <w:spacing w:after="0" w:line="240" w:lineRule="auto"/>
      </w:pPr>
      <w:r>
        <w:separator/>
      </w:r>
    </w:p>
  </w:endnote>
  <w:endnote w:type="continuationSeparator" w:id="1">
    <w:p w:rsidR="00F37737" w:rsidRDefault="00F3773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37" w:rsidRPr="00FD6AFF" w:rsidRDefault="00F37737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F37737" w:rsidRPr="00FD6AFF" w:rsidRDefault="00F37737" w:rsidP="00174281">
    <w:pPr>
      <w:pStyle w:val="a5"/>
      <w:jc w:val="center"/>
      <w:rPr>
        <w:rFonts w:ascii="Arial" w:hAnsi="Arial"/>
        <w:b/>
        <w:lang w:val="en-US"/>
      </w:rPr>
    </w:pPr>
  </w:p>
  <w:p w:rsidR="00F37737" w:rsidRPr="00FD6AFF" w:rsidRDefault="00F37737" w:rsidP="0017428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37" w:rsidRDefault="00F37737" w:rsidP="005A5542">
      <w:pPr>
        <w:spacing w:after="0" w:line="240" w:lineRule="auto"/>
      </w:pPr>
      <w:r>
        <w:separator/>
      </w:r>
    </w:p>
  </w:footnote>
  <w:footnote w:type="continuationSeparator" w:id="1">
    <w:p w:rsidR="00F37737" w:rsidRDefault="00F3773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37" w:rsidRDefault="0072051F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F37737" w:rsidRDefault="00F3773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F37737" w:rsidRDefault="00F3773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37737" w:rsidRDefault="00F3773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F37737" w:rsidRPr="003D2919" w:rsidRDefault="00F37737" w:rsidP="005A5542">
                <w:pPr>
                  <w:ind w:left="-709"/>
                </w:pPr>
              </w:p>
              <w:p w:rsidR="00F37737" w:rsidRPr="00126656" w:rsidRDefault="00F3773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F37737" w:rsidRPr="00940CDC" w:rsidRDefault="00F3773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F3773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737" w:rsidRDefault="00F377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2.25pt;height:12.25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2.25pt;height:12.25pt;visibility:visible;mso-wrap-style:square" o:bullet="t">
        <v:imagedata r:id="rId2" o:title="👍"/>
      </v:shape>
    </w:pict>
  </w:numPicBullet>
  <w:abstractNum w:abstractNumId="0">
    <w:nsid w:val="4DF15C42"/>
    <w:multiLevelType w:val="hybridMultilevel"/>
    <w:tmpl w:val="3CA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3D9A"/>
    <w:rsid w:val="000100B4"/>
    <w:rsid w:val="00024CC8"/>
    <w:rsid w:val="00045F1D"/>
    <w:rsid w:val="00056E7A"/>
    <w:rsid w:val="00066F8C"/>
    <w:rsid w:val="000728FC"/>
    <w:rsid w:val="0007510A"/>
    <w:rsid w:val="000909FA"/>
    <w:rsid w:val="00095E9B"/>
    <w:rsid w:val="000B6373"/>
    <w:rsid w:val="000D2D63"/>
    <w:rsid w:val="000E3707"/>
    <w:rsid w:val="000F53B4"/>
    <w:rsid w:val="00107629"/>
    <w:rsid w:val="00115F29"/>
    <w:rsid w:val="00127269"/>
    <w:rsid w:val="0015241E"/>
    <w:rsid w:val="001635D0"/>
    <w:rsid w:val="001715FC"/>
    <w:rsid w:val="00174281"/>
    <w:rsid w:val="00182A8C"/>
    <w:rsid w:val="00183322"/>
    <w:rsid w:val="001A3473"/>
    <w:rsid w:val="001B1A19"/>
    <w:rsid w:val="001C39C7"/>
    <w:rsid w:val="001C50C9"/>
    <w:rsid w:val="001C7441"/>
    <w:rsid w:val="001F2A76"/>
    <w:rsid w:val="001F6D27"/>
    <w:rsid w:val="00200F33"/>
    <w:rsid w:val="002069EB"/>
    <w:rsid w:val="002266EB"/>
    <w:rsid w:val="00243740"/>
    <w:rsid w:val="00261745"/>
    <w:rsid w:val="00264591"/>
    <w:rsid w:val="0028050C"/>
    <w:rsid w:val="00286A5D"/>
    <w:rsid w:val="00287528"/>
    <w:rsid w:val="002A66D3"/>
    <w:rsid w:val="00301485"/>
    <w:rsid w:val="0032740B"/>
    <w:rsid w:val="00331AD2"/>
    <w:rsid w:val="00345133"/>
    <w:rsid w:val="0035196F"/>
    <w:rsid w:val="00355068"/>
    <w:rsid w:val="00370DB2"/>
    <w:rsid w:val="003744A8"/>
    <w:rsid w:val="003913D4"/>
    <w:rsid w:val="003B427C"/>
    <w:rsid w:val="003C4E19"/>
    <w:rsid w:val="003D2D96"/>
    <w:rsid w:val="003D31A6"/>
    <w:rsid w:val="003E0B60"/>
    <w:rsid w:val="003E223E"/>
    <w:rsid w:val="003F7404"/>
    <w:rsid w:val="004079A1"/>
    <w:rsid w:val="004840CE"/>
    <w:rsid w:val="004A14FA"/>
    <w:rsid w:val="004B6632"/>
    <w:rsid w:val="004D2060"/>
    <w:rsid w:val="004E0286"/>
    <w:rsid w:val="004E7159"/>
    <w:rsid w:val="004E732C"/>
    <w:rsid w:val="004F169F"/>
    <w:rsid w:val="005002A2"/>
    <w:rsid w:val="005013F3"/>
    <w:rsid w:val="005113E1"/>
    <w:rsid w:val="00534057"/>
    <w:rsid w:val="00546484"/>
    <w:rsid w:val="005532CD"/>
    <w:rsid w:val="005672D6"/>
    <w:rsid w:val="0058279D"/>
    <w:rsid w:val="00593A13"/>
    <w:rsid w:val="0059559C"/>
    <w:rsid w:val="005A5542"/>
    <w:rsid w:val="005C7AD9"/>
    <w:rsid w:val="00607668"/>
    <w:rsid w:val="006415DD"/>
    <w:rsid w:val="00657F29"/>
    <w:rsid w:val="00674538"/>
    <w:rsid w:val="00674A30"/>
    <w:rsid w:val="00695E2D"/>
    <w:rsid w:val="006B5667"/>
    <w:rsid w:val="006C1538"/>
    <w:rsid w:val="006C545A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051F"/>
    <w:rsid w:val="00724C6C"/>
    <w:rsid w:val="00741678"/>
    <w:rsid w:val="0074305E"/>
    <w:rsid w:val="00774B7E"/>
    <w:rsid w:val="00774C98"/>
    <w:rsid w:val="00792455"/>
    <w:rsid w:val="007B2B0D"/>
    <w:rsid w:val="007B4302"/>
    <w:rsid w:val="007C214B"/>
    <w:rsid w:val="007C330C"/>
    <w:rsid w:val="007D6723"/>
    <w:rsid w:val="007E1A62"/>
    <w:rsid w:val="007F79D6"/>
    <w:rsid w:val="00813D56"/>
    <w:rsid w:val="0082095D"/>
    <w:rsid w:val="00823101"/>
    <w:rsid w:val="00835E27"/>
    <w:rsid w:val="00846422"/>
    <w:rsid w:val="00856A0A"/>
    <w:rsid w:val="00883983"/>
    <w:rsid w:val="00884965"/>
    <w:rsid w:val="00885F93"/>
    <w:rsid w:val="00887AF3"/>
    <w:rsid w:val="008B2CD7"/>
    <w:rsid w:val="008B6EAE"/>
    <w:rsid w:val="008C0C1D"/>
    <w:rsid w:val="008C1AEB"/>
    <w:rsid w:val="008C46C3"/>
    <w:rsid w:val="008C5E35"/>
    <w:rsid w:val="009207AC"/>
    <w:rsid w:val="009364A9"/>
    <w:rsid w:val="00976BE4"/>
    <w:rsid w:val="009D5785"/>
    <w:rsid w:val="009D71F1"/>
    <w:rsid w:val="00A026E8"/>
    <w:rsid w:val="00A06170"/>
    <w:rsid w:val="00A23FA2"/>
    <w:rsid w:val="00A34EBF"/>
    <w:rsid w:val="00A359C2"/>
    <w:rsid w:val="00A35AC4"/>
    <w:rsid w:val="00A361F0"/>
    <w:rsid w:val="00A446A6"/>
    <w:rsid w:val="00A44EAD"/>
    <w:rsid w:val="00A52583"/>
    <w:rsid w:val="00A52AE4"/>
    <w:rsid w:val="00A5624E"/>
    <w:rsid w:val="00A66212"/>
    <w:rsid w:val="00A7219E"/>
    <w:rsid w:val="00AA3177"/>
    <w:rsid w:val="00AB0987"/>
    <w:rsid w:val="00AC2852"/>
    <w:rsid w:val="00AF180B"/>
    <w:rsid w:val="00B41584"/>
    <w:rsid w:val="00B45ABE"/>
    <w:rsid w:val="00B65B5F"/>
    <w:rsid w:val="00B7225F"/>
    <w:rsid w:val="00B905D4"/>
    <w:rsid w:val="00B97208"/>
    <w:rsid w:val="00BA18BF"/>
    <w:rsid w:val="00BB16F8"/>
    <w:rsid w:val="00BD22C8"/>
    <w:rsid w:val="00BD2495"/>
    <w:rsid w:val="00BE01CF"/>
    <w:rsid w:val="00BE2102"/>
    <w:rsid w:val="00BE323A"/>
    <w:rsid w:val="00BE38CB"/>
    <w:rsid w:val="00C04142"/>
    <w:rsid w:val="00C05293"/>
    <w:rsid w:val="00C06210"/>
    <w:rsid w:val="00C1218E"/>
    <w:rsid w:val="00C1754D"/>
    <w:rsid w:val="00C2596D"/>
    <w:rsid w:val="00C300A9"/>
    <w:rsid w:val="00C33FBF"/>
    <w:rsid w:val="00C40FC4"/>
    <w:rsid w:val="00C57943"/>
    <w:rsid w:val="00C64B21"/>
    <w:rsid w:val="00C7140A"/>
    <w:rsid w:val="00C76505"/>
    <w:rsid w:val="00C7707B"/>
    <w:rsid w:val="00C81DA4"/>
    <w:rsid w:val="00C8667D"/>
    <w:rsid w:val="00CB69AC"/>
    <w:rsid w:val="00CC042B"/>
    <w:rsid w:val="00CC12BE"/>
    <w:rsid w:val="00CD57A2"/>
    <w:rsid w:val="00CD7BDD"/>
    <w:rsid w:val="00CF4F4B"/>
    <w:rsid w:val="00D028A9"/>
    <w:rsid w:val="00D3390B"/>
    <w:rsid w:val="00D3489C"/>
    <w:rsid w:val="00D53E2A"/>
    <w:rsid w:val="00D63A48"/>
    <w:rsid w:val="00D65BBB"/>
    <w:rsid w:val="00D666FC"/>
    <w:rsid w:val="00D80C9E"/>
    <w:rsid w:val="00D823C5"/>
    <w:rsid w:val="00D8376D"/>
    <w:rsid w:val="00D9004B"/>
    <w:rsid w:val="00DB1AD3"/>
    <w:rsid w:val="00DC403B"/>
    <w:rsid w:val="00DE1529"/>
    <w:rsid w:val="00DE5E64"/>
    <w:rsid w:val="00E20F1B"/>
    <w:rsid w:val="00E32121"/>
    <w:rsid w:val="00E343F6"/>
    <w:rsid w:val="00E403E2"/>
    <w:rsid w:val="00E5105F"/>
    <w:rsid w:val="00E60217"/>
    <w:rsid w:val="00E61249"/>
    <w:rsid w:val="00E630C8"/>
    <w:rsid w:val="00E917AD"/>
    <w:rsid w:val="00E94B77"/>
    <w:rsid w:val="00EA7681"/>
    <w:rsid w:val="00EC2173"/>
    <w:rsid w:val="00EE6770"/>
    <w:rsid w:val="00EE75B3"/>
    <w:rsid w:val="00EF4991"/>
    <w:rsid w:val="00F12BA6"/>
    <w:rsid w:val="00F14200"/>
    <w:rsid w:val="00F21406"/>
    <w:rsid w:val="00F271AF"/>
    <w:rsid w:val="00F30707"/>
    <w:rsid w:val="00F36D62"/>
    <w:rsid w:val="00F37737"/>
    <w:rsid w:val="00F5104F"/>
    <w:rsid w:val="00F55A38"/>
    <w:rsid w:val="00F613E0"/>
    <w:rsid w:val="00F64E61"/>
    <w:rsid w:val="00F7467E"/>
    <w:rsid w:val="00F823E3"/>
    <w:rsid w:val="00F84CC2"/>
    <w:rsid w:val="00F85CA3"/>
    <w:rsid w:val="00F92E7E"/>
    <w:rsid w:val="00F96EDD"/>
    <w:rsid w:val="00FB59DC"/>
    <w:rsid w:val="00FB7925"/>
    <w:rsid w:val="00FD4A25"/>
    <w:rsid w:val="00FD6AFF"/>
    <w:rsid w:val="00FE1342"/>
    <w:rsid w:val="00FE13F9"/>
    <w:rsid w:val="00FE49F6"/>
    <w:rsid w:val="00FF084F"/>
    <w:rsid w:val="00FF25E6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C214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5</cp:revision>
  <dcterms:created xsi:type="dcterms:W3CDTF">2024-02-12T07:27:00Z</dcterms:created>
  <dcterms:modified xsi:type="dcterms:W3CDTF">2024-02-14T08:40:00Z</dcterms:modified>
</cp:coreProperties>
</file>