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0017"/>
        <w:gridCol w:w="4553"/>
      </w:tblGrid>
      <w:tr w:rsidR="003A4445" w:rsidTr="005D09BA">
        <w:trPr>
          <w:trHeight w:val="1134"/>
        </w:trPr>
        <w:tc>
          <w:tcPr>
            <w:tcW w:w="10188" w:type="dxa"/>
          </w:tcPr>
          <w:p w:rsidR="003A4445" w:rsidRDefault="003A4445" w:rsidP="006C3D79">
            <w:pPr>
              <w:pStyle w:val="a3"/>
            </w:pPr>
          </w:p>
        </w:tc>
        <w:tc>
          <w:tcPr>
            <w:tcW w:w="4598" w:type="dxa"/>
          </w:tcPr>
          <w:p w:rsidR="003A4445" w:rsidRPr="00D730AB" w:rsidRDefault="00CB0740" w:rsidP="006C3D7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УТВЕРЖДЕН</w:t>
            </w:r>
            <w:bookmarkStart w:id="0" w:name="_GoBack"/>
            <w:bookmarkEnd w:id="0"/>
          </w:p>
          <w:p w:rsidR="00CB0740" w:rsidRDefault="003A4445" w:rsidP="006C3D79">
            <w:pPr>
              <w:jc w:val="center"/>
              <w:rPr>
                <w:spacing w:val="-2"/>
              </w:rPr>
            </w:pPr>
            <w:r w:rsidRPr="00D730AB">
              <w:rPr>
                <w:spacing w:val="-2"/>
              </w:rPr>
              <w:t xml:space="preserve">решением </w:t>
            </w:r>
            <w:r w:rsidR="00CB0740">
              <w:rPr>
                <w:spacing w:val="-2"/>
              </w:rPr>
              <w:t>К</w:t>
            </w:r>
            <w:r w:rsidRPr="00D730AB">
              <w:rPr>
                <w:spacing w:val="-2"/>
              </w:rPr>
              <w:t xml:space="preserve">оллегии </w:t>
            </w:r>
          </w:p>
          <w:p w:rsidR="00CB0740" w:rsidRDefault="003A4445" w:rsidP="00CB0740">
            <w:pPr>
              <w:jc w:val="center"/>
              <w:rPr>
                <w:spacing w:val="-2"/>
              </w:rPr>
            </w:pPr>
            <w:r w:rsidRPr="00D730AB">
              <w:rPr>
                <w:spacing w:val="-2"/>
              </w:rPr>
              <w:t>Государственной</w:t>
            </w:r>
            <w:r w:rsidR="00CB0740">
              <w:rPr>
                <w:spacing w:val="-2"/>
              </w:rPr>
              <w:t xml:space="preserve"> </w:t>
            </w:r>
            <w:r w:rsidRPr="00D730AB">
              <w:rPr>
                <w:spacing w:val="-2"/>
              </w:rPr>
              <w:t xml:space="preserve">счетной палаты </w:t>
            </w:r>
          </w:p>
          <w:p w:rsidR="003A4445" w:rsidRPr="00D730AB" w:rsidRDefault="003A4445" w:rsidP="006C3D79">
            <w:pPr>
              <w:jc w:val="center"/>
              <w:rPr>
                <w:spacing w:val="-2"/>
              </w:rPr>
            </w:pPr>
            <w:r w:rsidRPr="00D730AB">
              <w:rPr>
                <w:spacing w:val="-2"/>
              </w:rPr>
              <w:t>Республики Марий Эл</w:t>
            </w:r>
          </w:p>
          <w:p w:rsidR="003A4445" w:rsidRDefault="003A4445" w:rsidP="00E717AF">
            <w:pPr>
              <w:pStyle w:val="a3"/>
            </w:pPr>
            <w:r w:rsidRPr="00D730AB">
              <w:rPr>
                <w:b w:val="0"/>
                <w:spacing w:val="-2"/>
                <w:sz w:val="24"/>
                <w:szCs w:val="24"/>
              </w:rPr>
              <w:t>протокол №</w:t>
            </w:r>
            <w:r>
              <w:rPr>
                <w:b w:val="0"/>
                <w:spacing w:val="-2"/>
                <w:sz w:val="24"/>
                <w:szCs w:val="24"/>
              </w:rPr>
              <w:t xml:space="preserve"> 4</w:t>
            </w:r>
            <w:r w:rsidRPr="00D730AB">
              <w:rPr>
                <w:b w:val="0"/>
                <w:spacing w:val="-2"/>
                <w:sz w:val="24"/>
                <w:szCs w:val="24"/>
              </w:rPr>
              <w:t xml:space="preserve"> от</w:t>
            </w:r>
            <w:r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="00E717AF" w:rsidRPr="00CB0740">
              <w:rPr>
                <w:b w:val="0"/>
                <w:spacing w:val="-2"/>
                <w:sz w:val="24"/>
                <w:szCs w:val="24"/>
              </w:rPr>
              <w:t xml:space="preserve">30 </w:t>
            </w:r>
            <w:r>
              <w:rPr>
                <w:b w:val="0"/>
                <w:spacing w:val="-2"/>
                <w:sz w:val="24"/>
                <w:szCs w:val="24"/>
              </w:rPr>
              <w:t>марта</w:t>
            </w:r>
            <w:r w:rsidRPr="00D730AB">
              <w:rPr>
                <w:b w:val="0"/>
                <w:spacing w:val="-2"/>
                <w:sz w:val="24"/>
                <w:szCs w:val="24"/>
              </w:rPr>
              <w:t xml:space="preserve"> 20</w:t>
            </w:r>
            <w:r>
              <w:rPr>
                <w:b w:val="0"/>
                <w:spacing w:val="-2"/>
                <w:sz w:val="24"/>
                <w:szCs w:val="24"/>
              </w:rPr>
              <w:t>20</w:t>
            </w:r>
            <w:r w:rsidRPr="00D730AB">
              <w:rPr>
                <w:b w:val="0"/>
                <w:spacing w:val="-2"/>
                <w:sz w:val="24"/>
                <w:szCs w:val="24"/>
              </w:rPr>
              <w:t xml:space="preserve"> года</w:t>
            </w:r>
          </w:p>
        </w:tc>
      </w:tr>
    </w:tbl>
    <w:p w:rsidR="003A4445" w:rsidRDefault="003A4445" w:rsidP="003A4445">
      <w:pPr>
        <w:widowControl w:val="0"/>
        <w:ind w:left="12036" w:firstLine="708"/>
        <w:jc w:val="center"/>
      </w:pPr>
    </w:p>
    <w:p w:rsidR="003A4445" w:rsidRDefault="003A4445" w:rsidP="003A4445">
      <w:pPr>
        <w:widowControl w:val="0"/>
        <w:ind w:firstLine="708"/>
        <w:jc w:val="center"/>
        <w:rPr>
          <w:b/>
        </w:rPr>
      </w:pPr>
    </w:p>
    <w:p w:rsidR="003A4445" w:rsidRPr="00354568" w:rsidRDefault="003A4445" w:rsidP="003A4445">
      <w:pPr>
        <w:widowControl w:val="0"/>
        <w:ind w:firstLine="708"/>
        <w:jc w:val="center"/>
        <w:rPr>
          <w:b/>
        </w:rPr>
      </w:pPr>
      <w:r w:rsidRPr="00354568">
        <w:rPr>
          <w:b/>
        </w:rPr>
        <w:t xml:space="preserve">ПЛАН </w:t>
      </w:r>
    </w:p>
    <w:p w:rsidR="003A4445" w:rsidRPr="00354568" w:rsidRDefault="003A4445" w:rsidP="003A4445">
      <w:pPr>
        <w:widowControl w:val="0"/>
        <w:ind w:firstLine="708"/>
        <w:jc w:val="center"/>
        <w:rPr>
          <w:b/>
        </w:rPr>
      </w:pPr>
      <w:r w:rsidRPr="00354568">
        <w:rPr>
          <w:b/>
        </w:rPr>
        <w:t>работы Коллегии Государственной счетной палаты Республики Марий Эл на</w:t>
      </w:r>
      <w:r>
        <w:rPr>
          <w:b/>
        </w:rPr>
        <w:t xml:space="preserve"> 2</w:t>
      </w:r>
      <w:r w:rsidRPr="00354568">
        <w:rPr>
          <w:b/>
        </w:rPr>
        <w:t xml:space="preserve"> квартал</w:t>
      </w:r>
      <w:r>
        <w:rPr>
          <w:b/>
        </w:rPr>
        <w:t xml:space="preserve"> 2020</w:t>
      </w:r>
      <w:r w:rsidRPr="00354568">
        <w:rPr>
          <w:b/>
        </w:rPr>
        <w:t xml:space="preserve"> года</w:t>
      </w:r>
    </w:p>
    <w:p w:rsidR="003A4445" w:rsidRDefault="003A4445" w:rsidP="003A4445">
      <w:pPr>
        <w:widowControl w:val="0"/>
        <w:ind w:firstLine="708"/>
        <w:jc w:val="center"/>
        <w:rPr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278"/>
        <w:gridCol w:w="1080"/>
        <w:gridCol w:w="7742"/>
        <w:gridCol w:w="1672"/>
        <w:gridCol w:w="1985"/>
      </w:tblGrid>
      <w:tr w:rsidR="003A4445" w:rsidTr="00946504">
        <w:tc>
          <w:tcPr>
            <w:tcW w:w="810" w:type="dxa"/>
            <w:vAlign w:val="center"/>
          </w:tcPr>
          <w:p w:rsidR="003A4445" w:rsidRDefault="003A4445" w:rsidP="006C3D79">
            <w:pPr>
              <w:widowControl w:val="0"/>
              <w:jc w:val="center"/>
            </w:pPr>
            <w:r>
              <w:t>№ п\п</w:t>
            </w:r>
          </w:p>
        </w:tc>
        <w:tc>
          <w:tcPr>
            <w:tcW w:w="1278" w:type="dxa"/>
            <w:vAlign w:val="center"/>
          </w:tcPr>
          <w:p w:rsidR="003A4445" w:rsidRDefault="003A4445" w:rsidP="006C3D79">
            <w:pPr>
              <w:widowControl w:val="0"/>
              <w:jc w:val="center"/>
            </w:pPr>
            <w:r>
              <w:t>Дата заседания Коллегии</w:t>
            </w:r>
          </w:p>
        </w:tc>
        <w:tc>
          <w:tcPr>
            <w:tcW w:w="1080" w:type="dxa"/>
            <w:vAlign w:val="center"/>
          </w:tcPr>
          <w:p w:rsidR="003A4445" w:rsidRDefault="003A4445" w:rsidP="006C3D79">
            <w:pPr>
              <w:widowControl w:val="0"/>
              <w:jc w:val="center"/>
            </w:pPr>
            <w:r>
              <w:t>№ пункта плана</w:t>
            </w:r>
            <w:r w:rsidR="002A4EB6">
              <w:t xml:space="preserve"> </w:t>
            </w:r>
            <w:r>
              <w:t xml:space="preserve"> </w:t>
            </w:r>
          </w:p>
        </w:tc>
        <w:tc>
          <w:tcPr>
            <w:tcW w:w="7742" w:type="dxa"/>
            <w:vAlign w:val="center"/>
          </w:tcPr>
          <w:p w:rsidR="003A4445" w:rsidRDefault="003A4445" w:rsidP="006C3D79">
            <w:pPr>
              <w:widowControl w:val="0"/>
              <w:jc w:val="center"/>
            </w:pPr>
            <w:r>
              <w:t>Наименование вопроса</w:t>
            </w:r>
          </w:p>
          <w:p w:rsidR="003A4445" w:rsidRDefault="003A4445" w:rsidP="006C3D79">
            <w:pPr>
              <w:widowControl w:val="0"/>
              <w:jc w:val="center"/>
            </w:pPr>
            <w:r>
              <w:t>для рассмотрения на заседании Коллегии</w:t>
            </w:r>
          </w:p>
        </w:tc>
        <w:tc>
          <w:tcPr>
            <w:tcW w:w="1672" w:type="dxa"/>
            <w:vAlign w:val="center"/>
          </w:tcPr>
          <w:p w:rsidR="003A4445" w:rsidRDefault="003A4445" w:rsidP="006C3D79">
            <w:pPr>
              <w:widowControl w:val="0"/>
              <w:jc w:val="center"/>
            </w:pPr>
            <w:r>
              <w:t>Срок окончания мероприятия по плану</w:t>
            </w:r>
          </w:p>
        </w:tc>
        <w:tc>
          <w:tcPr>
            <w:tcW w:w="1985" w:type="dxa"/>
            <w:vAlign w:val="center"/>
          </w:tcPr>
          <w:p w:rsidR="003A4445" w:rsidRDefault="003A4445" w:rsidP="006C3D79">
            <w:pPr>
              <w:widowControl w:val="0"/>
              <w:jc w:val="center"/>
            </w:pPr>
            <w:r>
              <w:t>Ответственный за исполнение мероприятия</w:t>
            </w:r>
          </w:p>
        </w:tc>
      </w:tr>
      <w:tr w:rsidR="00B24193" w:rsidTr="00946504">
        <w:tc>
          <w:tcPr>
            <w:tcW w:w="810" w:type="dxa"/>
          </w:tcPr>
          <w:p w:rsidR="00B24193" w:rsidRDefault="00B24193" w:rsidP="00946504">
            <w:pPr>
              <w:widowControl w:val="0"/>
              <w:jc w:val="center"/>
            </w:pPr>
            <w:r>
              <w:t>1.</w:t>
            </w:r>
          </w:p>
        </w:tc>
        <w:tc>
          <w:tcPr>
            <w:tcW w:w="1278" w:type="dxa"/>
          </w:tcPr>
          <w:p w:rsidR="00297C92" w:rsidRDefault="00297C92" w:rsidP="00946504">
            <w:pPr>
              <w:widowControl w:val="0"/>
              <w:jc w:val="center"/>
            </w:pPr>
            <w:r>
              <w:t>30.04.</w:t>
            </w:r>
          </w:p>
          <w:p w:rsidR="00B24193" w:rsidRDefault="00B24193" w:rsidP="00946504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B24193" w:rsidRPr="005D09BA" w:rsidRDefault="00B24193" w:rsidP="005D09BA">
            <w:pPr>
              <w:widowControl w:val="0"/>
              <w:jc w:val="center"/>
              <w:rPr>
                <w:lang w:val="en-US"/>
              </w:rPr>
            </w:pPr>
            <w:r>
              <w:t>1.</w:t>
            </w:r>
            <w:r w:rsidR="005D09BA">
              <w:rPr>
                <w:lang w:val="en-US"/>
              </w:rPr>
              <w:t>3</w:t>
            </w:r>
          </w:p>
        </w:tc>
        <w:tc>
          <w:tcPr>
            <w:tcW w:w="7742" w:type="dxa"/>
          </w:tcPr>
          <w:p w:rsidR="00B24193" w:rsidRPr="00B24193" w:rsidRDefault="00297C92" w:rsidP="00297C92">
            <w:pPr>
              <w:widowControl w:val="0"/>
              <w:jc w:val="both"/>
            </w:pPr>
            <w:r w:rsidRPr="00297C92">
              <w:t xml:space="preserve">Утверждение аналитической записки об </w:t>
            </w:r>
            <w:r w:rsidR="00B24193" w:rsidRPr="00B24193">
              <w:t>исполнени</w:t>
            </w:r>
            <w:r>
              <w:t>и</w:t>
            </w:r>
            <w:r w:rsidR="00B24193" w:rsidRPr="00B24193">
              <w:t xml:space="preserve"> республиканского бюджета Республики Марий Эл за январь – март 2020 года</w:t>
            </w:r>
          </w:p>
        </w:tc>
        <w:tc>
          <w:tcPr>
            <w:tcW w:w="1672" w:type="dxa"/>
          </w:tcPr>
          <w:p w:rsidR="00B24193" w:rsidRDefault="00B24193" w:rsidP="00946504">
            <w:pPr>
              <w:widowControl w:val="0"/>
              <w:jc w:val="center"/>
            </w:pPr>
            <w:r>
              <w:t>апрель</w:t>
            </w:r>
          </w:p>
        </w:tc>
        <w:tc>
          <w:tcPr>
            <w:tcW w:w="1985" w:type="dxa"/>
          </w:tcPr>
          <w:p w:rsidR="00B24193" w:rsidRDefault="00E717AF" w:rsidP="006C3D79">
            <w:pPr>
              <w:widowControl w:val="0"/>
              <w:jc w:val="both"/>
            </w:pPr>
            <w:r w:rsidRPr="00E717AF">
              <w:t>Краснов С.М.</w:t>
            </w:r>
          </w:p>
        </w:tc>
      </w:tr>
      <w:tr w:rsidR="00B24193" w:rsidTr="00946504">
        <w:tc>
          <w:tcPr>
            <w:tcW w:w="810" w:type="dxa"/>
          </w:tcPr>
          <w:p w:rsidR="00B24193" w:rsidRDefault="00B24193" w:rsidP="00946504">
            <w:pPr>
              <w:widowControl w:val="0"/>
              <w:jc w:val="center"/>
            </w:pPr>
            <w:r>
              <w:t>2.</w:t>
            </w:r>
          </w:p>
        </w:tc>
        <w:tc>
          <w:tcPr>
            <w:tcW w:w="1278" w:type="dxa"/>
          </w:tcPr>
          <w:p w:rsidR="00297C92" w:rsidRPr="00297C92" w:rsidRDefault="00297C92" w:rsidP="00946504">
            <w:pPr>
              <w:widowControl w:val="0"/>
              <w:jc w:val="center"/>
            </w:pPr>
            <w:r w:rsidRPr="00297C92">
              <w:t>30.04.</w:t>
            </w:r>
          </w:p>
          <w:p w:rsidR="00B24193" w:rsidRDefault="00B24193" w:rsidP="00946504">
            <w:pPr>
              <w:widowControl w:val="0"/>
              <w:jc w:val="center"/>
            </w:pPr>
          </w:p>
        </w:tc>
        <w:tc>
          <w:tcPr>
            <w:tcW w:w="1080" w:type="dxa"/>
          </w:tcPr>
          <w:p w:rsidR="00B24193" w:rsidRPr="005D09BA" w:rsidRDefault="00B24193" w:rsidP="005D09BA">
            <w:pPr>
              <w:widowControl w:val="0"/>
              <w:jc w:val="center"/>
              <w:rPr>
                <w:lang w:val="en-US"/>
              </w:rPr>
            </w:pPr>
            <w:r>
              <w:t>1.</w:t>
            </w:r>
            <w:r w:rsidR="005D09BA">
              <w:rPr>
                <w:lang w:val="en-US"/>
              </w:rPr>
              <w:t>4</w:t>
            </w:r>
          </w:p>
        </w:tc>
        <w:tc>
          <w:tcPr>
            <w:tcW w:w="7742" w:type="dxa"/>
          </w:tcPr>
          <w:p w:rsidR="00B24193" w:rsidRPr="00B24193" w:rsidRDefault="00297C92" w:rsidP="00297C92">
            <w:pPr>
              <w:widowControl w:val="0"/>
              <w:jc w:val="both"/>
            </w:pPr>
            <w:r w:rsidRPr="00297C92">
              <w:t xml:space="preserve">Утверждение аналитической записки об </w:t>
            </w:r>
            <w:r w:rsidR="00B24193" w:rsidRPr="00B24193">
              <w:t>исполнени</w:t>
            </w:r>
            <w:r>
              <w:t>и</w:t>
            </w:r>
            <w:r w:rsidR="00B24193" w:rsidRPr="00B24193">
              <w:t xml:space="preserve"> бюджета территориального фонда обязательного медицинского страхования Республики Марий Эл за январь – март 2020 года</w:t>
            </w:r>
          </w:p>
        </w:tc>
        <w:tc>
          <w:tcPr>
            <w:tcW w:w="1672" w:type="dxa"/>
          </w:tcPr>
          <w:p w:rsidR="00B24193" w:rsidRDefault="00B24193" w:rsidP="00946504">
            <w:pPr>
              <w:widowControl w:val="0"/>
              <w:jc w:val="center"/>
            </w:pPr>
            <w:r w:rsidRPr="00B24193">
              <w:t>апрель</w:t>
            </w:r>
          </w:p>
        </w:tc>
        <w:tc>
          <w:tcPr>
            <w:tcW w:w="1985" w:type="dxa"/>
          </w:tcPr>
          <w:p w:rsidR="00B24193" w:rsidRDefault="00E717AF" w:rsidP="006C3D79">
            <w:pPr>
              <w:widowControl w:val="0"/>
              <w:jc w:val="both"/>
            </w:pPr>
            <w:r w:rsidRPr="00E717AF">
              <w:t>Краснов С.М.</w:t>
            </w:r>
          </w:p>
        </w:tc>
      </w:tr>
      <w:tr w:rsidR="00E717AF" w:rsidTr="00946504">
        <w:tc>
          <w:tcPr>
            <w:tcW w:w="810" w:type="dxa"/>
          </w:tcPr>
          <w:p w:rsidR="00E717AF" w:rsidRDefault="00E717AF" w:rsidP="00946504">
            <w:pPr>
              <w:widowControl w:val="0"/>
              <w:jc w:val="center"/>
            </w:pPr>
            <w:r>
              <w:t>3.</w:t>
            </w:r>
          </w:p>
        </w:tc>
        <w:tc>
          <w:tcPr>
            <w:tcW w:w="1278" w:type="dxa"/>
          </w:tcPr>
          <w:p w:rsidR="00E717AF" w:rsidRPr="00297C92" w:rsidRDefault="00E717AF" w:rsidP="00E717AF">
            <w:pPr>
              <w:widowControl w:val="0"/>
              <w:jc w:val="center"/>
            </w:pPr>
            <w:r w:rsidRPr="00E717AF">
              <w:t>30.0</w:t>
            </w:r>
            <w:r>
              <w:rPr>
                <w:lang w:val="en-US"/>
              </w:rPr>
              <w:t>4</w:t>
            </w:r>
            <w:r w:rsidRPr="00E717AF">
              <w:t>.</w:t>
            </w:r>
          </w:p>
        </w:tc>
        <w:tc>
          <w:tcPr>
            <w:tcW w:w="1080" w:type="dxa"/>
          </w:tcPr>
          <w:p w:rsidR="00E717AF" w:rsidRPr="00E717AF" w:rsidRDefault="00E717AF" w:rsidP="005D09BA">
            <w:pPr>
              <w:widowControl w:val="0"/>
              <w:jc w:val="center"/>
            </w:pPr>
            <w:r>
              <w:rPr>
                <w:lang w:val="en-US"/>
              </w:rPr>
              <w:t>2</w:t>
            </w:r>
            <w:r>
              <w:t>.1</w:t>
            </w:r>
          </w:p>
        </w:tc>
        <w:tc>
          <w:tcPr>
            <w:tcW w:w="7742" w:type="dxa"/>
          </w:tcPr>
          <w:p w:rsidR="00E717AF" w:rsidRPr="00297C92" w:rsidRDefault="00E717AF" w:rsidP="00297C92">
            <w:pPr>
              <w:widowControl w:val="0"/>
              <w:jc w:val="both"/>
            </w:pPr>
            <w:r w:rsidRPr="00E717AF">
              <w:rPr>
                <w:bCs/>
              </w:rPr>
              <w:t>Утверждение отчета по результатам контрольного мероприятия «Анализ</w:t>
            </w:r>
            <w:r w:rsidRPr="00E717AF">
              <w:t xml:space="preserve"> финансово-хозяйственной деятельности государственного унитарного предприятия Республики Марий Эл «Мари-М.Т.-Ресурс» за 2017-2019 годы на предмет оценки эффективности достижения целей, заявленных в уставе»</w:t>
            </w:r>
          </w:p>
        </w:tc>
        <w:tc>
          <w:tcPr>
            <w:tcW w:w="1672" w:type="dxa"/>
          </w:tcPr>
          <w:p w:rsidR="00E717AF" w:rsidRPr="00B24193" w:rsidRDefault="00E717AF" w:rsidP="00946504">
            <w:pPr>
              <w:widowControl w:val="0"/>
              <w:jc w:val="center"/>
            </w:pPr>
            <w:r w:rsidRPr="00E717AF">
              <w:t>апрель</w:t>
            </w:r>
          </w:p>
        </w:tc>
        <w:tc>
          <w:tcPr>
            <w:tcW w:w="1985" w:type="dxa"/>
          </w:tcPr>
          <w:p w:rsidR="00E717AF" w:rsidRDefault="00E717AF" w:rsidP="006C3D79">
            <w:pPr>
              <w:widowControl w:val="0"/>
              <w:jc w:val="both"/>
            </w:pPr>
            <w:r w:rsidRPr="00E717AF">
              <w:t>Краснов С.М.</w:t>
            </w:r>
          </w:p>
        </w:tc>
      </w:tr>
      <w:tr w:rsidR="003A4445" w:rsidTr="00946504">
        <w:tc>
          <w:tcPr>
            <w:tcW w:w="810" w:type="dxa"/>
          </w:tcPr>
          <w:p w:rsidR="003A4445" w:rsidRDefault="00E717AF" w:rsidP="00946504">
            <w:pPr>
              <w:widowControl w:val="0"/>
              <w:jc w:val="center"/>
            </w:pPr>
            <w:r>
              <w:t>4</w:t>
            </w:r>
            <w:r w:rsidR="003A4445">
              <w:t>.</w:t>
            </w:r>
          </w:p>
        </w:tc>
        <w:tc>
          <w:tcPr>
            <w:tcW w:w="1278" w:type="dxa"/>
          </w:tcPr>
          <w:p w:rsidR="003A4445" w:rsidRDefault="00946504" w:rsidP="0047599B">
            <w:pPr>
              <w:widowControl w:val="0"/>
              <w:jc w:val="center"/>
            </w:pPr>
            <w:r>
              <w:t>2</w:t>
            </w:r>
            <w:r w:rsidR="0047599B">
              <w:t>9</w:t>
            </w:r>
            <w:r>
              <w:t>.05.</w:t>
            </w:r>
          </w:p>
        </w:tc>
        <w:tc>
          <w:tcPr>
            <w:tcW w:w="1080" w:type="dxa"/>
          </w:tcPr>
          <w:p w:rsidR="003A4445" w:rsidRPr="005D09BA" w:rsidRDefault="00297C92" w:rsidP="005D09BA">
            <w:pPr>
              <w:widowControl w:val="0"/>
              <w:jc w:val="center"/>
              <w:rPr>
                <w:lang w:val="en-US"/>
              </w:rPr>
            </w:pPr>
            <w:r>
              <w:t>1.</w:t>
            </w:r>
            <w:r w:rsidR="005D09BA">
              <w:rPr>
                <w:lang w:val="en-US"/>
              </w:rPr>
              <w:t>1</w:t>
            </w:r>
          </w:p>
        </w:tc>
        <w:tc>
          <w:tcPr>
            <w:tcW w:w="7742" w:type="dxa"/>
          </w:tcPr>
          <w:p w:rsidR="003A4445" w:rsidRDefault="00B24193" w:rsidP="00B24193">
            <w:pPr>
              <w:widowControl w:val="0"/>
              <w:jc w:val="both"/>
            </w:pPr>
            <w:r w:rsidRPr="00B24193">
              <w:t>Утверждение годового отчета об исполнении республиканского бюджета Республики Марий Эл за 201</w:t>
            </w:r>
            <w:r>
              <w:t>9</w:t>
            </w:r>
            <w:r w:rsidRPr="00B24193">
              <w:t xml:space="preserve"> год</w:t>
            </w:r>
          </w:p>
        </w:tc>
        <w:tc>
          <w:tcPr>
            <w:tcW w:w="1672" w:type="dxa"/>
          </w:tcPr>
          <w:p w:rsidR="003A4445" w:rsidRDefault="00B24193" w:rsidP="00946504">
            <w:pPr>
              <w:widowControl w:val="0"/>
              <w:jc w:val="center"/>
            </w:pPr>
            <w:r>
              <w:t>май</w:t>
            </w:r>
          </w:p>
        </w:tc>
        <w:tc>
          <w:tcPr>
            <w:tcW w:w="1985" w:type="dxa"/>
          </w:tcPr>
          <w:p w:rsidR="003A4445" w:rsidRDefault="00E717AF" w:rsidP="006C3D79">
            <w:pPr>
              <w:widowControl w:val="0"/>
              <w:jc w:val="both"/>
            </w:pPr>
            <w:r w:rsidRPr="00E717AF">
              <w:t>Акчурин И.Л.</w:t>
            </w:r>
          </w:p>
        </w:tc>
      </w:tr>
      <w:tr w:rsidR="003A4445" w:rsidTr="00946504">
        <w:tc>
          <w:tcPr>
            <w:tcW w:w="810" w:type="dxa"/>
          </w:tcPr>
          <w:p w:rsidR="003A4445" w:rsidRDefault="00E717AF" w:rsidP="00946504">
            <w:pPr>
              <w:widowControl w:val="0"/>
              <w:jc w:val="center"/>
            </w:pPr>
            <w:r>
              <w:t>5</w:t>
            </w:r>
            <w:r w:rsidR="00946504">
              <w:t>.</w:t>
            </w:r>
          </w:p>
        </w:tc>
        <w:tc>
          <w:tcPr>
            <w:tcW w:w="1278" w:type="dxa"/>
          </w:tcPr>
          <w:p w:rsidR="003A4445" w:rsidRDefault="00946504" w:rsidP="00946504">
            <w:pPr>
              <w:widowControl w:val="0"/>
              <w:jc w:val="center"/>
            </w:pPr>
            <w:r>
              <w:t>29.05</w:t>
            </w:r>
          </w:p>
        </w:tc>
        <w:tc>
          <w:tcPr>
            <w:tcW w:w="1080" w:type="dxa"/>
          </w:tcPr>
          <w:p w:rsidR="003A4445" w:rsidRPr="005D09BA" w:rsidRDefault="00297C92" w:rsidP="005D09BA">
            <w:pPr>
              <w:widowControl w:val="0"/>
              <w:jc w:val="center"/>
              <w:rPr>
                <w:lang w:val="en-US"/>
              </w:rPr>
            </w:pPr>
            <w:r>
              <w:t>1.</w:t>
            </w:r>
            <w:r w:rsidR="005D09BA">
              <w:rPr>
                <w:lang w:val="en-US"/>
              </w:rPr>
              <w:t>2</w:t>
            </w:r>
          </w:p>
        </w:tc>
        <w:tc>
          <w:tcPr>
            <w:tcW w:w="7742" w:type="dxa"/>
          </w:tcPr>
          <w:p w:rsidR="003A4445" w:rsidRDefault="00B24193" w:rsidP="00297C92">
            <w:pPr>
              <w:widowControl w:val="0"/>
              <w:jc w:val="both"/>
            </w:pPr>
            <w:r w:rsidRPr="00B24193">
              <w:t>Утверждение годового отчета об исполнении бюджета территориального фонда обязательного медицинского страхования Республики Марий Эл за 20</w:t>
            </w:r>
            <w:r w:rsidR="00297C92">
              <w:t>19</w:t>
            </w:r>
            <w:r w:rsidRPr="00B24193">
              <w:t xml:space="preserve"> год</w:t>
            </w:r>
          </w:p>
        </w:tc>
        <w:tc>
          <w:tcPr>
            <w:tcW w:w="1672" w:type="dxa"/>
          </w:tcPr>
          <w:p w:rsidR="003A4445" w:rsidRDefault="00297C92" w:rsidP="00946504">
            <w:pPr>
              <w:widowControl w:val="0"/>
              <w:jc w:val="center"/>
            </w:pPr>
            <w:r w:rsidRPr="00297C92">
              <w:t>май</w:t>
            </w:r>
          </w:p>
        </w:tc>
        <w:tc>
          <w:tcPr>
            <w:tcW w:w="1985" w:type="dxa"/>
          </w:tcPr>
          <w:p w:rsidR="003A4445" w:rsidRDefault="00E717AF" w:rsidP="006C3D79">
            <w:pPr>
              <w:widowControl w:val="0"/>
              <w:jc w:val="both"/>
            </w:pPr>
            <w:r w:rsidRPr="00E717AF">
              <w:t>Акчурин И.Л.</w:t>
            </w:r>
          </w:p>
        </w:tc>
      </w:tr>
      <w:tr w:rsidR="003A4445" w:rsidTr="00946504">
        <w:tc>
          <w:tcPr>
            <w:tcW w:w="810" w:type="dxa"/>
          </w:tcPr>
          <w:p w:rsidR="003A4445" w:rsidRDefault="00E717AF" w:rsidP="00946504">
            <w:pPr>
              <w:widowControl w:val="0"/>
              <w:jc w:val="center"/>
            </w:pPr>
            <w:r>
              <w:t>6</w:t>
            </w:r>
            <w:r w:rsidR="00946504">
              <w:t>.</w:t>
            </w:r>
          </w:p>
        </w:tc>
        <w:tc>
          <w:tcPr>
            <w:tcW w:w="1278" w:type="dxa"/>
          </w:tcPr>
          <w:p w:rsidR="003A4445" w:rsidRDefault="00946504" w:rsidP="00946504">
            <w:pPr>
              <w:widowControl w:val="0"/>
              <w:jc w:val="center"/>
            </w:pPr>
            <w:r w:rsidRPr="00946504">
              <w:t>30.06.</w:t>
            </w:r>
          </w:p>
        </w:tc>
        <w:tc>
          <w:tcPr>
            <w:tcW w:w="1080" w:type="dxa"/>
          </w:tcPr>
          <w:p w:rsidR="003A4445" w:rsidRDefault="00297C92" w:rsidP="005D09BA">
            <w:pPr>
              <w:widowControl w:val="0"/>
              <w:jc w:val="center"/>
            </w:pPr>
            <w:r>
              <w:t>2.</w:t>
            </w:r>
            <w:r w:rsidR="005D09BA">
              <w:rPr>
                <w:lang w:val="en-US"/>
              </w:rPr>
              <w:t>2</w:t>
            </w:r>
          </w:p>
        </w:tc>
        <w:tc>
          <w:tcPr>
            <w:tcW w:w="7742" w:type="dxa"/>
          </w:tcPr>
          <w:p w:rsidR="003A4445" w:rsidRDefault="00297C92" w:rsidP="006C3D79">
            <w:pPr>
              <w:widowControl w:val="0"/>
              <w:jc w:val="both"/>
            </w:pPr>
            <w:r w:rsidRPr="00297C92">
              <w:rPr>
                <w:bCs/>
              </w:rPr>
              <w:t xml:space="preserve">Утверждение отчета по результатам контрольного мероприятия </w:t>
            </w:r>
            <w:r>
              <w:rPr>
                <w:bCs/>
              </w:rPr>
              <w:t>«</w:t>
            </w:r>
            <w:r w:rsidRPr="00297C92">
              <w:t xml:space="preserve">Проверка законности и результативности расходования средств республиканского бюджета Республики Марий Эл, направленных на реализацию подпрограммы «Построение (развитие), внедрение и эксплуатация аппаратно-программного комплекса «Безопасный город» в </w:t>
            </w:r>
            <w:r w:rsidRPr="00297C92">
              <w:lastRenderedPageBreak/>
              <w:t>Республике Марий Эл» государственной программы «Профилактика правонарушений на территории Республики Марий Эл на 2017 – 2025 годы», за период 2017 – 2018 годов</w:t>
            </w:r>
            <w:r>
              <w:t>»</w:t>
            </w:r>
          </w:p>
        </w:tc>
        <w:tc>
          <w:tcPr>
            <w:tcW w:w="1672" w:type="dxa"/>
          </w:tcPr>
          <w:p w:rsidR="003A4445" w:rsidRDefault="00297C92" w:rsidP="00946504">
            <w:pPr>
              <w:widowControl w:val="0"/>
              <w:jc w:val="center"/>
            </w:pPr>
            <w:r w:rsidRPr="00297C92">
              <w:lastRenderedPageBreak/>
              <w:t>июнь</w:t>
            </w:r>
          </w:p>
        </w:tc>
        <w:tc>
          <w:tcPr>
            <w:tcW w:w="1985" w:type="dxa"/>
          </w:tcPr>
          <w:p w:rsidR="003A4445" w:rsidRDefault="00946504" w:rsidP="002A4EB6">
            <w:pPr>
              <w:widowControl w:val="0"/>
              <w:jc w:val="center"/>
            </w:pPr>
            <w:r w:rsidRPr="00946504">
              <w:t>Комарова И.Г.</w:t>
            </w:r>
          </w:p>
        </w:tc>
      </w:tr>
      <w:tr w:rsidR="00297C92" w:rsidTr="00946504">
        <w:tc>
          <w:tcPr>
            <w:tcW w:w="810" w:type="dxa"/>
          </w:tcPr>
          <w:p w:rsidR="00297C92" w:rsidRDefault="00946504" w:rsidP="00946504">
            <w:pPr>
              <w:widowControl w:val="0"/>
              <w:jc w:val="center"/>
            </w:pPr>
            <w:r>
              <w:t>7.</w:t>
            </w:r>
          </w:p>
        </w:tc>
        <w:tc>
          <w:tcPr>
            <w:tcW w:w="1278" w:type="dxa"/>
          </w:tcPr>
          <w:p w:rsidR="00297C92" w:rsidRDefault="00946504" w:rsidP="00946504">
            <w:pPr>
              <w:widowControl w:val="0"/>
              <w:jc w:val="center"/>
            </w:pPr>
            <w:r w:rsidRPr="00946504">
              <w:t>30.06.</w:t>
            </w:r>
          </w:p>
        </w:tc>
        <w:tc>
          <w:tcPr>
            <w:tcW w:w="1080" w:type="dxa"/>
          </w:tcPr>
          <w:p w:rsidR="00297C92" w:rsidRDefault="00297C92" w:rsidP="005D09BA">
            <w:pPr>
              <w:widowControl w:val="0"/>
              <w:jc w:val="center"/>
            </w:pPr>
            <w:r>
              <w:t>2.</w:t>
            </w:r>
            <w:r w:rsidR="005D09BA">
              <w:rPr>
                <w:lang w:val="en-US"/>
              </w:rPr>
              <w:t>3</w:t>
            </w:r>
          </w:p>
        </w:tc>
        <w:tc>
          <w:tcPr>
            <w:tcW w:w="7742" w:type="dxa"/>
          </w:tcPr>
          <w:p w:rsidR="00297C92" w:rsidRPr="00297C92" w:rsidRDefault="00297C92" w:rsidP="006C3D79">
            <w:pPr>
              <w:widowControl w:val="0"/>
              <w:jc w:val="both"/>
              <w:rPr>
                <w:bCs/>
              </w:rPr>
            </w:pPr>
            <w:r w:rsidRPr="00297C92">
              <w:rPr>
                <w:bCs/>
              </w:rPr>
              <w:t xml:space="preserve">Утверждение отчета по результатам контрольного мероприятия </w:t>
            </w:r>
            <w:r>
              <w:rPr>
                <w:bCs/>
              </w:rPr>
              <w:t>«</w:t>
            </w:r>
            <w:r w:rsidRPr="00297C92">
              <w:rPr>
                <w:bCs/>
              </w:rPr>
              <w:t>Проверка законности, результативности (эффективности) использования средств, направленных на реализацию регионального проекта «Спорт – норма жизни» в рамках национального проекта «Демография» за 2019 год и 1 полугодие 2020 года</w:t>
            </w:r>
            <w:r>
              <w:rPr>
                <w:bCs/>
              </w:rPr>
              <w:t>»</w:t>
            </w:r>
          </w:p>
        </w:tc>
        <w:tc>
          <w:tcPr>
            <w:tcW w:w="1672" w:type="dxa"/>
          </w:tcPr>
          <w:p w:rsidR="00297C92" w:rsidRPr="00297C92" w:rsidRDefault="00946504" w:rsidP="00946504">
            <w:pPr>
              <w:widowControl w:val="0"/>
              <w:jc w:val="center"/>
            </w:pPr>
            <w:r w:rsidRPr="00946504">
              <w:t>июнь</w:t>
            </w:r>
          </w:p>
        </w:tc>
        <w:tc>
          <w:tcPr>
            <w:tcW w:w="1985" w:type="dxa"/>
          </w:tcPr>
          <w:p w:rsidR="00297C92" w:rsidRDefault="00946504" w:rsidP="002A4EB6">
            <w:pPr>
              <w:widowControl w:val="0"/>
              <w:jc w:val="center"/>
            </w:pPr>
            <w:r w:rsidRPr="00946504">
              <w:t>Комарова И.Г.</w:t>
            </w:r>
          </w:p>
        </w:tc>
      </w:tr>
      <w:tr w:rsidR="00946504" w:rsidTr="00946504">
        <w:tc>
          <w:tcPr>
            <w:tcW w:w="810" w:type="dxa"/>
          </w:tcPr>
          <w:p w:rsidR="00946504" w:rsidRDefault="00946504" w:rsidP="00946504">
            <w:pPr>
              <w:widowControl w:val="0"/>
              <w:jc w:val="center"/>
            </w:pPr>
            <w:r>
              <w:t>8.</w:t>
            </w:r>
          </w:p>
        </w:tc>
        <w:tc>
          <w:tcPr>
            <w:tcW w:w="1278" w:type="dxa"/>
          </w:tcPr>
          <w:p w:rsidR="00946504" w:rsidRPr="00946504" w:rsidRDefault="00946504" w:rsidP="00946504">
            <w:pPr>
              <w:widowControl w:val="0"/>
              <w:jc w:val="center"/>
            </w:pPr>
            <w:r w:rsidRPr="00946504">
              <w:t>30.06.</w:t>
            </w:r>
          </w:p>
        </w:tc>
        <w:tc>
          <w:tcPr>
            <w:tcW w:w="1080" w:type="dxa"/>
          </w:tcPr>
          <w:p w:rsidR="00946504" w:rsidRPr="005D09BA" w:rsidRDefault="00946504" w:rsidP="005D09BA">
            <w:pPr>
              <w:widowControl w:val="0"/>
              <w:jc w:val="center"/>
              <w:rPr>
                <w:lang w:val="en-US"/>
              </w:rPr>
            </w:pPr>
            <w:r>
              <w:t>3.</w:t>
            </w:r>
            <w:r w:rsidR="005D09BA">
              <w:rPr>
                <w:lang w:val="en-US"/>
              </w:rPr>
              <w:t>4</w:t>
            </w:r>
          </w:p>
        </w:tc>
        <w:tc>
          <w:tcPr>
            <w:tcW w:w="7742" w:type="dxa"/>
          </w:tcPr>
          <w:p w:rsidR="00946504" w:rsidRPr="00297C92" w:rsidRDefault="00946504" w:rsidP="00946504">
            <w:pPr>
              <w:widowControl w:val="0"/>
              <w:jc w:val="both"/>
              <w:rPr>
                <w:bCs/>
              </w:rPr>
            </w:pPr>
            <w:r w:rsidRPr="00946504">
              <w:rPr>
                <w:bCs/>
              </w:rPr>
              <w:t xml:space="preserve">Утверждение итогов выполнения плана деятельности Государственной счетной палаты Республики Марий Эл за </w:t>
            </w:r>
            <w:r>
              <w:rPr>
                <w:bCs/>
              </w:rPr>
              <w:t>2</w:t>
            </w:r>
            <w:r w:rsidRPr="00946504">
              <w:rPr>
                <w:bCs/>
              </w:rPr>
              <w:t xml:space="preserve"> квартал 2020 года</w:t>
            </w:r>
          </w:p>
        </w:tc>
        <w:tc>
          <w:tcPr>
            <w:tcW w:w="1672" w:type="dxa"/>
          </w:tcPr>
          <w:p w:rsidR="00946504" w:rsidRPr="00297C92" w:rsidRDefault="00946504" w:rsidP="00946504">
            <w:pPr>
              <w:widowControl w:val="0"/>
              <w:jc w:val="center"/>
            </w:pPr>
            <w:r w:rsidRPr="00946504">
              <w:t>июнь</w:t>
            </w:r>
          </w:p>
        </w:tc>
        <w:tc>
          <w:tcPr>
            <w:tcW w:w="1985" w:type="dxa"/>
          </w:tcPr>
          <w:p w:rsidR="00946504" w:rsidRDefault="00946504" w:rsidP="002A4EB6">
            <w:pPr>
              <w:widowControl w:val="0"/>
              <w:jc w:val="center"/>
            </w:pPr>
            <w:r>
              <w:t>Акчурин И.Л.</w:t>
            </w:r>
          </w:p>
        </w:tc>
      </w:tr>
      <w:tr w:rsidR="00946504" w:rsidTr="00946504">
        <w:tc>
          <w:tcPr>
            <w:tcW w:w="810" w:type="dxa"/>
          </w:tcPr>
          <w:p w:rsidR="00946504" w:rsidRDefault="00946504" w:rsidP="00946504">
            <w:pPr>
              <w:widowControl w:val="0"/>
              <w:jc w:val="center"/>
            </w:pPr>
            <w:r>
              <w:t>9.</w:t>
            </w:r>
          </w:p>
        </w:tc>
        <w:tc>
          <w:tcPr>
            <w:tcW w:w="1278" w:type="dxa"/>
          </w:tcPr>
          <w:p w:rsidR="00946504" w:rsidRPr="00946504" w:rsidRDefault="00946504" w:rsidP="00946504">
            <w:pPr>
              <w:widowControl w:val="0"/>
              <w:jc w:val="center"/>
            </w:pPr>
            <w:r w:rsidRPr="00946504">
              <w:t>30.06.</w:t>
            </w:r>
          </w:p>
        </w:tc>
        <w:tc>
          <w:tcPr>
            <w:tcW w:w="1080" w:type="dxa"/>
          </w:tcPr>
          <w:p w:rsidR="00946504" w:rsidRPr="005D09BA" w:rsidRDefault="00946504" w:rsidP="005D09BA">
            <w:pPr>
              <w:widowControl w:val="0"/>
              <w:jc w:val="center"/>
              <w:rPr>
                <w:lang w:val="en-US"/>
              </w:rPr>
            </w:pPr>
            <w:r>
              <w:t>3.</w:t>
            </w:r>
            <w:r w:rsidR="005D09BA">
              <w:rPr>
                <w:lang w:val="en-US"/>
              </w:rPr>
              <w:t>4</w:t>
            </w:r>
          </w:p>
        </w:tc>
        <w:tc>
          <w:tcPr>
            <w:tcW w:w="7742" w:type="dxa"/>
          </w:tcPr>
          <w:p w:rsidR="00946504" w:rsidRPr="00297C92" w:rsidRDefault="00946504" w:rsidP="00946504">
            <w:pPr>
              <w:widowControl w:val="0"/>
              <w:jc w:val="both"/>
              <w:rPr>
                <w:bCs/>
              </w:rPr>
            </w:pPr>
            <w:r w:rsidRPr="00946504">
              <w:rPr>
                <w:bCs/>
              </w:rPr>
              <w:t xml:space="preserve">Утверждение плана деятельности Государственной счетной палаты Республики Марий Эл на </w:t>
            </w:r>
            <w:r>
              <w:rPr>
                <w:bCs/>
              </w:rPr>
              <w:t>3</w:t>
            </w:r>
            <w:r w:rsidRPr="00946504">
              <w:rPr>
                <w:bCs/>
              </w:rPr>
              <w:t xml:space="preserve"> квартал 2020 года</w:t>
            </w:r>
          </w:p>
        </w:tc>
        <w:tc>
          <w:tcPr>
            <w:tcW w:w="1672" w:type="dxa"/>
          </w:tcPr>
          <w:p w:rsidR="00946504" w:rsidRPr="00297C92" w:rsidRDefault="00946504" w:rsidP="00946504">
            <w:pPr>
              <w:widowControl w:val="0"/>
              <w:jc w:val="center"/>
            </w:pPr>
            <w:r w:rsidRPr="00946504">
              <w:t>июнь</w:t>
            </w:r>
          </w:p>
        </w:tc>
        <w:tc>
          <w:tcPr>
            <w:tcW w:w="1985" w:type="dxa"/>
          </w:tcPr>
          <w:p w:rsidR="00946504" w:rsidRDefault="00946504" w:rsidP="002A4EB6">
            <w:pPr>
              <w:widowControl w:val="0"/>
              <w:jc w:val="center"/>
            </w:pPr>
            <w:r>
              <w:t>Акчурин И.Л.</w:t>
            </w:r>
          </w:p>
        </w:tc>
      </w:tr>
      <w:tr w:rsidR="005D09BA" w:rsidTr="00946504">
        <w:tc>
          <w:tcPr>
            <w:tcW w:w="810" w:type="dxa"/>
          </w:tcPr>
          <w:p w:rsidR="005D09BA" w:rsidRDefault="005D09BA" w:rsidP="00946504">
            <w:pPr>
              <w:widowControl w:val="0"/>
              <w:jc w:val="center"/>
            </w:pPr>
            <w:r>
              <w:t>10.</w:t>
            </w:r>
          </w:p>
        </w:tc>
        <w:tc>
          <w:tcPr>
            <w:tcW w:w="1278" w:type="dxa"/>
          </w:tcPr>
          <w:p w:rsidR="005D09BA" w:rsidRPr="005D09BA" w:rsidRDefault="005D09BA" w:rsidP="00946504">
            <w:pPr>
              <w:widowControl w:val="0"/>
              <w:jc w:val="center"/>
            </w:pPr>
            <w:r>
              <w:rPr>
                <w:lang w:val="en-US"/>
              </w:rPr>
              <w:t>30.06</w:t>
            </w:r>
          </w:p>
        </w:tc>
        <w:tc>
          <w:tcPr>
            <w:tcW w:w="1080" w:type="dxa"/>
          </w:tcPr>
          <w:p w:rsidR="005D09BA" w:rsidRDefault="005D09BA" w:rsidP="00946504">
            <w:pPr>
              <w:widowControl w:val="0"/>
              <w:jc w:val="center"/>
            </w:pPr>
            <w:r w:rsidRPr="005D09BA">
              <w:t>3.6</w:t>
            </w:r>
          </w:p>
        </w:tc>
        <w:tc>
          <w:tcPr>
            <w:tcW w:w="7742" w:type="dxa"/>
          </w:tcPr>
          <w:p w:rsidR="005D09BA" w:rsidRPr="003A4445" w:rsidRDefault="005D09BA" w:rsidP="00946504">
            <w:pPr>
              <w:widowControl w:val="0"/>
              <w:jc w:val="both"/>
            </w:pPr>
            <w:r w:rsidRPr="005D09BA">
              <w:t>Утверждение выполнения плана работы Коллегии Государственной счетной палаты Республики Марий Эл за 2 квартал 2020 года</w:t>
            </w:r>
          </w:p>
        </w:tc>
        <w:tc>
          <w:tcPr>
            <w:tcW w:w="1672" w:type="dxa"/>
          </w:tcPr>
          <w:p w:rsidR="005D09BA" w:rsidRDefault="005D09BA" w:rsidP="00946504">
            <w:pPr>
              <w:widowControl w:val="0"/>
              <w:jc w:val="center"/>
            </w:pPr>
            <w:r w:rsidRPr="005D09BA">
              <w:t>июнь</w:t>
            </w:r>
          </w:p>
        </w:tc>
        <w:tc>
          <w:tcPr>
            <w:tcW w:w="1985" w:type="dxa"/>
          </w:tcPr>
          <w:p w:rsidR="005D09BA" w:rsidRDefault="005D09BA" w:rsidP="002A4EB6">
            <w:pPr>
              <w:widowControl w:val="0"/>
              <w:jc w:val="center"/>
            </w:pPr>
            <w:r w:rsidRPr="00946504">
              <w:t>Красильникова М.Н.</w:t>
            </w:r>
          </w:p>
        </w:tc>
      </w:tr>
      <w:tr w:rsidR="00946504" w:rsidTr="00946504">
        <w:tc>
          <w:tcPr>
            <w:tcW w:w="810" w:type="dxa"/>
          </w:tcPr>
          <w:p w:rsidR="00946504" w:rsidRDefault="00946504" w:rsidP="005D09BA">
            <w:pPr>
              <w:widowControl w:val="0"/>
              <w:jc w:val="center"/>
            </w:pPr>
            <w:r>
              <w:t>1</w:t>
            </w:r>
            <w:r w:rsidR="005D09BA">
              <w:t>1</w:t>
            </w:r>
            <w:r>
              <w:t>.</w:t>
            </w:r>
          </w:p>
        </w:tc>
        <w:tc>
          <w:tcPr>
            <w:tcW w:w="1278" w:type="dxa"/>
          </w:tcPr>
          <w:p w:rsidR="00946504" w:rsidRDefault="00946504" w:rsidP="00946504">
            <w:pPr>
              <w:widowControl w:val="0"/>
              <w:jc w:val="center"/>
            </w:pPr>
            <w:r w:rsidRPr="00946504">
              <w:t>30.06.</w:t>
            </w:r>
          </w:p>
        </w:tc>
        <w:tc>
          <w:tcPr>
            <w:tcW w:w="1080" w:type="dxa"/>
          </w:tcPr>
          <w:p w:rsidR="00946504" w:rsidRDefault="00946504" w:rsidP="00946504">
            <w:pPr>
              <w:widowControl w:val="0"/>
              <w:jc w:val="center"/>
            </w:pPr>
            <w:r>
              <w:t>3.6</w:t>
            </w:r>
          </w:p>
        </w:tc>
        <w:tc>
          <w:tcPr>
            <w:tcW w:w="7742" w:type="dxa"/>
          </w:tcPr>
          <w:p w:rsidR="00946504" w:rsidRDefault="00946504" w:rsidP="005D09BA">
            <w:pPr>
              <w:widowControl w:val="0"/>
              <w:jc w:val="both"/>
            </w:pPr>
            <w:r w:rsidRPr="003A4445">
              <w:t xml:space="preserve">Утверждение плана работы Коллегии Государственной счетной палаты Республики Марий Эл на </w:t>
            </w:r>
            <w:r w:rsidR="005D09BA">
              <w:t>3</w:t>
            </w:r>
            <w:r w:rsidRPr="003A4445">
              <w:t xml:space="preserve"> квартал 2020 года</w:t>
            </w:r>
          </w:p>
        </w:tc>
        <w:tc>
          <w:tcPr>
            <w:tcW w:w="1672" w:type="dxa"/>
          </w:tcPr>
          <w:p w:rsidR="00946504" w:rsidRDefault="00946504" w:rsidP="00946504">
            <w:pPr>
              <w:widowControl w:val="0"/>
              <w:jc w:val="center"/>
            </w:pPr>
            <w:r>
              <w:t>июнь</w:t>
            </w:r>
          </w:p>
        </w:tc>
        <w:tc>
          <w:tcPr>
            <w:tcW w:w="1985" w:type="dxa"/>
          </w:tcPr>
          <w:p w:rsidR="00946504" w:rsidRDefault="00946504" w:rsidP="002A4EB6">
            <w:pPr>
              <w:widowControl w:val="0"/>
              <w:jc w:val="center"/>
            </w:pPr>
            <w:r>
              <w:t>Красильникова М.Н.</w:t>
            </w:r>
          </w:p>
        </w:tc>
      </w:tr>
    </w:tbl>
    <w:p w:rsidR="003A4445" w:rsidRDefault="003A4445" w:rsidP="003A4445">
      <w:pPr>
        <w:widowControl w:val="0"/>
        <w:ind w:firstLine="708"/>
        <w:jc w:val="both"/>
        <w:rPr>
          <w:b/>
          <w:sz w:val="28"/>
          <w:szCs w:val="28"/>
        </w:rPr>
      </w:pPr>
    </w:p>
    <w:p w:rsidR="003A4445" w:rsidRDefault="003A4445" w:rsidP="003A4445">
      <w:pPr>
        <w:widowControl w:val="0"/>
        <w:ind w:firstLine="708"/>
        <w:jc w:val="both"/>
      </w:pPr>
    </w:p>
    <w:p w:rsidR="003A4445" w:rsidRDefault="003A4445" w:rsidP="003A4445">
      <w:pPr>
        <w:widowControl w:val="0"/>
        <w:ind w:firstLine="709"/>
        <w:jc w:val="center"/>
      </w:pPr>
    </w:p>
    <w:p w:rsidR="00F24BA7" w:rsidRDefault="00F24BA7"/>
    <w:sectPr w:rsidR="00F24BA7" w:rsidSect="003A4445">
      <w:headerReference w:type="default" r:id="rId6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354" w:rsidRDefault="00702354" w:rsidP="003A4445">
      <w:r>
        <w:separator/>
      </w:r>
    </w:p>
  </w:endnote>
  <w:endnote w:type="continuationSeparator" w:id="0">
    <w:p w:rsidR="00702354" w:rsidRDefault="00702354" w:rsidP="003A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354" w:rsidRDefault="00702354" w:rsidP="003A4445">
      <w:r>
        <w:separator/>
      </w:r>
    </w:p>
  </w:footnote>
  <w:footnote w:type="continuationSeparator" w:id="0">
    <w:p w:rsidR="00702354" w:rsidRDefault="00702354" w:rsidP="003A4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445" w:rsidRDefault="003A4445" w:rsidP="003A4445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26"/>
    <w:rsid w:val="00152126"/>
    <w:rsid w:val="00297C92"/>
    <w:rsid w:val="002A4EB6"/>
    <w:rsid w:val="003A4445"/>
    <w:rsid w:val="0047599B"/>
    <w:rsid w:val="005D09BA"/>
    <w:rsid w:val="00702354"/>
    <w:rsid w:val="00946504"/>
    <w:rsid w:val="00955BF9"/>
    <w:rsid w:val="00A124DC"/>
    <w:rsid w:val="00B24193"/>
    <w:rsid w:val="00CB0740"/>
    <w:rsid w:val="00E717AF"/>
    <w:rsid w:val="00E9464F"/>
    <w:rsid w:val="00F24BA7"/>
    <w:rsid w:val="00F723DB"/>
    <w:rsid w:val="00F9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5DCD6-2C3E-48F6-B216-2A915836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A4445"/>
    <w:pPr>
      <w:jc w:val="center"/>
      <w:outlineLvl w:val="0"/>
    </w:pPr>
    <w:rPr>
      <w:b/>
      <w:sz w:val="28"/>
      <w:szCs w:val="28"/>
    </w:rPr>
  </w:style>
  <w:style w:type="character" w:customStyle="1" w:styleId="a4">
    <w:name w:val="Подзаголовок Знак"/>
    <w:basedOn w:val="a0"/>
    <w:link w:val="a3"/>
    <w:rsid w:val="003A444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44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44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4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утв. 30.03.2020</_x041e__x043f__x0438__x0441__x0430__x043d__x0438__x0435_>
    <_dlc_DocId xmlns="57504d04-691e-4fc4-8f09-4f19fdbe90f6">XXJ7TYMEEKJ2-953-141</_dlc_DocId>
    <_dlc_DocIdUrl xmlns="57504d04-691e-4fc4-8f09-4f19fdbe90f6">
      <Url>https://vip.gov.mari.ru/gsp/_layouts/DocIdRedir.aspx?ID=XXJ7TYMEEKJ2-953-141</Url>
      <Description>XXJ7TYMEEKJ2-953-141</Description>
    </_dlc_DocIdUrl>
  </documentManagement>
</p:properties>
</file>

<file path=customXml/itemProps1.xml><?xml version="1.0" encoding="utf-8"?>
<ds:datastoreItem xmlns:ds="http://schemas.openxmlformats.org/officeDocument/2006/customXml" ds:itemID="{F5F277C7-A2A7-40C0-A18F-E7612EC16621}"/>
</file>

<file path=customXml/itemProps2.xml><?xml version="1.0" encoding="utf-8"?>
<ds:datastoreItem xmlns:ds="http://schemas.openxmlformats.org/officeDocument/2006/customXml" ds:itemID="{82F25428-CC74-4968-AB03-6A67392EA6F8}"/>
</file>

<file path=customXml/itemProps3.xml><?xml version="1.0" encoding="utf-8"?>
<ds:datastoreItem xmlns:ds="http://schemas.openxmlformats.org/officeDocument/2006/customXml" ds:itemID="{5F18446A-FB17-4F1B-968D-AEB293C83FBB}"/>
</file>

<file path=customXml/itemProps4.xml><?xml version="1.0" encoding="utf-8"?>
<ds:datastoreItem xmlns:ds="http://schemas.openxmlformats.org/officeDocument/2006/customXml" ds:itemID="{3160E8A6-FA8F-4C1A-A491-211224A42C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Коллегии на 2 кв. 2020 г.</dc:title>
  <dc:subject/>
  <dc:creator>Марина Н. Красильникова</dc:creator>
  <cp:keywords/>
  <dc:description/>
  <cp:lastModifiedBy>Тарасова С.В.</cp:lastModifiedBy>
  <cp:revision>7</cp:revision>
  <dcterms:created xsi:type="dcterms:W3CDTF">2020-03-26T11:28:00Z</dcterms:created>
  <dcterms:modified xsi:type="dcterms:W3CDTF">2020-04-01T08:52:00Z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64274c4a-206f-4130-a862-ebc16dbf0348</vt:lpwstr>
  </property>
</Properties>
</file>