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Утвержден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решением коллегии Государственной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счетной палаты Республики Марий Эл</w:t>
            </w:r>
          </w:p>
          <w:p w:rsidR="003A4445" w:rsidRDefault="003A4445" w:rsidP="001D0CAD">
            <w:pPr>
              <w:pStyle w:val="a3"/>
            </w:pPr>
            <w:r w:rsidRPr="00D730AB">
              <w:rPr>
                <w:b w:val="0"/>
                <w:spacing w:val="-2"/>
                <w:sz w:val="24"/>
                <w:szCs w:val="24"/>
              </w:rPr>
              <w:t>протокол №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1D0CAD">
              <w:rPr>
                <w:b w:val="0"/>
                <w:spacing w:val="-2"/>
                <w:sz w:val="24"/>
                <w:szCs w:val="24"/>
              </w:rPr>
              <w:t>16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от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717AF" w:rsidRPr="00460D75">
              <w:rPr>
                <w:b w:val="0"/>
                <w:spacing w:val="-2"/>
                <w:sz w:val="24"/>
                <w:szCs w:val="24"/>
              </w:rPr>
              <w:t xml:space="preserve">30 </w:t>
            </w:r>
            <w:r w:rsidR="001D0CAD">
              <w:rPr>
                <w:b w:val="0"/>
                <w:spacing w:val="-2"/>
                <w:sz w:val="24"/>
                <w:szCs w:val="24"/>
              </w:rPr>
              <w:t>декабря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20</w:t>
            </w:r>
            <w:r>
              <w:rPr>
                <w:b w:val="0"/>
                <w:spacing w:val="-2"/>
                <w:sz w:val="24"/>
                <w:szCs w:val="24"/>
              </w:rPr>
              <w:t>20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left="12036" w:firstLine="708"/>
        <w:jc w:val="center"/>
      </w:pPr>
    </w:p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 xml:space="preserve">ПЛАН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353351">
        <w:rPr>
          <w:b/>
        </w:rPr>
        <w:t>1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8F047B">
        <w:rPr>
          <w:b/>
        </w:rPr>
        <w:t>1</w:t>
      </w:r>
      <w:bookmarkStart w:id="0" w:name="_GoBack"/>
      <w:bookmarkEnd w:id="0"/>
      <w:r w:rsidRPr="00354568">
        <w:rPr>
          <w:b/>
        </w:rPr>
        <w:t xml:space="preserve"> года</w:t>
      </w:r>
    </w:p>
    <w:p w:rsidR="003A4445" w:rsidRDefault="003A4445" w:rsidP="003A4445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742"/>
        <w:gridCol w:w="1672"/>
        <w:gridCol w:w="1985"/>
      </w:tblGrid>
      <w:tr w:rsidR="003A4445" w:rsidTr="008B742F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BC2FEC" w:rsidTr="001A791A">
        <w:tc>
          <w:tcPr>
            <w:tcW w:w="810" w:type="dxa"/>
          </w:tcPr>
          <w:p w:rsidR="00BC2FEC" w:rsidRDefault="00816B86" w:rsidP="00946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2" w:type="dxa"/>
          </w:tcPr>
          <w:p w:rsidR="00BC2FEC" w:rsidRPr="00945583" w:rsidRDefault="008B742F" w:rsidP="004B5A6B">
            <w:pPr>
              <w:widowControl w:val="0"/>
              <w:jc w:val="center"/>
            </w:pPr>
            <w:r>
              <w:t>03.02.202</w:t>
            </w:r>
            <w:r w:rsidR="004B5A6B">
              <w:t>1</w:t>
            </w:r>
          </w:p>
        </w:tc>
        <w:tc>
          <w:tcPr>
            <w:tcW w:w="1046" w:type="dxa"/>
          </w:tcPr>
          <w:p w:rsidR="00BC2FEC" w:rsidRPr="00945583" w:rsidRDefault="00E46200" w:rsidP="005D09BA">
            <w:pPr>
              <w:widowControl w:val="0"/>
              <w:jc w:val="center"/>
            </w:pPr>
            <w:r>
              <w:t>3.1</w:t>
            </w:r>
            <w:r w:rsidR="006630AC">
              <w:t>.</w:t>
            </w:r>
          </w:p>
        </w:tc>
        <w:tc>
          <w:tcPr>
            <w:tcW w:w="7742" w:type="dxa"/>
          </w:tcPr>
          <w:p w:rsidR="00BC2FEC" w:rsidRPr="00945583" w:rsidRDefault="0081608F" w:rsidP="00460D75">
            <w:pPr>
              <w:widowControl w:val="0"/>
              <w:jc w:val="both"/>
            </w:pPr>
            <w:r w:rsidRPr="0081608F">
              <w:t>Утверждение отчета о деятельности Государственной счетной палаты Республики Марий Эл в 2020 году</w:t>
            </w:r>
          </w:p>
        </w:tc>
        <w:tc>
          <w:tcPr>
            <w:tcW w:w="1672" w:type="dxa"/>
            <w:vAlign w:val="center"/>
          </w:tcPr>
          <w:p w:rsidR="00BC2FEC" w:rsidRPr="00945583" w:rsidRDefault="0081608F" w:rsidP="00946504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1985" w:type="dxa"/>
            <w:vAlign w:val="center"/>
          </w:tcPr>
          <w:p w:rsidR="00BC2FEC" w:rsidRPr="00945583" w:rsidRDefault="00E46200" w:rsidP="00D66D2C">
            <w:pPr>
              <w:widowControl w:val="0"/>
              <w:jc w:val="center"/>
            </w:pPr>
            <w:r w:rsidRPr="00E46200">
              <w:t>Акчурин И.Л.</w:t>
            </w:r>
          </w:p>
        </w:tc>
      </w:tr>
      <w:tr w:rsidR="00F1604F" w:rsidTr="001A791A">
        <w:tc>
          <w:tcPr>
            <w:tcW w:w="810" w:type="dxa"/>
          </w:tcPr>
          <w:p w:rsidR="00F1604F" w:rsidRDefault="00816B86" w:rsidP="00946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2" w:type="dxa"/>
          </w:tcPr>
          <w:p w:rsidR="00F1604F" w:rsidRDefault="008B742F" w:rsidP="004B5A6B">
            <w:pPr>
              <w:widowControl w:val="0"/>
              <w:jc w:val="center"/>
            </w:pPr>
            <w:r>
              <w:t>03.02.202</w:t>
            </w:r>
            <w:r w:rsidR="004B5A6B">
              <w:t>1</w:t>
            </w:r>
          </w:p>
        </w:tc>
        <w:tc>
          <w:tcPr>
            <w:tcW w:w="1046" w:type="dxa"/>
          </w:tcPr>
          <w:p w:rsidR="00F1604F" w:rsidRDefault="001F228C" w:rsidP="005D09BA">
            <w:pPr>
              <w:widowControl w:val="0"/>
              <w:jc w:val="center"/>
            </w:pPr>
            <w:r>
              <w:t>3.7.1</w:t>
            </w:r>
            <w:r w:rsidR="006630AC">
              <w:t>.</w:t>
            </w:r>
          </w:p>
        </w:tc>
        <w:tc>
          <w:tcPr>
            <w:tcW w:w="7742" w:type="dxa"/>
          </w:tcPr>
          <w:p w:rsidR="00F1604F" w:rsidRPr="00297C92" w:rsidRDefault="003C2ADF" w:rsidP="00B4432A">
            <w:pPr>
              <w:widowControl w:val="0"/>
              <w:jc w:val="both"/>
            </w:pPr>
            <w:r>
              <w:t xml:space="preserve">Утверждение </w:t>
            </w:r>
            <w:r w:rsidR="00146B6F" w:rsidRPr="00146B6F">
              <w:t>типовой формы заключения Государственной счетной палаты Республики Марий Эл о результатах внешней проверки бюджетной отчетности ГАБС об исполнении республиканского бюджета Республики Марий Эл</w:t>
            </w:r>
          </w:p>
        </w:tc>
        <w:tc>
          <w:tcPr>
            <w:tcW w:w="1672" w:type="dxa"/>
            <w:vAlign w:val="center"/>
          </w:tcPr>
          <w:p w:rsidR="00F1604F" w:rsidRDefault="003C2ADF" w:rsidP="00946504">
            <w:pPr>
              <w:widowControl w:val="0"/>
              <w:jc w:val="center"/>
            </w:pPr>
            <w:r w:rsidRPr="003C2ADF">
              <w:t>январь</w:t>
            </w:r>
          </w:p>
        </w:tc>
        <w:tc>
          <w:tcPr>
            <w:tcW w:w="1985" w:type="dxa"/>
            <w:vAlign w:val="center"/>
          </w:tcPr>
          <w:p w:rsidR="00F1604F" w:rsidRPr="00E717AF" w:rsidRDefault="003C2ADF" w:rsidP="00D66D2C">
            <w:pPr>
              <w:widowControl w:val="0"/>
              <w:jc w:val="center"/>
            </w:pPr>
            <w:r>
              <w:t>Краснов С.М.</w:t>
            </w:r>
          </w:p>
        </w:tc>
      </w:tr>
      <w:tr w:rsidR="00E13278" w:rsidTr="001A791A">
        <w:tc>
          <w:tcPr>
            <w:tcW w:w="810" w:type="dxa"/>
          </w:tcPr>
          <w:p w:rsidR="00E13278" w:rsidRDefault="00E13278" w:rsidP="00946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312" w:type="dxa"/>
          </w:tcPr>
          <w:p w:rsidR="00E13278" w:rsidRDefault="00E13278" w:rsidP="004B5A6B">
            <w:pPr>
              <w:widowControl w:val="0"/>
              <w:jc w:val="center"/>
            </w:pPr>
            <w:r w:rsidRPr="00E13278">
              <w:t>03.02.2021</w:t>
            </w:r>
          </w:p>
        </w:tc>
        <w:tc>
          <w:tcPr>
            <w:tcW w:w="1046" w:type="dxa"/>
          </w:tcPr>
          <w:p w:rsidR="00E13278" w:rsidRDefault="00E13278" w:rsidP="005D09BA">
            <w:pPr>
              <w:widowControl w:val="0"/>
              <w:jc w:val="center"/>
            </w:pPr>
            <w:r w:rsidRPr="00E13278">
              <w:t>3.7.2.</w:t>
            </w:r>
          </w:p>
        </w:tc>
        <w:tc>
          <w:tcPr>
            <w:tcW w:w="7742" w:type="dxa"/>
          </w:tcPr>
          <w:p w:rsidR="00E13278" w:rsidRDefault="00E13278" w:rsidP="00B4432A">
            <w:pPr>
              <w:widowControl w:val="0"/>
              <w:jc w:val="both"/>
            </w:pPr>
            <w:r>
              <w:t>Утверждение</w:t>
            </w:r>
            <w:r w:rsidRPr="00E13278">
              <w:t xml:space="preserve"> типовой формы заключения Государственной счетной палаты Республики Марий Эл о результатах внешней проверки бюджетной отчетности главных администраторов средств муниципальных бюджетов Республики Марий Эл</w:t>
            </w:r>
          </w:p>
        </w:tc>
        <w:tc>
          <w:tcPr>
            <w:tcW w:w="1672" w:type="dxa"/>
            <w:vAlign w:val="center"/>
          </w:tcPr>
          <w:p w:rsidR="00E13278" w:rsidRPr="003C2ADF" w:rsidRDefault="00E13278" w:rsidP="00946504">
            <w:pPr>
              <w:widowControl w:val="0"/>
              <w:jc w:val="center"/>
            </w:pPr>
            <w:r w:rsidRPr="00E13278">
              <w:t>январь</w:t>
            </w:r>
          </w:p>
        </w:tc>
        <w:tc>
          <w:tcPr>
            <w:tcW w:w="1985" w:type="dxa"/>
            <w:vAlign w:val="center"/>
          </w:tcPr>
          <w:p w:rsidR="00E13278" w:rsidRDefault="00E13278" w:rsidP="00D66D2C">
            <w:pPr>
              <w:widowControl w:val="0"/>
              <w:jc w:val="center"/>
            </w:pPr>
            <w:r w:rsidRPr="00E13278">
              <w:t>Краснов С.М.</w:t>
            </w:r>
          </w:p>
        </w:tc>
      </w:tr>
      <w:tr w:rsidR="00E717AF" w:rsidRPr="00945583" w:rsidTr="001A791A">
        <w:tc>
          <w:tcPr>
            <w:tcW w:w="810" w:type="dxa"/>
          </w:tcPr>
          <w:p w:rsidR="00E717AF" w:rsidRPr="00945583" w:rsidRDefault="003F467E" w:rsidP="00946504">
            <w:pPr>
              <w:widowControl w:val="0"/>
              <w:jc w:val="center"/>
            </w:pPr>
            <w:r>
              <w:t>4</w:t>
            </w:r>
            <w:r w:rsidR="00E717AF" w:rsidRPr="00945583">
              <w:t>.</w:t>
            </w:r>
          </w:p>
        </w:tc>
        <w:tc>
          <w:tcPr>
            <w:tcW w:w="1312" w:type="dxa"/>
          </w:tcPr>
          <w:p w:rsidR="00E717AF" w:rsidRPr="00945583" w:rsidRDefault="004B5A6B" w:rsidP="009907A0">
            <w:pPr>
              <w:widowControl w:val="0"/>
              <w:jc w:val="center"/>
            </w:pPr>
            <w:r>
              <w:t>30.03.2021</w:t>
            </w:r>
          </w:p>
        </w:tc>
        <w:tc>
          <w:tcPr>
            <w:tcW w:w="1046" w:type="dxa"/>
          </w:tcPr>
          <w:p w:rsidR="00E717AF" w:rsidRPr="00945583" w:rsidRDefault="00453B0C" w:rsidP="005D09BA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7742" w:type="dxa"/>
          </w:tcPr>
          <w:p w:rsidR="00E717AF" w:rsidRPr="00945583" w:rsidRDefault="00453B0C" w:rsidP="00297C92">
            <w:pPr>
              <w:widowControl w:val="0"/>
              <w:jc w:val="both"/>
            </w:pPr>
            <w:r w:rsidRPr="009C29E7">
              <w:t xml:space="preserve">Утверждение отчета по результатам контрольного мероприятия </w:t>
            </w:r>
            <w:r w:rsidR="006D0D62">
              <w:t>«</w:t>
            </w:r>
            <w:r w:rsidR="006D0D62" w:rsidRPr="00F75E23">
              <w:t xml:space="preserve">Аудит в сфере закупок товаров, работ, услуг, осуществленных Администрацией Горномарийского муниципального района Республики Марий Эл </w:t>
            </w:r>
            <w:r w:rsidR="006D0D62" w:rsidRPr="00713A19">
              <w:t>за 2 полугодие 2020 года</w:t>
            </w:r>
            <w:r w:rsidR="006D0D62">
              <w:t>»</w:t>
            </w:r>
          </w:p>
        </w:tc>
        <w:tc>
          <w:tcPr>
            <w:tcW w:w="1672" w:type="dxa"/>
            <w:vAlign w:val="center"/>
          </w:tcPr>
          <w:p w:rsidR="00E717AF" w:rsidRPr="00945583" w:rsidRDefault="00453B0C" w:rsidP="0094650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985" w:type="dxa"/>
            <w:vAlign w:val="center"/>
          </w:tcPr>
          <w:p w:rsidR="004B5A6B" w:rsidRPr="004B5A6B" w:rsidRDefault="004B5A6B" w:rsidP="00D66D2C">
            <w:pPr>
              <w:widowControl w:val="0"/>
              <w:jc w:val="center"/>
            </w:pPr>
            <w:r w:rsidRPr="004B5A6B">
              <w:t>Комарова И.Г.</w:t>
            </w:r>
          </w:p>
          <w:p w:rsidR="00E717AF" w:rsidRPr="00945583" w:rsidRDefault="00E717AF" w:rsidP="00D66D2C">
            <w:pPr>
              <w:widowControl w:val="0"/>
              <w:jc w:val="center"/>
            </w:pPr>
          </w:p>
        </w:tc>
      </w:tr>
      <w:tr w:rsidR="006D0D62" w:rsidRPr="00945583" w:rsidTr="001A791A">
        <w:tc>
          <w:tcPr>
            <w:tcW w:w="810" w:type="dxa"/>
          </w:tcPr>
          <w:p w:rsidR="006D0D62" w:rsidRDefault="00D66D2C" w:rsidP="00946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312" w:type="dxa"/>
          </w:tcPr>
          <w:p w:rsidR="006D0D62" w:rsidRDefault="003630B6" w:rsidP="009907A0">
            <w:pPr>
              <w:widowControl w:val="0"/>
              <w:jc w:val="center"/>
            </w:pPr>
            <w:r w:rsidRPr="003630B6">
              <w:t>30.03.2021</w:t>
            </w:r>
          </w:p>
        </w:tc>
        <w:tc>
          <w:tcPr>
            <w:tcW w:w="1046" w:type="dxa"/>
          </w:tcPr>
          <w:p w:rsidR="006D0D62" w:rsidRDefault="006D0D62" w:rsidP="005D09BA">
            <w:pPr>
              <w:widowControl w:val="0"/>
              <w:jc w:val="center"/>
            </w:pPr>
            <w:r w:rsidRPr="006D0D62">
              <w:t>2.2.</w:t>
            </w:r>
          </w:p>
        </w:tc>
        <w:tc>
          <w:tcPr>
            <w:tcW w:w="7742" w:type="dxa"/>
          </w:tcPr>
          <w:p w:rsidR="006D0D62" w:rsidRPr="009C29E7" w:rsidRDefault="006D0D62" w:rsidP="00297C92">
            <w:pPr>
              <w:widowControl w:val="0"/>
              <w:jc w:val="both"/>
            </w:pPr>
            <w:r w:rsidRPr="006D0D62">
              <w:t xml:space="preserve">Утверждение отчета по результатам контрольного мероприятия </w:t>
            </w:r>
            <w:r w:rsidR="00DD6845">
              <w:t>«</w:t>
            </w:r>
            <w:r w:rsidRPr="006D0D62">
              <w:t>Аудит в сфере закупок товаров, работ, услуг, осуществленных Администрацией Звениговского муниципального района Республики Марий Эл за 2 полугодие 2020 года</w:t>
            </w:r>
            <w:r w:rsidR="00DD6845">
              <w:t>»</w:t>
            </w:r>
          </w:p>
        </w:tc>
        <w:tc>
          <w:tcPr>
            <w:tcW w:w="1672" w:type="dxa"/>
            <w:vAlign w:val="center"/>
          </w:tcPr>
          <w:p w:rsidR="006D0D62" w:rsidRDefault="00DD6845" w:rsidP="0094650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985" w:type="dxa"/>
            <w:vAlign w:val="center"/>
          </w:tcPr>
          <w:p w:rsidR="00DD6845" w:rsidRPr="004B5A6B" w:rsidRDefault="00DD6845" w:rsidP="00D66D2C">
            <w:pPr>
              <w:widowControl w:val="0"/>
              <w:jc w:val="center"/>
            </w:pPr>
            <w:r w:rsidRPr="004B5A6B">
              <w:t>Комарова И.Г.</w:t>
            </w:r>
          </w:p>
          <w:p w:rsidR="006D0D62" w:rsidRDefault="006D0D62" w:rsidP="00D66D2C">
            <w:pPr>
              <w:widowControl w:val="0"/>
              <w:jc w:val="center"/>
            </w:pPr>
          </w:p>
        </w:tc>
      </w:tr>
      <w:tr w:rsidR="003A4445" w:rsidTr="001A791A">
        <w:tc>
          <w:tcPr>
            <w:tcW w:w="810" w:type="dxa"/>
          </w:tcPr>
          <w:p w:rsidR="003A4445" w:rsidRPr="00945583" w:rsidRDefault="003F467E" w:rsidP="00946504">
            <w:pPr>
              <w:widowControl w:val="0"/>
              <w:jc w:val="center"/>
            </w:pPr>
            <w:r>
              <w:t>6</w:t>
            </w:r>
            <w:r w:rsidR="001A791A">
              <w:t>.</w:t>
            </w:r>
          </w:p>
        </w:tc>
        <w:tc>
          <w:tcPr>
            <w:tcW w:w="1312" w:type="dxa"/>
          </w:tcPr>
          <w:p w:rsidR="003A4445" w:rsidRPr="00945583" w:rsidRDefault="00577AE2" w:rsidP="00996CDA">
            <w:pPr>
              <w:widowControl w:val="0"/>
              <w:jc w:val="center"/>
            </w:pPr>
            <w:r w:rsidRPr="00577AE2">
              <w:t>30.03.2021</w:t>
            </w:r>
          </w:p>
        </w:tc>
        <w:tc>
          <w:tcPr>
            <w:tcW w:w="1046" w:type="dxa"/>
          </w:tcPr>
          <w:p w:rsidR="003A4445" w:rsidRPr="00945583" w:rsidRDefault="00A42E84" w:rsidP="005D09BA">
            <w:pPr>
              <w:widowControl w:val="0"/>
              <w:jc w:val="center"/>
            </w:pPr>
            <w:r>
              <w:t>3.5</w:t>
            </w:r>
            <w:r w:rsidR="00577AE2">
              <w:t>.</w:t>
            </w:r>
          </w:p>
        </w:tc>
        <w:tc>
          <w:tcPr>
            <w:tcW w:w="7742" w:type="dxa"/>
          </w:tcPr>
          <w:p w:rsidR="003A4445" w:rsidRPr="00945583" w:rsidRDefault="006202D6" w:rsidP="006202D6">
            <w:pPr>
              <w:widowControl w:val="0"/>
              <w:jc w:val="both"/>
            </w:pPr>
            <w:r>
              <w:rPr>
                <w:bCs/>
              </w:rPr>
              <w:t xml:space="preserve">О выполнении </w:t>
            </w:r>
            <w:r w:rsidR="00A42E84" w:rsidRPr="00A42E84">
              <w:rPr>
                <w:bCs/>
              </w:rPr>
              <w:t>плана деятельности Государственной счетной палаты Республики Марий Эл за 1 квартал 2021 года</w:t>
            </w:r>
          </w:p>
        </w:tc>
        <w:tc>
          <w:tcPr>
            <w:tcW w:w="1672" w:type="dxa"/>
            <w:vAlign w:val="center"/>
          </w:tcPr>
          <w:p w:rsidR="003A4445" w:rsidRPr="00945583" w:rsidRDefault="007D0B6C" w:rsidP="00946504">
            <w:pPr>
              <w:widowControl w:val="0"/>
              <w:jc w:val="center"/>
            </w:pPr>
            <w:r w:rsidRPr="007D0B6C">
              <w:t>март</w:t>
            </w:r>
          </w:p>
        </w:tc>
        <w:tc>
          <w:tcPr>
            <w:tcW w:w="1985" w:type="dxa"/>
            <w:vAlign w:val="center"/>
          </w:tcPr>
          <w:p w:rsidR="003A4445" w:rsidRDefault="00A42E84" w:rsidP="00D66D2C">
            <w:pPr>
              <w:widowControl w:val="0"/>
              <w:jc w:val="center"/>
            </w:pPr>
            <w:r w:rsidRPr="00A42E84">
              <w:t>Акчурин И.Л.</w:t>
            </w:r>
          </w:p>
        </w:tc>
      </w:tr>
      <w:tr w:rsidR="00946504" w:rsidTr="001A791A">
        <w:tc>
          <w:tcPr>
            <w:tcW w:w="810" w:type="dxa"/>
          </w:tcPr>
          <w:p w:rsidR="00946504" w:rsidRDefault="003F467E" w:rsidP="00946504">
            <w:pPr>
              <w:widowControl w:val="0"/>
              <w:jc w:val="center"/>
            </w:pPr>
            <w:r>
              <w:t>7</w:t>
            </w:r>
            <w:r w:rsidR="001A791A">
              <w:t>.</w:t>
            </w:r>
          </w:p>
        </w:tc>
        <w:tc>
          <w:tcPr>
            <w:tcW w:w="1312" w:type="dxa"/>
          </w:tcPr>
          <w:p w:rsidR="00946504" w:rsidRPr="00946504" w:rsidRDefault="00577AE2" w:rsidP="00CC7598">
            <w:pPr>
              <w:widowControl w:val="0"/>
              <w:jc w:val="center"/>
            </w:pPr>
            <w:r w:rsidRPr="00577AE2">
              <w:t>30.03.2021</w:t>
            </w:r>
          </w:p>
        </w:tc>
        <w:tc>
          <w:tcPr>
            <w:tcW w:w="1046" w:type="dxa"/>
          </w:tcPr>
          <w:p w:rsidR="00946504" w:rsidRPr="00F05D7B" w:rsidRDefault="00A42E84" w:rsidP="00F05D7B">
            <w:pPr>
              <w:widowControl w:val="0"/>
              <w:jc w:val="center"/>
            </w:pPr>
            <w:r>
              <w:t>3.5</w:t>
            </w:r>
            <w:r w:rsidR="00577AE2">
              <w:t>.</w:t>
            </w:r>
          </w:p>
        </w:tc>
        <w:tc>
          <w:tcPr>
            <w:tcW w:w="7742" w:type="dxa"/>
          </w:tcPr>
          <w:p w:rsidR="00946504" w:rsidRPr="00297C92" w:rsidRDefault="00A42E84" w:rsidP="00A55E67">
            <w:pPr>
              <w:widowControl w:val="0"/>
              <w:jc w:val="both"/>
              <w:rPr>
                <w:bCs/>
              </w:rPr>
            </w:pPr>
            <w:r w:rsidRPr="00A42E84">
              <w:rPr>
                <w:bCs/>
              </w:rPr>
              <w:t xml:space="preserve">Утверждение плана деятельности Государственной счетной палаты </w:t>
            </w:r>
            <w:r w:rsidRPr="00A42E84">
              <w:rPr>
                <w:bCs/>
              </w:rPr>
              <w:lastRenderedPageBreak/>
              <w:t>Республики Марий Эл на 2 квартал 2021 года</w:t>
            </w:r>
          </w:p>
        </w:tc>
        <w:tc>
          <w:tcPr>
            <w:tcW w:w="1672" w:type="dxa"/>
            <w:vAlign w:val="center"/>
          </w:tcPr>
          <w:p w:rsidR="00946504" w:rsidRPr="00297C92" w:rsidRDefault="007D0B6C" w:rsidP="00CC7598">
            <w:pPr>
              <w:widowControl w:val="0"/>
              <w:jc w:val="center"/>
            </w:pPr>
            <w:r w:rsidRPr="007D0B6C">
              <w:lastRenderedPageBreak/>
              <w:t>март</w:t>
            </w:r>
          </w:p>
        </w:tc>
        <w:tc>
          <w:tcPr>
            <w:tcW w:w="1985" w:type="dxa"/>
            <w:vAlign w:val="center"/>
          </w:tcPr>
          <w:p w:rsidR="00946504" w:rsidRDefault="00A42E84" w:rsidP="00D66D2C">
            <w:pPr>
              <w:widowControl w:val="0"/>
              <w:jc w:val="center"/>
            </w:pPr>
            <w:r w:rsidRPr="00A42E84">
              <w:t>Акчурин И.Л.</w:t>
            </w:r>
          </w:p>
        </w:tc>
      </w:tr>
      <w:tr w:rsidR="006B2878" w:rsidTr="001A791A">
        <w:tc>
          <w:tcPr>
            <w:tcW w:w="810" w:type="dxa"/>
          </w:tcPr>
          <w:p w:rsidR="006B2878" w:rsidRDefault="003F467E" w:rsidP="006B2878">
            <w:pPr>
              <w:widowControl w:val="0"/>
              <w:jc w:val="center"/>
            </w:pPr>
            <w:r>
              <w:t>8</w:t>
            </w:r>
            <w:r w:rsidR="001A791A">
              <w:t>.</w:t>
            </w:r>
          </w:p>
        </w:tc>
        <w:tc>
          <w:tcPr>
            <w:tcW w:w="1312" w:type="dxa"/>
          </w:tcPr>
          <w:p w:rsidR="006B2878" w:rsidRDefault="00577AE2" w:rsidP="006B2878">
            <w:pPr>
              <w:widowControl w:val="0"/>
              <w:jc w:val="center"/>
            </w:pPr>
            <w:r w:rsidRPr="00577AE2">
              <w:t>30.03.2021</w:t>
            </w:r>
          </w:p>
        </w:tc>
        <w:tc>
          <w:tcPr>
            <w:tcW w:w="1046" w:type="dxa"/>
          </w:tcPr>
          <w:p w:rsidR="006B2878" w:rsidRDefault="00B62278" w:rsidP="006B2878">
            <w:pPr>
              <w:widowControl w:val="0"/>
              <w:jc w:val="center"/>
            </w:pPr>
            <w:r>
              <w:t>3.5</w:t>
            </w:r>
            <w:r w:rsidR="00577AE2">
              <w:t>.</w:t>
            </w:r>
          </w:p>
        </w:tc>
        <w:tc>
          <w:tcPr>
            <w:tcW w:w="7742" w:type="dxa"/>
          </w:tcPr>
          <w:p w:rsidR="006B2878" w:rsidRPr="003A4445" w:rsidRDefault="004F4189" w:rsidP="006B2878">
            <w:pPr>
              <w:widowControl w:val="0"/>
              <w:jc w:val="both"/>
            </w:pPr>
            <w:r>
              <w:rPr>
                <w:bCs/>
              </w:rPr>
              <w:t xml:space="preserve">О выполнении </w:t>
            </w:r>
            <w:r w:rsidR="007D0B6C" w:rsidRPr="007D0B6C">
              <w:t>плана работы Коллегии Государственной счетной палаты Республики Марий Эл за 1 квартал 2021 года</w:t>
            </w:r>
          </w:p>
        </w:tc>
        <w:tc>
          <w:tcPr>
            <w:tcW w:w="1672" w:type="dxa"/>
            <w:vAlign w:val="center"/>
          </w:tcPr>
          <w:p w:rsidR="006B2878" w:rsidRPr="00CC7598" w:rsidRDefault="00B62278" w:rsidP="006B2878">
            <w:pPr>
              <w:widowControl w:val="0"/>
              <w:jc w:val="center"/>
            </w:pPr>
            <w:r w:rsidRPr="007D0B6C">
              <w:t>март</w:t>
            </w:r>
          </w:p>
        </w:tc>
        <w:tc>
          <w:tcPr>
            <w:tcW w:w="1985" w:type="dxa"/>
            <w:vAlign w:val="center"/>
          </w:tcPr>
          <w:p w:rsidR="006B2878" w:rsidRDefault="00B4432A" w:rsidP="006B2878">
            <w:pPr>
              <w:widowControl w:val="0"/>
              <w:jc w:val="center"/>
            </w:pPr>
            <w:r>
              <w:t>Красильникова М.Н.</w:t>
            </w:r>
          </w:p>
        </w:tc>
      </w:tr>
      <w:tr w:rsidR="006B2878" w:rsidTr="001A791A">
        <w:tc>
          <w:tcPr>
            <w:tcW w:w="810" w:type="dxa"/>
          </w:tcPr>
          <w:p w:rsidR="006B2878" w:rsidRDefault="003F467E" w:rsidP="006B2878">
            <w:pPr>
              <w:widowControl w:val="0"/>
              <w:jc w:val="center"/>
            </w:pPr>
            <w:r>
              <w:t>9</w:t>
            </w:r>
            <w:r w:rsidR="001A791A">
              <w:t>.</w:t>
            </w:r>
          </w:p>
        </w:tc>
        <w:tc>
          <w:tcPr>
            <w:tcW w:w="1312" w:type="dxa"/>
          </w:tcPr>
          <w:p w:rsidR="006B2878" w:rsidRDefault="00577AE2" w:rsidP="006B2878">
            <w:pPr>
              <w:widowControl w:val="0"/>
              <w:jc w:val="center"/>
            </w:pPr>
            <w:r w:rsidRPr="00577AE2">
              <w:t>30.03.2021</w:t>
            </w:r>
          </w:p>
        </w:tc>
        <w:tc>
          <w:tcPr>
            <w:tcW w:w="1046" w:type="dxa"/>
          </w:tcPr>
          <w:p w:rsidR="006B2878" w:rsidRDefault="00B62278" w:rsidP="006B2878">
            <w:pPr>
              <w:widowControl w:val="0"/>
              <w:jc w:val="center"/>
            </w:pPr>
            <w:r>
              <w:t>3.5</w:t>
            </w:r>
            <w:r w:rsidR="00577AE2">
              <w:t>.</w:t>
            </w:r>
          </w:p>
        </w:tc>
        <w:tc>
          <w:tcPr>
            <w:tcW w:w="7742" w:type="dxa"/>
          </w:tcPr>
          <w:p w:rsidR="006B2878" w:rsidRPr="00946504" w:rsidRDefault="00B62278" w:rsidP="006B2878">
            <w:pPr>
              <w:widowControl w:val="0"/>
              <w:jc w:val="both"/>
              <w:rPr>
                <w:bCs/>
              </w:rPr>
            </w:pPr>
            <w:r w:rsidRPr="00B62278">
              <w:rPr>
                <w:bCs/>
              </w:rPr>
              <w:t>Утверждение плана работы Коллегии Государственной счетной палаты Республики Марий Эл на 2 квартал 2021 года</w:t>
            </w:r>
          </w:p>
        </w:tc>
        <w:tc>
          <w:tcPr>
            <w:tcW w:w="1672" w:type="dxa"/>
            <w:vAlign w:val="center"/>
          </w:tcPr>
          <w:p w:rsidR="006B2878" w:rsidRPr="00CC7598" w:rsidRDefault="00B62278" w:rsidP="006B2878">
            <w:pPr>
              <w:widowControl w:val="0"/>
              <w:jc w:val="center"/>
            </w:pPr>
            <w:r w:rsidRPr="007D0B6C">
              <w:t>март</w:t>
            </w:r>
          </w:p>
        </w:tc>
        <w:tc>
          <w:tcPr>
            <w:tcW w:w="1985" w:type="dxa"/>
            <w:vAlign w:val="center"/>
          </w:tcPr>
          <w:p w:rsidR="006B2878" w:rsidRDefault="00B4432A" w:rsidP="006B2878">
            <w:pPr>
              <w:widowControl w:val="0"/>
              <w:jc w:val="center"/>
            </w:pPr>
            <w:r>
              <w:t>Красильникова М.Н.</w:t>
            </w:r>
          </w:p>
        </w:tc>
      </w:tr>
    </w:tbl>
    <w:p w:rsidR="003A4445" w:rsidRDefault="003A4445" w:rsidP="003A4445">
      <w:pPr>
        <w:widowControl w:val="0"/>
        <w:ind w:firstLine="708"/>
        <w:jc w:val="both"/>
        <w:rPr>
          <w:b/>
          <w:sz w:val="28"/>
          <w:szCs w:val="28"/>
        </w:rPr>
      </w:pPr>
    </w:p>
    <w:p w:rsidR="003A4445" w:rsidRDefault="003A4445" w:rsidP="003A4445">
      <w:pPr>
        <w:widowControl w:val="0"/>
        <w:ind w:firstLine="708"/>
        <w:jc w:val="both"/>
      </w:pPr>
    </w:p>
    <w:p w:rsidR="003A4445" w:rsidRDefault="003A4445" w:rsidP="003A4445">
      <w:pPr>
        <w:widowControl w:val="0"/>
        <w:ind w:firstLine="709"/>
        <w:jc w:val="center"/>
      </w:pPr>
    </w:p>
    <w:p w:rsidR="00F24BA7" w:rsidRDefault="00F24BA7"/>
    <w:sectPr w:rsidR="00F24BA7" w:rsidSect="003A4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76" w:rsidRDefault="001F0576" w:rsidP="003A4445">
      <w:r>
        <w:separator/>
      </w:r>
    </w:p>
  </w:endnote>
  <w:endnote w:type="continuationSeparator" w:id="0">
    <w:p w:rsidR="001F0576" w:rsidRDefault="001F0576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76" w:rsidRDefault="001F0576" w:rsidP="003A4445">
      <w:r>
        <w:separator/>
      </w:r>
    </w:p>
  </w:footnote>
  <w:footnote w:type="continuationSeparator" w:id="0">
    <w:p w:rsidR="001F0576" w:rsidRDefault="001F0576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75BE2"/>
    <w:rsid w:val="000C11A8"/>
    <w:rsid w:val="00124533"/>
    <w:rsid w:val="00140C59"/>
    <w:rsid w:val="00146B6F"/>
    <w:rsid w:val="00152126"/>
    <w:rsid w:val="001670EC"/>
    <w:rsid w:val="001A791A"/>
    <w:rsid w:val="001D0CAD"/>
    <w:rsid w:val="001F0576"/>
    <w:rsid w:val="001F228C"/>
    <w:rsid w:val="0022792B"/>
    <w:rsid w:val="00274BF1"/>
    <w:rsid w:val="00295C85"/>
    <w:rsid w:val="00297C92"/>
    <w:rsid w:val="002A0F5C"/>
    <w:rsid w:val="002A4EB6"/>
    <w:rsid w:val="00353351"/>
    <w:rsid w:val="003630B6"/>
    <w:rsid w:val="003A4445"/>
    <w:rsid w:val="003C2ADF"/>
    <w:rsid w:val="003D2FA9"/>
    <w:rsid w:val="003F3BF3"/>
    <w:rsid w:val="003F467E"/>
    <w:rsid w:val="00424C5E"/>
    <w:rsid w:val="00426AF0"/>
    <w:rsid w:val="00453B0C"/>
    <w:rsid w:val="00460D75"/>
    <w:rsid w:val="0047599B"/>
    <w:rsid w:val="004B5A6B"/>
    <w:rsid w:val="004F4189"/>
    <w:rsid w:val="005758EC"/>
    <w:rsid w:val="00577AE2"/>
    <w:rsid w:val="005D09BA"/>
    <w:rsid w:val="006202D6"/>
    <w:rsid w:val="006630AC"/>
    <w:rsid w:val="006B2878"/>
    <w:rsid w:val="006D0D62"/>
    <w:rsid w:val="007437EE"/>
    <w:rsid w:val="00755051"/>
    <w:rsid w:val="007D0B6C"/>
    <w:rsid w:val="0081608F"/>
    <w:rsid w:val="00816B86"/>
    <w:rsid w:val="00844CC4"/>
    <w:rsid w:val="008B742F"/>
    <w:rsid w:val="008F047B"/>
    <w:rsid w:val="009148D0"/>
    <w:rsid w:val="00945583"/>
    <w:rsid w:val="00946504"/>
    <w:rsid w:val="00955BF9"/>
    <w:rsid w:val="009907A0"/>
    <w:rsid w:val="00996CDA"/>
    <w:rsid w:val="009C4278"/>
    <w:rsid w:val="00A124DC"/>
    <w:rsid w:val="00A14554"/>
    <w:rsid w:val="00A25122"/>
    <w:rsid w:val="00A42E84"/>
    <w:rsid w:val="00A55E67"/>
    <w:rsid w:val="00AD2789"/>
    <w:rsid w:val="00B160D4"/>
    <w:rsid w:val="00B24193"/>
    <w:rsid w:val="00B4432A"/>
    <w:rsid w:val="00B62278"/>
    <w:rsid w:val="00BC2FEC"/>
    <w:rsid w:val="00BF1F8F"/>
    <w:rsid w:val="00CC7598"/>
    <w:rsid w:val="00D10112"/>
    <w:rsid w:val="00D14EC5"/>
    <w:rsid w:val="00D50B63"/>
    <w:rsid w:val="00D66D2C"/>
    <w:rsid w:val="00DC0C86"/>
    <w:rsid w:val="00DD6845"/>
    <w:rsid w:val="00E13278"/>
    <w:rsid w:val="00E46200"/>
    <w:rsid w:val="00E717AF"/>
    <w:rsid w:val="00E9464F"/>
    <w:rsid w:val="00EB7322"/>
    <w:rsid w:val="00F05D7B"/>
    <w:rsid w:val="00F1604F"/>
    <w:rsid w:val="00F24BA7"/>
    <w:rsid w:val="00F351F3"/>
    <w:rsid w:val="00F723DB"/>
    <w:rsid w:val="00F95DE3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30.12.2020</_x041e__x043f__x0438__x0441__x0430__x043d__x0438__x0435_>
    <_dlc_DocId xmlns="57504d04-691e-4fc4-8f09-4f19fdbe90f6">XXJ7TYMEEKJ2-960-49</_dlc_DocId>
    <_dlc_DocIdUrl xmlns="57504d04-691e-4fc4-8f09-4f19fdbe90f6">
      <Url>https://vip.gov.mari.ru/gsp/_layouts/DocIdRedir.aspx?ID=XXJ7TYMEEKJ2-960-49</Url>
      <Description>XXJ7TYMEEKJ2-960-49</Description>
    </_dlc_DocIdUrl>
  </documentManagement>
</p:properties>
</file>

<file path=customXml/itemProps1.xml><?xml version="1.0" encoding="utf-8"?>
<ds:datastoreItem xmlns:ds="http://schemas.openxmlformats.org/officeDocument/2006/customXml" ds:itemID="{F8F898B5-D4CB-4186-A989-1779126EF3B2}"/>
</file>

<file path=customXml/itemProps2.xml><?xml version="1.0" encoding="utf-8"?>
<ds:datastoreItem xmlns:ds="http://schemas.openxmlformats.org/officeDocument/2006/customXml" ds:itemID="{AC7FCDED-A883-4036-BF29-F52344FE6F54}"/>
</file>

<file path=customXml/itemProps3.xml><?xml version="1.0" encoding="utf-8"?>
<ds:datastoreItem xmlns:ds="http://schemas.openxmlformats.org/officeDocument/2006/customXml" ds:itemID="{BB220EDB-0FAE-4BCE-8F53-063C47233A96}"/>
</file>

<file path=customXml/itemProps4.xml><?xml version="1.0" encoding="utf-8"?>
<ds:datastoreItem xmlns:ds="http://schemas.openxmlformats.org/officeDocument/2006/customXml" ds:itemID="{D79C34EC-ABA4-488F-9C07-A8CF69226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Коллегии на 1 квартал 2021 года</dc:title>
  <dc:subject/>
  <dc:creator>Марина Н. Красильникова</dc:creator>
  <cp:keywords/>
  <dc:description/>
  <cp:lastModifiedBy>Марина Н. Красильникова</cp:lastModifiedBy>
  <cp:revision>22</cp:revision>
  <dcterms:created xsi:type="dcterms:W3CDTF">2020-03-26T11:28:00Z</dcterms:created>
  <dcterms:modified xsi:type="dcterms:W3CDTF">2020-12-30T11:01:00Z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c9d1da1d-206c-45de-b9a0-9641db38acf6</vt:lpwstr>
  </property>
</Properties>
</file>