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 возможном предоставлении следующих земельных участков: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Лот 1.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10 (Десять) лет, для сельскохозяйственного использования (для осуществления крестьянским (фермерским) хозяйством его деятельности, связанным с выращиванием сельскохозяйственных культур) в соответствии со статьей 39.18 Земельного кодекса Российской Федерации.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номер: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12:02:0070304:ЗУ</w:t>
      </w:r>
      <w:proofErr w:type="gramEnd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1</w:t>
      </w:r>
    </w:p>
    <w:p w:rsidR="00FF2512" w:rsidRDefault="00FF2512" w:rsidP="00FF2512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примерно в 540 метрах по направлению на юго-восток от ориентира, расположенного по адресу: д.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Вержуково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Вержуково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д.17</w:t>
      </w:r>
    </w:p>
    <w:p w:rsidR="00FF2512" w:rsidRDefault="00FF2512" w:rsidP="00FF2512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3000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.,</w:t>
      </w:r>
    </w:p>
    <w:p w:rsidR="00FF2512" w:rsidRDefault="00FF2512" w:rsidP="00FF251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FF2512" w:rsidRDefault="00FF2512" w:rsidP="00FF251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ведение личного подсобного хозяйства на полевых участках;</w:t>
      </w:r>
    </w:p>
    <w:p w:rsidR="00FF2512" w:rsidRDefault="00FF2512" w:rsidP="00FF251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установлены.</w:t>
      </w:r>
    </w:p>
    <w:p w:rsidR="00FF2512" w:rsidRDefault="00FF2512" w:rsidP="00FF2512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в 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Лот 2.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49 (Сорок девять) лет, для сельскохозяйственного использования (для осуществления крестьянским (фермерским) хозяйством его деятельности, связанным с выращиванием сельскохозяйственных культур) в соответствии со статьей 39.18 Земельного кодекса Российской Федерации.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номер: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12:02:0120103:ЗУ</w:t>
      </w:r>
      <w:proofErr w:type="gramEnd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1</w:t>
      </w:r>
    </w:p>
    <w:p w:rsidR="00FF2512" w:rsidRDefault="00FF2512" w:rsidP="00FF2512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примерно в 2300 метрах по направлению на юго-восток от ориентира жилой дом, расположенного по адресу: д.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Алманово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ул. Садовая, д.14;</w:t>
      </w:r>
    </w:p>
    <w:p w:rsidR="00FF2512" w:rsidRDefault="00FF2512" w:rsidP="00FF2512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84001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.,</w:t>
      </w:r>
    </w:p>
    <w:p w:rsidR="00FF2512" w:rsidRDefault="00FF2512" w:rsidP="00FF251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FF2512" w:rsidRDefault="00FF2512" w:rsidP="00FF251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сельскохозяйственное использование.</w:t>
      </w:r>
    </w:p>
    <w:p w:rsidR="00FF2512" w:rsidRDefault="00FF2512" w:rsidP="00FF251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установлены.</w:t>
      </w:r>
    </w:p>
    <w:p w:rsidR="00FF2512" w:rsidRDefault="00FF2512" w:rsidP="00FF2512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в 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4624F7" w:rsidRDefault="004624F7" w:rsidP="004624F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Лот 3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.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10 (Десять) лет, для сельскохозяйственного использования (для осуществления крестьянским (фермерским) хозяйством его деятельности, связанным с выращиванием сельскохозяйственных культур) в соответствии со статьей 39.18 Земельного кодекса Российской Федерации.</w:t>
      </w:r>
    </w:p>
    <w:p w:rsidR="004624F7" w:rsidRDefault="004624F7" w:rsidP="004624F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номер: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12:02:0000000:</w:t>
      </w:r>
      <w:proofErr w:type="gramStart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391:ЗУ</w:t>
      </w:r>
      <w:proofErr w:type="gramEnd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1</w:t>
      </w:r>
    </w:p>
    <w:p w:rsidR="004624F7" w:rsidRDefault="004624F7" w:rsidP="004624F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примерно в 130 метрах по направлению на сев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ро-запад от ориентира, расположенного по адресу: с.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Кожважи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Кожважи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д.111</w:t>
      </w:r>
    </w:p>
    <w:p w:rsidR="004624F7" w:rsidRDefault="004624F7" w:rsidP="004624F7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1500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.,</w:t>
      </w:r>
    </w:p>
    <w:p w:rsidR="004624F7" w:rsidRDefault="004624F7" w:rsidP="004624F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4624F7" w:rsidRDefault="004624F7" w:rsidP="004624F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хранение и переработка сельскохозяйственной продукции;</w:t>
      </w:r>
    </w:p>
    <w:p w:rsidR="004624F7" w:rsidRDefault="004624F7" w:rsidP="004624F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4624F7" w:rsidRDefault="004624F7" w:rsidP="004624F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установлены.</w:t>
      </w:r>
    </w:p>
    <w:p w:rsidR="004624F7" w:rsidRDefault="004624F7" w:rsidP="004624F7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Лица, заинтересованные в предоставлении земельного участка для указанных целей, в 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FF2512" w:rsidRDefault="00FF2512" w:rsidP="00FF2512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 право заключения договора аренды такого земельного участка принимаются по адресу: 425350, Республика Марий Эл,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г.Козьмодемьянск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б.Космонавтов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д. 14, каб.419, контактный телефон: 8 (83632)71959.</w:t>
      </w:r>
    </w:p>
    <w:p w:rsidR="00FF2512" w:rsidRDefault="00FF2512" w:rsidP="00FF2512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kumi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gorn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@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</w:p>
    <w:p w:rsidR="00FF2512" w:rsidRDefault="00FF2512" w:rsidP="00FF2512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подаются или направляются лицами, заинтересованными в приобретении такого земельного участка, гражданами лично или посредством почтовой связи на 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>
        <w:rPr>
          <w:rFonts w:ascii="Times New Roman" w:eastAsia="Times New Roman" w:hAnsi="Times New Roman"/>
          <w:sz w:val="23"/>
          <w:szCs w:val="23"/>
          <w:lang w:eastAsia="ru-RU"/>
        </w:rPr>
        <w:t>. №7. Заявления о намерении участвовать в аукционе на право заключения договора аренды такого земельного участка подаются в произвольной форме.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03.07.2020 г. рабочие дни с 8.00 до 12.00 и с 13.00 до 17.00 по московскому времени.</w:t>
      </w:r>
    </w:p>
    <w:p w:rsidR="00FF2512" w:rsidRDefault="00FF2512" w:rsidP="00FF2512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03.08.2020 г. в 12 часов 00 мин. </w:t>
      </w:r>
    </w:p>
    <w:p w:rsidR="00FF2512" w:rsidRDefault="00FF2512" w:rsidP="00FF2512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05.08.2020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FF2512" w:rsidRDefault="00FF2512" w:rsidP="00FF251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425350, Республика Марий Эл,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г.Козьмодемьянск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б.Космонавтов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д. 14, каб.419. рабочие дни с 8.00 до 12.00 и с 13.00 до 17.00 по московскому времени с 03.07.2020 г. по 03.08.2020 г.». </w:t>
      </w:r>
    </w:p>
    <w:bookmarkEnd w:id="0"/>
    <w:p w:rsidR="00B93B3B" w:rsidRDefault="00B93B3B"/>
    <w:sectPr w:rsidR="00B9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61"/>
    <w:rsid w:val="004624F7"/>
    <w:rsid w:val="00572561"/>
    <w:rsid w:val="00B93B3B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F0A4-27FE-44BA-B5C6-D20FE33A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XXJ7TYMEEKJ2-5007-660</_dlc_DocId>
    <_dlc_DocIdUrl xmlns="57504d04-691e-4fc4-8f09-4f19fdbe90f6">
      <Url>https://vip.gov.mari.ru/gornomari/_layouts/DocIdRedir.aspx?ID=XXJ7TYMEEKJ2-5007-660</Url>
      <Description>XXJ7TYMEEKJ2-5007-660</Description>
    </_dlc_DocIdUrl>
  </documentManagement>
</p:properties>
</file>

<file path=customXml/itemProps1.xml><?xml version="1.0" encoding="utf-8"?>
<ds:datastoreItem xmlns:ds="http://schemas.openxmlformats.org/officeDocument/2006/customXml" ds:itemID="{2F8F7118-F760-43AC-A0A3-807166BFB601}"/>
</file>

<file path=customXml/itemProps2.xml><?xml version="1.0" encoding="utf-8"?>
<ds:datastoreItem xmlns:ds="http://schemas.openxmlformats.org/officeDocument/2006/customXml" ds:itemID="{347E7DE3-9516-4349-984D-D42290CCF281}"/>
</file>

<file path=customXml/itemProps3.xml><?xml version="1.0" encoding="utf-8"?>
<ds:datastoreItem xmlns:ds="http://schemas.openxmlformats.org/officeDocument/2006/customXml" ds:itemID="{D7CB64C6-106A-447F-8A79-7A373AFD972B}"/>
</file>

<file path=customXml/itemProps4.xml><?xml version="1.0" encoding="utf-8"?>
<ds:datastoreItem xmlns:ds="http://schemas.openxmlformats.org/officeDocument/2006/customXml" ds:itemID="{3FA5487A-4436-4607-AC36-750CA2ADB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2020-06-29T06:09:00Z</dcterms:created>
  <dcterms:modified xsi:type="dcterms:W3CDTF">2020-07-03T10:36:00Z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eff71510-1962-4c22-aeb9-d1bac1e48117</vt:lpwstr>
  </property>
</Properties>
</file>