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7310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373825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="00950D62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373825">
              <w:rPr>
                <w:rFonts w:ascii="Times New Roman" w:hAnsi="Times New Roman" w:cs="Times New Roman"/>
                <w:sz w:val="28"/>
                <w:szCs w:val="28"/>
              </w:rPr>
              <w:t>С.В.Колыженков</w:t>
            </w:r>
            <w:proofErr w:type="spellEnd"/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373825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bookmarkStart w:id="0" w:name="_GoBack"/>
            <w:bookmarkEnd w:id="0"/>
            <w:r w:rsidR="001F3C09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310"/>
      <w:bookmarkEnd w:id="1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EF159F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  <w:gridCol w:w="5393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и иных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болезнеживотных,включая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зоопарковых и других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животных,пушных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225" w:type="dxa"/>
          </w:tcPr>
          <w:p w:rsidR="0032414F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35137</w:t>
            </w:r>
          </w:p>
        </w:tc>
        <w:tc>
          <w:tcPr>
            <w:tcW w:w="1199" w:type="dxa"/>
          </w:tcPr>
          <w:p w:rsidR="0032414F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35137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35137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32414F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199" w:type="dxa"/>
          </w:tcPr>
          <w:p w:rsidR="0032414F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8B2A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E7165A" w:rsidRPr="00237147" w:rsidRDefault="00EF159F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C5516E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E7165A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E7165A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6048DC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199" w:type="dxa"/>
          </w:tcPr>
          <w:p w:rsidR="006048DC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F03AF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18207</w:t>
            </w:r>
          </w:p>
        </w:tc>
        <w:tc>
          <w:tcPr>
            <w:tcW w:w="1199" w:type="dxa"/>
          </w:tcPr>
          <w:p w:rsidR="00CF03AF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18207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EF15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18207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EF159F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199" w:type="dxa"/>
          </w:tcPr>
          <w:p w:rsidR="00A36F62" w:rsidRPr="00237147" w:rsidRDefault="00EF159F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EF159F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A36F62" w:rsidRPr="00237147" w:rsidRDefault="00EF159F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A36F62" w:rsidRDefault="00EF159F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EF159F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EF159F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9" w:type="dxa"/>
          </w:tcPr>
          <w:p w:rsidR="00A36F62" w:rsidRDefault="00EF159F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EF159F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номер реестровой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20__ год (очередно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(1-й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(2-й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35137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35137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35137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18207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18207</w:t>
            </w:r>
          </w:p>
        </w:tc>
        <w:tc>
          <w:tcPr>
            <w:tcW w:w="988" w:type="dxa"/>
          </w:tcPr>
          <w:p w:rsidR="007545AE" w:rsidRPr="00237147" w:rsidRDefault="00EF159F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18207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EF159F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A36F62" w:rsidRPr="00237147" w:rsidRDefault="00EF159F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A36F62" w:rsidRPr="00237147" w:rsidRDefault="00EF159F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A36F62" w:rsidRPr="00237147" w:rsidRDefault="00EF159F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EF159F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EF159F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EF159F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EF159F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Default="00EF159F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EF159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1199" w:type="dxa"/>
          </w:tcPr>
          <w:p w:rsidR="00C14E6F" w:rsidRDefault="00EF159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EF159F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1199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1199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3F4D4E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3F4D4E" w:rsidP="00C14E6F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3F4D4E" w:rsidP="00C14E6F"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3F4D4E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3F4D4E" w:rsidP="00C14E6F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3F4D4E" w:rsidP="00C14E6F"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3F4D4E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3F4D4E" w:rsidP="00C14E6F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3F4D4E" w:rsidP="00C14E6F"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5" w:type="dxa"/>
          </w:tcPr>
          <w:p w:rsidR="00C14E6F" w:rsidRPr="00237147" w:rsidRDefault="003F4D4E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3F4D4E" w:rsidP="00C14E6F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3F4D4E" w:rsidP="00C14E6F"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C14E6F" w:rsidRPr="00237147" w:rsidRDefault="003F4D4E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99" w:type="dxa"/>
          </w:tcPr>
          <w:p w:rsidR="00C14E6F" w:rsidRDefault="003F4D4E" w:rsidP="00C14E6F"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3F4D4E" w:rsidP="00C14E6F"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Показатель, характеризующий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3F4D4E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контроля за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3F4D4E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3F4D4E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3F4D4E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3F4D4E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3F4D4E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3F4D4E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3F4D4E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3F4D4E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3F4D4E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14E6F" w:rsidRPr="00237147" w:rsidRDefault="003F4D4E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3F4D4E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3F4D4E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контроля за состоянием скотомогильников,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14E6F" w:rsidRPr="00237147" w:rsidRDefault="003F4D4E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3F4D4E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Default="003F4D4E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животных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3F4D4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1199" w:type="dxa"/>
          </w:tcPr>
          <w:p w:rsidR="007A3450" w:rsidRPr="00237147" w:rsidRDefault="003F4D4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3F4D4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225" w:type="dxa"/>
          </w:tcPr>
          <w:p w:rsidR="007A3450" w:rsidRPr="00237147" w:rsidRDefault="003F4D4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1199" w:type="dxa"/>
          </w:tcPr>
          <w:p w:rsidR="007A3450" w:rsidRPr="00237147" w:rsidRDefault="003F4D4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3F4D4E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3F4D4E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988" w:type="dxa"/>
          </w:tcPr>
          <w:p w:rsidR="00355D6F" w:rsidRPr="00237147" w:rsidRDefault="003F4D4E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988" w:type="dxa"/>
          </w:tcPr>
          <w:p w:rsidR="00355D6F" w:rsidRPr="00237147" w:rsidRDefault="003F4D4E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355D6F" w:rsidRPr="00237147" w:rsidRDefault="003F4D4E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988" w:type="dxa"/>
          </w:tcPr>
          <w:p w:rsidR="00355D6F" w:rsidRPr="00237147" w:rsidRDefault="003F4D4E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988" w:type="dxa"/>
          </w:tcPr>
          <w:p w:rsidR="00355D6F" w:rsidRPr="00237147" w:rsidRDefault="003F4D4E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работы:   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26"/>
      <w:bookmarkEnd w:id="2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3" w:name="P561"/>
      <w:bookmarkEnd w:id="3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&lt;6&gt;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Основания  для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B074D8">
        <w:rPr>
          <w:rFonts w:ascii="Times New Roman" w:hAnsi="Times New Roman" w:cs="Times New Roman"/>
          <w:u w:val="single"/>
        </w:rPr>
        <w:t>15 января 2019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Иные  требования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Иные  показатели,  связанные с выполнением государственного задания</w:t>
      </w:r>
    </w:p>
    <w:p w:rsidR="007223BF" w:rsidRPr="00237147" w:rsidRDefault="00011CE2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1"/>
      <w:bookmarkEnd w:id="4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2"/>
      <w:bookmarkEnd w:id="5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3"/>
      <w:bookmarkEnd w:id="6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4"/>
      <w:bookmarkEnd w:id="7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5"/>
      <w:bookmarkEnd w:id="8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6"/>
      <w:bookmarkEnd w:id="9"/>
      <w:r w:rsidRPr="00237147">
        <w:rPr>
          <w:rFonts w:ascii="Times New Roman" w:hAnsi="Times New Roman" w:cs="Times New Roman"/>
          <w:sz w:val="20"/>
        </w:rPr>
        <w:t>&lt;6&gt;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637"/>
      <w:bookmarkEnd w:id="10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4"/>
      <w:bookmarkEnd w:id="11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6E39C4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DD2B80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 w:rsidP="003306B5">
      <w:pPr>
        <w:pStyle w:val="ConsPlusNonformat"/>
        <w:jc w:val="center"/>
      </w:pPr>
    </w:p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вакцинаций животных (птиц) против особо опасных болезней животных и болезней общих для человека и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988" w:type="dxa"/>
          </w:tcPr>
          <w:p w:rsidR="00CF3867" w:rsidRPr="00237147" w:rsidRDefault="006E39C4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35137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6E39C4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CF3867" w:rsidRPr="00237147" w:rsidRDefault="006E39C4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6. Проведение плановых лабораторных исследований на особо опасные болезни животных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6E39C4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6E39C4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CF3867" w:rsidRPr="00237147" w:rsidRDefault="006E39C4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18207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6E39C4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8A0819" w:rsidRPr="00237147" w:rsidRDefault="006E39C4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6E39C4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6E39C4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6E39C4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6E39C4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6E39C4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Default="006E39C4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Default="006E39C4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6E39C4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6E39C4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6E39C4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988" w:type="dxa"/>
          </w:tcPr>
          <w:p w:rsidR="000D55F7" w:rsidRPr="00237147" w:rsidRDefault="006E39C4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0D55F7" w:rsidRPr="00237147" w:rsidRDefault="006E39C4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6E39C4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988" w:type="dxa"/>
          </w:tcPr>
          <w:p w:rsidR="00464565" w:rsidRPr="00237147" w:rsidRDefault="006E39C4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312000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836</w:t>
            </w:r>
          </w:p>
        </w:tc>
        <w:tc>
          <w:tcPr>
            <w:tcW w:w="1041" w:type="dxa"/>
          </w:tcPr>
          <w:p w:rsidR="00D16C78" w:rsidRPr="00237147" w:rsidRDefault="006E39C4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35137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6E39C4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для человека и животных (птиц), включая отбор проб и их 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6E39C4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E39C4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E39C4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E39C4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18207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6E39C4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8A0819" w:rsidRPr="00237147" w:rsidRDefault="006E39C4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6E39C4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Средний размер платы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утвержден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исполнено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допустим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отклонени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6E39C4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6E39C4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продукции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6E39C4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312000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6E39C4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Default="006E39C4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6.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Default="006E39C4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E39C4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6E39C4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E39C4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041" w:type="dxa"/>
          </w:tcPr>
          <w:p w:rsidR="00D16C78" w:rsidRPr="00237147" w:rsidRDefault="006E39C4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11.Проведение учета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D16C78" w:rsidRPr="00237147" w:rsidRDefault="006E39C4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6E39C4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1041" w:type="dxa"/>
          </w:tcPr>
          <w:p w:rsidR="00773B56" w:rsidRPr="00237147" w:rsidRDefault="006E39C4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164625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6.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59F" w:rsidRDefault="00EF159F" w:rsidP="000F584C">
      <w:pPr>
        <w:spacing w:after="0" w:line="240" w:lineRule="auto"/>
      </w:pPr>
      <w:r>
        <w:separator/>
      </w:r>
    </w:p>
  </w:endnote>
  <w:endnote w:type="continuationSeparator" w:id="0">
    <w:p w:rsidR="00EF159F" w:rsidRDefault="00EF159F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59F" w:rsidRDefault="00EF159F" w:rsidP="000F584C">
      <w:pPr>
        <w:spacing w:after="0" w:line="240" w:lineRule="auto"/>
      </w:pPr>
      <w:r>
        <w:separator/>
      </w:r>
    </w:p>
  </w:footnote>
  <w:footnote w:type="continuationSeparator" w:id="0">
    <w:p w:rsidR="00EF159F" w:rsidRDefault="00EF159F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9F" w:rsidRDefault="00EF159F">
    <w:pPr>
      <w:pStyle w:val="a3"/>
      <w:jc w:val="right"/>
    </w:pPr>
  </w:p>
  <w:p w:rsidR="00EF159F" w:rsidRDefault="00EF15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5D21"/>
    <w:rsid w:val="002814E0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73825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569D"/>
    <w:rsid w:val="003F4D4E"/>
    <w:rsid w:val="00424799"/>
    <w:rsid w:val="00432365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21E7"/>
    <w:rsid w:val="00645BFC"/>
    <w:rsid w:val="006665EF"/>
    <w:rsid w:val="0067539A"/>
    <w:rsid w:val="00675445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E39C4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074D8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4D37"/>
    <w:rsid w:val="00C02399"/>
    <w:rsid w:val="00C11CD2"/>
    <w:rsid w:val="00C13B1B"/>
    <w:rsid w:val="00C145D2"/>
    <w:rsid w:val="00C14E6F"/>
    <w:rsid w:val="00C22769"/>
    <w:rsid w:val="00C26C80"/>
    <w:rsid w:val="00C3390B"/>
    <w:rsid w:val="00C4265D"/>
    <w:rsid w:val="00C5516E"/>
    <w:rsid w:val="00C6323B"/>
    <w:rsid w:val="00C81DE7"/>
    <w:rsid w:val="00C91B2B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159F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XXJ7TYMEEKJ2-722-42</_dlc_DocId>
    <_dlc_DocIdUrl xmlns="57504d04-691e-4fc4-8f09-4f19fdbe90f6">
      <Url>https://vip.gov.mari.ru/comvet/_layouts/DocIdRedir.aspx?ID=XXJ7TYMEEKJ2-722-42</Url>
      <Description>XXJ7TYMEEKJ2-722-42</Description>
    </_dlc_DocIdUrl>
  </documentManagement>
</p:properties>
</file>

<file path=customXml/itemProps1.xml><?xml version="1.0" encoding="utf-8"?>
<ds:datastoreItem xmlns:ds="http://schemas.openxmlformats.org/officeDocument/2006/customXml" ds:itemID="{123C462D-9B7D-491A-9A4E-8AA92289D74D}"/>
</file>

<file path=customXml/itemProps2.xml><?xml version="1.0" encoding="utf-8"?>
<ds:datastoreItem xmlns:ds="http://schemas.openxmlformats.org/officeDocument/2006/customXml" ds:itemID="{F8F900BA-E2D0-4CFE-8AA8-861E9C1386D7}"/>
</file>

<file path=customXml/itemProps3.xml><?xml version="1.0" encoding="utf-8"?>
<ds:datastoreItem xmlns:ds="http://schemas.openxmlformats.org/officeDocument/2006/customXml" ds:itemID="{8F0469F6-DA51-4B22-B9EB-01D7EADEB00B}"/>
</file>

<file path=customXml/itemProps4.xml><?xml version="1.0" encoding="utf-8"?>
<ds:datastoreItem xmlns:ds="http://schemas.openxmlformats.org/officeDocument/2006/customXml" ds:itemID="{E08AE96D-C7EE-497A-9BA0-0432E25C937A}"/>
</file>

<file path=customXml/itemProps5.xml><?xml version="1.0" encoding="utf-8"?>
<ds:datastoreItem xmlns:ds="http://schemas.openxmlformats.org/officeDocument/2006/customXml" ds:itemID="{C6FE8891-BDE6-4113-9AB8-45FF9D035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7895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"Звениговская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7</cp:revision>
  <cp:lastPrinted>2015-12-16T07:03:00Z</cp:lastPrinted>
  <dcterms:created xsi:type="dcterms:W3CDTF">2017-12-14T21:01:00Z</dcterms:created>
  <dcterms:modified xsi:type="dcterms:W3CDTF">2017-12-25T20:41:00Z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f239ba82-0d46-4424-9fa7-3fbe0859e4e1</vt:lpwstr>
  </property>
</Properties>
</file>