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24" w:rsidRDefault="00BB3A35" w:rsidP="006F0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6F4EDA">
        <w:rPr>
          <w:rFonts w:ascii="Times New Roman" w:hAnsi="Times New Roman"/>
          <w:b/>
          <w:sz w:val="24"/>
          <w:szCs w:val="24"/>
        </w:rPr>
        <w:t>проведенных</w:t>
      </w:r>
      <w:r>
        <w:rPr>
          <w:rFonts w:ascii="Times New Roman" w:hAnsi="Times New Roman"/>
          <w:b/>
          <w:sz w:val="24"/>
          <w:szCs w:val="24"/>
        </w:rPr>
        <w:t xml:space="preserve"> мероприятиях в рамках Недели молодого избирателя в пери</w:t>
      </w:r>
      <w:bookmarkStart w:id="0" w:name="_GoBack"/>
      <w:bookmarkEnd w:id="0"/>
      <w:r w:rsidR="006F0624">
        <w:rPr>
          <w:rFonts w:ascii="Times New Roman" w:hAnsi="Times New Roman"/>
          <w:b/>
          <w:sz w:val="24"/>
          <w:szCs w:val="24"/>
        </w:rPr>
        <w:t xml:space="preserve">од 13-21 мая </w:t>
      </w:r>
      <w:r>
        <w:rPr>
          <w:rFonts w:ascii="Times New Roman" w:hAnsi="Times New Roman"/>
          <w:b/>
          <w:sz w:val="24"/>
          <w:szCs w:val="24"/>
        </w:rPr>
        <w:t>202</w:t>
      </w:r>
      <w:r w:rsidR="006F062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B3A35" w:rsidRDefault="00BB3A35" w:rsidP="006F0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территории Звениговского</w:t>
      </w:r>
      <w:r w:rsidR="00E04DE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6F0624" w:rsidRPr="00BB3A35" w:rsidRDefault="006F0624" w:rsidP="006F0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72" w:type="dxa"/>
        <w:tblInd w:w="-176" w:type="dxa"/>
        <w:tblLayout w:type="fixed"/>
        <w:tblLook w:val="04A0"/>
      </w:tblPr>
      <w:tblGrid>
        <w:gridCol w:w="424"/>
        <w:gridCol w:w="1278"/>
        <w:gridCol w:w="3401"/>
        <w:gridCol w:w="1560"/>
        <w:gridCol w:w="1559"/>
        <w:gridCol w:w="978"/>
        <w:gridCol w:w="1572"/>
      </w:tblGrid>
      <w:tr w:rsidR="00FA2F00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0" w:rsidRPr="00CE0344" w:rsidRDefault="00BB3A35" w:rsidP="00BB3A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00" w:rsidRPr="00CE0344" w:rsidRDefault="00FA2F00" w:rsidP="006F4ED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00" w:rsidRPr="00CE0344" w:rsidRDefault="00FA2F00" w:rsidP="006F4ED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00" w:rsidRPr="00CE0344" w:rsidRDefault="00FA2F00" w:rsidP="006F4ED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Время и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00" w:rsidRPr="00CE0344" w:rsidRDefault="00FA2F00" w:rsidP="006F4ED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участников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00" w:rsidRPr="00CE0344" w:rsidRDefault="00FA2F00" w:rsidP="006F4ED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Предполагаемое количество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00" w:rsidRPr="00CE0344" w:rsidRDefault="00FA2F00" w:rsidP="00AC0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Организаторы мероприятия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Беседа «Путеводитель в мире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Большекожвожская сельская 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04DE5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E394A" w:rsidRDefault="00CE0344" w:rsidP="00CE0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«Ты - будущий избиратель» с ГБПОУ Республики Марий Эл «Транспортно-энергетический тех</w:t>
            </w:r>
            <w:r w:rsidR="008E394A">
              <w:rPr>
                <w:rFonts w:ascii="Times New Roman" w:hAnsi="Times New Roman"/>
                <w:sz w:val="24"/>
                <w:szCs w:val="24"/>
              </w:rPr>
              <w:t xml:space="preserve">никум» </w:t>
            </w:r>
          </w:p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(Звениговский корпус)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12.35 (кабинет)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Специалисты по делам молодежи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Экскурсия в администрацию Исменецкого сельского поселения, встреча с депутатами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«Исменецкая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Ролевая игра «Легко ли быть избирателем?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«Мочалищенская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13 -21 мая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Выставка «Выборы: долг и право»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44" w:rsidRPr="00CE0344" w:rsidRDefault="00CE0344" w:rsidP="00CE03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Шелангерская сельская библиотека</w:t>
            </w:r>
          </w:p>
        </w:tc>
      </w:tr>
      <w:tr w:rsidR="00CE0344" w:rsidRPr="00CE0344" w:rsidTr="008E394A">
        <w:trPr>
          <w:trHeight w:val="6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13 -21 мая</w:t>
            </w:r>
          </w:p>
          <w:p w:rsidR="00CE0344" w:rsidRPr="00CE0344" w:rsidRDefault="00CE0344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«Что мы знаем о выборах?»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Сидельниковская сельская 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13 -21 мая</w:t>
            </w:r>
          </w:p>
          <w:p w:rsidR="00CE0344" w:rsidRPr="00CE0344" w:rsidRDefault="00CE0344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Книжная выставка «Твои права от А до 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Большекожвожская сельская 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13 -21 мая</w:t>
            </w:r>
          </w:p>
          <w:p w:rsidR="00CE0344" w:rsidRPr="00CE0344" w:rsidRDefault="00CE0344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 xml:space="preserve">Книжная полка «Уголок молодого избирателя»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Ташнурская сельская 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13 -21 мая</w:t>
            </w:r>
          </w:p>
          <w:p w:rsidR="00CE0344" w:rsidRPr="00CE0344" w:rsidRDefault="00CE0344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Информационный стенд «Смотри в будущее, живи настоящим»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Звениговская межпоселенческая 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13 -21 мая</w:t>
            </w:r>
          </w:p>
          <w:p w:rsidR="00CE0344" w:rsidRPr="00CE0344" w:rsidRDefault="00CE0344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Информационный стенд «Я- будущий избиратель»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44" w:rsidRPr="00CE0344" w:rsidRDefault="00CE0344" w:rsidP="00CE03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Красноярская модельная 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13 -21 мая</w:t>
            </w:r>
          </w:p>
          <w:p w:rsidR="00CE0344" w:rsidRPr="00CE0344" w:rsidRDefault="00CE0344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Книжная выставка «Выборы — это важно»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 xml:space="preserve">Исменецкая модельная </w:t>
            </w:r>
            <w:r w:rsidRPr="00CE034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color w:val="000000"/>
                <w:sz w:val="24"/>
                <w:szCs w:val="24"/>
              </w:rPr>
              <w:t>Часы общения «Я молодой избиратель»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8,10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«Звениговский лицей»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Викторина «Я- будущий избиратель!»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«Кокшамарская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Беседа  на тему «Права и обязанности молодых избирателей».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«Кужмарская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Конкурс детского рисунка «Выборы глазами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«Кужмарская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Викторина по избирательному праву</w:t>
            </w:r>
          </w:p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«По лабиринтам права»</w:t>
            </w:r>
          </w:p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Знание прав избирателя</w:t>
            </w:r>
          </w:p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«Я – будущий избиратель» (на знание избирательного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«Кужмарская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Диспут «Мы за «чистые» выборы» в рамках уроков обществознания и истории.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«Кужмарская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Конкурс сочинений на тему</w:t>
            </w:r>
          </w:p>
          <w:p w:rsidR="00CE0344" w:rsidRPr="00CE0344" w:rsidRDefault="00CE0344" w:rsidP="00CE03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«Если бы я был депутатом»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«Кужмарская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Встреча с главой Администрации Кужмарского поселения и с депутатом районного собрания депутатов.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«Кужмарская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Викторина по избирательному праву</w:t>
            </w:r>
          </w:p>
          <w:p w:rsidR="00CE0344" w:rsidRPr="00CE0344" w:rsidRDefault="00CE0344" w:rsidP="00CE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«Я – будущий избиратель» (на знание избирательного права)</w:t>
            </w:r>
          </w:p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«Красноярская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 xml:space="preserve">Информационная выставка </w:t>
            </w:r>
            <w:r w:rsidRPr="00CE0344">
              <w:rPr>
                <w:rFonts w:ascii="Times New Roman" w:hAnsi="Times New Roman"/>
                <w:color w:val="000000"/>
                <w:sz w:val="24"/>
                <w:szCs w:val="24"/>
              </w:rPr>
              <w:t>«Ты и выборы»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МОУ «Шелангерская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</w:t>
            </w:r>
            <w:r w:rsidRPr="00CE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344">
              <w:rPr>
                <w:rFonts w:ascii="Times New Roman" w:hAnsi="Times New Roman"/>
                <w:color w:val="000000"/>
                <w:sz w:val="24"/>
                <w:szCs w:val="24"/>
              </w:rPr>
              <w:t>«Политические партии. Многопартийность»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8-10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МОУ «Шелангерская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13-21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Библиотеки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</w:t>
            </w:r>
            <w:r w:rsidR="00E04DE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E394A" w:rsidRDefault="00CE0344" w:rsidP="008E394A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 xml:space="preserve">«Ты - будущий избиратель» с ГБПОУ Республики Марий Эл «Транспортно-энергетический техникум» </w:t>
            </w:r>
          </w:p>
          <w:p w:rsidR="00CE0344" w:rsidRPr="00CE0344" w:rsidRDefault="00CE0344" w:rsidP="008E394A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(Красноярский корпус)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 xml:space="preserve">12.35 </w:t>
            </w: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(кабинет)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Специалисты по делам молодежи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День информации «Инициатива молодых-будущее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Мочалищенская сельская 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«Я – будущий избиратель»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«Суслонгерская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Беседа «Права и обязанности молодого избирателя»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«Кокшамарская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информации «Сегодня ты школьник, а завтра ты избиратель»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19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«Мочалищенская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14-20 мая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Викторина «Что ты знаешь о выборах»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«Красногорская СОШ №2»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14-20 мая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Урок по избирательному праву</w:t>
            </w:r>
          </w:p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«Выборы-дело государственной важности»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«Красногорская СОШ №2»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0344">
              <w:rPr>
                <w:rFonts w:ascii="Times New Roman" w:eastAsia="Calibri" w:hAnsi="Times New Roman"/>
                <w:sz w:val="24"/>
                <w:szCs w:val="24"/>
              </w:rPr>
              <w:t>15 мая</w:t>
            </w:r>
          </w:p>
          <w:p w:rsidR="00CE0344" w:rsidRPr="00CE0344" w:rsidRDefault="00CE0344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Правовой урок «Мы избиратели нового поколения»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eastAsia="Calibri" w:hAnsi="Times New Roman"/>
                <w:sz w:val="24"/>
                <w:szCs w:val="24"/>
              </w:rPr>
              <w:t>12+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eastAsia="Calibri" w:hAnsi="Times New Roman"/>
                <w:sz w:val="24"/>
                <w:szCs w:val="24"/>
              </w:rPr>
              <w:t xml:space="preserve">Шелангерская </w:t>
            </w:r>
            <w:r w:rsidRPr="00CE0344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Классный час «Основы избирательного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«Суслонгерская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Презентация «Азбука прав для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«Суслонгерская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информации «Сегодня ты школьник, а завтра ты избиратель»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каб.21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«Красноярская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 «Мы - граждане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каб.28,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«Красноярская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 «Мы- граждане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«Мочалищенская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Интеллектуальный КВН</w:t>
            </w:r>
          </w:p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«Мы за выборы!»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13.40-14.20</w:t>
            </w:r>
          </w:p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«СОШ с. Кокшайск»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Диагностика лидерских качеств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«Суслонгерская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0344">
              <w:rPr>
                <w:rFonts w:ascii="Times New Roman" w:eastAsia="Calibri" w:hAnsi="Times New Roman"/>
                <w:sz w:val="24"/>
                <w:szCs w:val="24"/>
              </w:rPr>
              <w:t>18 мая</w:t>
            </w:r>
          </w:p>
          <w:p w:rsidR="00CE0344" w:rsidRPr="00CE0344" w:rsidRDefault="00CE0344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Правовая игра «Мы учимся выбирать»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344">
              <w:rPr>
                <w:rFonts w:ascii="Times New Roman" w:eastAsia="Calibri" w:hAnsi="Times New Roman"/>
                <w:sz w:val="24"/>
                <w:szCs w:val="24"/>
              </w:rPr>
              <w:t>Звениговская детская библиотека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«Что такое выборы и как они проходят?» встреча с председателем избирательного округа №250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«Исменецкая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BB3A35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CE0344" w:rsidRPr="00CE0344" w:rsidRDefault="00CE0344" w:rsidP="00BB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Конкурсно-игровая программа «Президент класса»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CE0344" w:rsidRPr="00CE0344" w:rsidRDefault="00CE0344" w:rsidP="008E39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D33C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Звениговский краеведческий музей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793F23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«По лабиринтам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«Звениговский лицей»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793F23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Тематический классный час </w:t>
            </w: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«Избирательное право в нашей стране»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МОУ «Шелангерская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793F23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CE0344">
              <w:rPr>
                <w:rFonts w:ascii="Times New Roman" w:hAnsi="Times New Roman"/>
                <w:color w:val="000000"/>
                <w:sz w:val="24"/>
                <w:szCs w:val="24"/>
              </w:rPr>
              <w:t>«Мы - граждане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кабинет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«СОШ с. Кокшайск»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793F23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20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Просмотр презентации «Я на выборы иду -  пусть меня научат!»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9-10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344">
              <w:rPr>
                <w:rFonts w:ascii="Times New Roman" w:hAnsi="Times New Roman"/>
                <w:sz w:val="24"/>
                <w:szCs w:val="24"/>
                <w:lang w:eastAsia="en-US"/>
              </w:rPr>
              <w:t>МОУ «Шелангерская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793F23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64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Деловая игра для старшеклассников «Голосуют молодые»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79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«Суслонгерская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793F23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Классный час «Молодой избиратель»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МОУ «Исменецкая СОШ»</w:t>
            </w:r>
          </w:p>
        </w:tc>
      </w:tr>
      <w:tr w:rsidR="00CE0344" w:rsidRPr="00CE0344" w:rsidTr="008E394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793F23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(кабинет специалистов по делам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8E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44" w:rsidRPr="00CE0344" w:rsidRDefault="00CE0344" w:rsidP="00CE0344">
            <w:pPr>
              <w:rPr>
                <w:rFonts w:ascii="Times New Roman" w:hAnsi="Times New Roman"/>
                <w:sz w:val="24"/>
                <w:szCs w:val="24"/>
              </w:rPr>
            </w:pPr>
            <w:r w:rsidRPr="00CE0344">
              <w:rPr>
                <w:rFonts w:ascii="Times New Roman" w:hAnsi="Times New Roman"/>
                <w:sz w:val="24"/>
                <w:szCs w:val="24"/>
              </w:rPr>
              <w:t>Специалисты по делам молодежи</w:t>
            </w:r>
          </w:p>
        </w:tc>
      </w:tr>
    </w:tbl>
    <w:p w:rsidR="001B04AA" w:rsidRPr="00BB3A35" w:rsidRDefault="001B04AA" w:rsidP="00DC7390">
      <w:pPr>
        <w:rPr>
          <w:rFonts w:ascii="Times New Roman" w:hAnsi="Times New Roman"/>
          <w:sz w:val="24"/>
          <w:szCs w:val="24"/>
        </w:rPr>
      </w:pPr>
    </w:p>
    <w:sectPr w:rsidR="001B04AA" w:rsidRPr="00BB3A35" w:rsidSect="008E394A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6D" w:rsidRDefault="008C0A6D" w:rsidP="00FA2F00">
      <w:pPr>
        <w:spacing w:after="0" w:line="240" w:lineRule="auto"/>
      </w:pPr>
      <w:r>
        <w:separator/>
      </w:r>
    </w:p>
  </w:endnote>
  <w:endnote w:type="continuationSeparator" w:id="1">
    <w:p w:rsidR="008C0A6D" w:rsidRDefault="008C0A6D" w:rsidP="00FA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6D" w:rsidRDefault="008C0A6D" w:rsidP="00FA2F00">
      <w:pPr>
        <w:spacing w:after="0" w:line="240" w:lineRule="auto"/>
      </w:pPr>
      <w:r>
        <w:separator/>
      </w:r>
    </w:p>
  </w:footnote>
  <w:footnote w:type="continuationSeparator" w:id="1">
    <w:p w:rsidR="008C0A6D" w:rsidRDefault="008C0A6D" w:rsidP="00FA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E40"/>
    <w:multiLevelType w:val="hybridMultilevel"/>
    <w:tmpl w:val="B8BEDCE6"/>
    <w:lvl w:ilvl="0" w:tplc="E384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5A93"/>
    <w:multiLevelType w:val="multilevel"/>
    <w:tmpl w:val="12B8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E5DDB"/>
    <w:multiLevelType w:val="multilevel"/>
    <w:tmpl w:val="AFC6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14006"/>
    <w:multiLevelType w:val="hybridMultilevel"/>
    <w:tmpl w:val="BEF0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611"/>
    <w:rsid w:val="0003189A"/>
    <w:rsid w:val="00062968"/>
    <w:rsid w:val="00094548"/>
    <w:rsid w:val="001032E9"/>
    <w:rsid w:val="001159B6"/>
    <w:rsid w:val="00181C82"/>
    <w:rsid w:val="001B04AA"/>
    <w:rsid w:val="001C6CE4"/>
    <w:rsid w:val="00207549"/>
    <w:rsid w:val="00214D28"/>
    <w:rsid w:val="00235B31"/>
    <w:rsid w:val="00264B2C"/>
    <w:rsid w:val="00265B50"/>
    <w:rsid w:val="002749BC"/>
    <w:rsid w:val="003036BF"/>
    <w:rsid w:val="003560C6"/>
    <w:rsid w:val="0038037F"/>
    <w:rsid w:val="003E27CB"/>
    <w:rsid w:val="003F287F"/>
    <w:rsid w:val="0048640B"/>
    <w:rsid w:val="004F471F"/>
    <w:rsid w:val="00513762"/>
    <w:rsid w:val="00571456"/>
    <w:rsid w:val="005979EA"/>
    <w:rsid w:val="005A1609"/>
    <w:rsid w:val="005F794A"/>
    <w:rsid w:val="0064268F"/>
    <w:rsid w:val="00643611"/>
    <w:rsid w:val="00652E6A"/>
    <w:rsid w:val="006571FE"/>
    <w:rsid w:val="0066242C"/>
    <w:rsid w:val="006B28EA"/>
    <w:rsid w:val="006F0624"/>
    <w:rsid w:val="006F4EDA"/>
    <w:rsid w:val="00750700"/>
    <w:rsid w:val="00793F23"/>
    <w:rsid w:val="007B730E"/>
    <w:rsid w:val="007C512C"/>
    <w:rsid w:val="0080384C"/>
    <w:rsid w:val="00841FFB"/>
    <w:rsid w:val="00870575"/>
    <w:rsid w:val="00871E9E"/>
    <w:rsid w:val="0088712C"/>
    <w:rsid w:val="008C0A6D"/>
    <w:rsid w:val="008D109C"/>
    <w:rsid w:val="008E2335"/>
    <w:rsid w:val="008E394A"/>
    <w:rsid w:val="00920C09"/>
    <w:rsid w:val="0092746E"/>
    <w:rsid w:val="00981E43"/>
    <w:rsid w:val="009C149D"/>
    <w:rsid w:val="009F425B"/>
    <w:rsid w:val="00A4193D"/>
    <w:rsid w:val="00AC0A6C"/>
    <w:rsid w:val="00B06C36"/>
    <w:rsid w:val="00B31BA3"/>
    <w:rsid w:val="00B57D75"/>
    <w:rsid w:val="00BB25AA"/>
    <w:rsid w:val="00BB3A35"/>
    <w:rsid w:val="00BB4556"/>
    <w:rsid w:val="00BC6AF7"/>
    <w:rsid w:val="00BE1AFA"/>
    <w:rsid w:val="00BF6BE2"/>
    <w:rsid w:val="00C05DF9"/>
    <w:rsid w:val="00C13944"/>
    <w:rsid w:val="00C20D86"/>
    <w:rsid w:val="00C2185F"/>
    <w:rsid w:val="00C231D2"/>
    <w:rsid w:val="00C326E0"/>
    <w:rsid w:val="00CE0344"/>
    <w:rsid w:val="00D12702"/>
    <w:rsid w:val="00D32CDA"/>
    <w:rsid w:val="00D33C41"/>
    <w:rsid w:val="00D3684A"/>
    <w:rsid w:val="00DC7390"/>
    <w:rsid w:val="00E04DE5"/>
    <w:rsid w:val="00E16E99"/>
    <w:rsid w:val="00E46BBF"/>
    <w:rsid w:val="00F00898"/>
    <w:rsid w:val="00F344DB"/>
    <w:rsid w:val="00F37843"/>
    <w:rsid w:val="00FA15DF"/>
    <w:rsid w:val="00FA2F00"/>
    <w:rsid w:val="00FD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13944"/>
  </w:style>
  <w:style w:type="paragraph" w:styleId="a4">
    <w:name w:val="No Spacing"/>
    <w:uiPriority w:val="1"/>
    <w:qFormat/>
    <w:rsid w:val="008E2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aliases w:val=" Знак,Знак"/>
    <w:basedOn w:val="a"/>
    <w:link w:val="a6"/>
    <w:uiPriority w:val="99"/>
    <w:unhideWhenUsed/>
    <w:rsid w:val="00FA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,Знак Знак"/>
    <w:basedOn w:val="a0"/>
    <w:link w:val="a5"/>
    <w:uiPriority w:val="99"/>
    <w:rsid w:val="00FA2F0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F00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C2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3A3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426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26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проведенных мероприятиях в рамках Недели молодого избирателя в период 13-21 мая 2021 года
 на территории Звениговского муниципального района
</_x041e__x043f__x0438__x0441__x0430__x043d__x0438__x0435_>
    <_dlc_DocId xmlns="57504d04-691e-4fc4-8f09-4f19fdbe90f6">XXJ7TYMEEKJ2-6553-62</_dlc_DocId>
    <_dlc_DocIdUrl xmlns="57504d04-691e-4fc4-8f09-4f19fdbe90f6">
      <Url>https://vip.gov.mari.ru/tzik/tik_zven/_layouts/DocIdRedir.aspx?ID=XXJ7TYMEEKJ2-6553-62</Url>
      <Description>XXJ7TYMEEKJ2-6553-62</Description>
    </_dlc_DocIdUrl>
  </documentManagement>
</p:properties>
</file>

<file path=customXml/itemProps1.xml><?xml version="1.0" encoding="utf-8"?>
<ds:datastoreItem xmlns:ds="http://schemas.openxmlformats.org/officeDocument/2006/customXml" ds:itemID="{D3849A9E-2D55-4134-9103-AAAC7A361A3A}"/>
</file>

<file path=customXml/itemProps2.xml><?xml version="1.0" encoding="utf-8"?>
<ds:datastoreItem xmlns:ds="http://schemas.openxmlformats.org/officeDocument/2006/customXml" ds:itemID="{BDED0977-A683-4763-823E-15EF49B9F1E8}"/>
</file>

<file path=customXml/itemProps3.xml><?xml version="1.0" encoding="utf-8"?>
<ds:datastoreItem xmlns:ds="http://schemas.openxmlformats.org/officeDocument/2006/customXml" ds:itemID="{9F94A9F8-8567-4CB7-9FA2-B14082D113D3}"/>
</file>

<file path=customXml/itemProps4.xml><?xml version="1.0" encoding="utf-8"?>
<ds:datastoreItem xmlns:ds="http://schemas.openxmlformats.org/officeDocument/2006/customXml" ds:itemID="{D5D8110A-AF97-455E-B68F-8C97F1024C1F}"/>
</file>

<file path=customXml/itemProps5.xml><?xml version="1.0" encoding="utf-8"?>
<ds:datastoreItem xmlns:ds="http://schemas.openxmlformats.org/officeDocument/2006/customXml" ds:itemID="{0045D1DC-761D-4777-9DAC-4C359852F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проведенных мероприятиях в рамках Недели молодого избирателя в период 13-21 мая 2021 года</dc:title>
  <dc:creator>user</dc:creator>
  <cp:lastModifiedBy>Пользователь Windows</cp:lastModifiedBy>
  <cp:revision>2</cp:revision>
  <cp:lastPrinted>2021-05-26T09:15:00Z</cp:lastPrinted>
  <dcterms:created xsi:type="dcterms:W3CDTF">2021-05-26T09:16:00Z</dcterms:created>
  <dcterms:modified xsi:type="dcterms:W3CDTF">2021-05-26T09:16:00Z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4f3312c0-7976-44fb-85de-7c3d4dc6c550</vt:lpwstr>
  </property>
</Properties>
</file>