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FB" w:rsidRDefault="00583385" w:rsidP="005833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«МОИ АРГУМЕНТЫ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ПРОТИВ</w:t>
      </w:r>
      <w:proofErr w:type="gramEnd"/>
      <w:r w:rsidR="00937C92">
        <w:rPr>
          <w:rFonts w:ascii="Times New Roman" w:hAnsi="Times New Roman" w:cs="Times New Roman"/>
          <w:b/>
          <w:sz w:val="28"/>
          <w:szCs w:val="28"/>
        </w:rPr>
        <w:t>. МЫСЛИ И ЖЕЛАНИЯ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83385" w:rsidRDefault="00583385" w:rsidP="00583385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Замалутдинова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Анна Андреевна</w:t>
      </w:r>
    </w:p>
    <w:p w:rsidR="007D6619" w:rsidRDefault="00AB5765" w:rsidP="005833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 на этом свете уже двадцать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C6FE4">
        <w:rPr>
          <w:rFonts w:ascii="Times New Roman" w:hAnsi="Times New Roman" w:cs="Times New Roman"/>
          <w:sz w:val="28"/>
          <w:szCs w:val="28"/>
        </w:rPr>
        <w:t xml:space="preserve"> я часто задумывалась на тему зависимости. Почему она возникает, как люди </w:t>
      </w:r>
      <w:r w:rsidR="007D6619">
        <w:rPr>
          <w:rFonts w:ascii="Times New Roman" w:hAnsi="Times New Roman" w:cs="Times New Roman"/>
          <w:sz w:val="28"/>
          <w:szCs w:val="28"/>
        </w:rPr>
        <w:t>попадают под</w:t>
      </w:r>
      <w:r w:rsidR="00AC6FE4">
        <w:rPr>
          <w:rFonts w:ascii="Times New Roman" w:hAnsi="Times New Roman" w:cs="Times New Roman"/>
          <w:sz w:val="28"/>
          <w:szCs w:val="28"/>
        </w:rPr>
        <w:t xml:space="preserve"> разные её виды</w:t>
      </w:r>
      <w:r w:rsidR="007D6619">
        <w:rPr>
          <w:rFonts w:ascii="Times New Roman" w:hAnsi="Times New Roman" w:cs="Times New Roman"/>
          <w:sz w:val="28"/>
          <w:szCs w:val="28"/>
        </w:rPr>
        <w:t xml:space="preserve">. </w:t>
      </w:r>
      <w:r w:rsidR="007D6619">
        <w:rPr>
          <w:rFonts w:ascii="Times New Roman" w:hAnsi="Times New Roman" w:cs="Times New Roman"/>
          <w:sz w:val="28"/>
          <w:szCs w:val="28"/>
        </w:rPr>
        <w:t>Иногда на мысли</w:t>
      </w:r>
      <w:r w:rsidR="007D6619">
        <w:rPr>
          <w:rFonts w:ascii="Times New Roman" w:hAnsi="Times New Roman" w:cs="Times New Roman"/>
          <w:sz w:val="28"/>
          <w:szCs w:val="28"/>
        </w:rPr>
        <w:t xml:space="preserve"> меня наводили различные антитабачные и антинаркотические кампании, иногда собственные наблюдения.</w:t>
      </w:r>
    </w:p>
    <w:p w:rsidR="00AB5765" w:rsidRDefault="00AC6FE4" w:rsidP="005833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Алкоголь, наркотики, табак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7D66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6619">
        <w:rPr>
          <w:rFonts w:ascii="Times New Roman" w:hAnsi="Times New Roman" w:cs="Times New Roman"/>
          <w:sz w:val="28"/>
          <w:szCs w:val="28"/>
        </w:rPr>
        <w:t xml:space="preserve">сё это крайне вредно, а порой и просто опасно для жизни и здоровья. Поэтому узнав о возможности написать эссе на тему «Мои аргументы </w:t>
      </w:r>
      <w:proofErr w:type="gramStart"/>
      <w:r w:rsidR="007D6619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7D6619">
        <w:rPr>
          <w:rFonts w:ascii="Times New Roman" w:hAnsi="Times New Roman" w:cs="Times New Roman"/>
          <w:sz w:val="28"/>
          <w:szCs w:val="28"/>
        </w:rPr>
        <w:t>», я не могла остаться в стороне.</w:t>
      </w:r>
      <w:bookmarkStart w:id="0" w:name="_GoBack"/>
      <w:bookmarkEnd w:id="0"/>
    </w:p>
    <w:p w:rsidR="00E60A2A" w:rsidRDefault="007D6619" w:rsidP="005833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а</w:t>
      </w:r>
      <w:r w:rsidR="00583385">
        <w:rPr>
          <w:rFonts w:ascii="Times New Roman" w:hAnsi="Times New Roman" w:cs="Times New Roman"/>
          <w:sz w:val="28"/>
          <w:szCs w:val="28"/>
        </w:rPr>
        <w:t xml:space="preserve">ргументы </w:t>
      </w:r>
      <w:proofErr w:type="gramStart"/>
      <w:r w:rsidR="00583385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583385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="00583385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="00583385">
        <w:rPr>
          <w:rFonts w:ascii="Times New Roman" w:hAnsi="Times New Roman" w:cs="Times New Roman"/>
          <w:sz w:val="28"/>
          <w:szCs w:val="28"/>
        </w:rPr>
        <w:t xml:space="preserve"> слова, да и, в общем-то, </w:t>
      </w:r>
      <w:r w:rsidR="00AB5765">
        <w:rPr>
          <w:rFonts w:ascii="Times New Roman" w:hAnsi="Times New Roman" w:cs="Times New Roman"/>
          <w:sz w:val="28"/>
          <w:szCs w:val="28"/>
        </w:rPr>
        <w:t>разуметь о</w:t>
      </w:r>
      <w:r w:rsidR="00583385">
        <w:rPr>
          <w:rFonts w:ascii="Times New Roman" w:hAnsi="Times New Roman" w:cs="Times New Roman"/>
          <w:sz w:val="28"/>
          <w:szCs w:val="28"/>
        </w:rPr>
        <w:t xml:space="preserve"> них нужно иметь большой запас разума, стой</w:t>
      </w:r>
      <w:r w:rsidR="00AB5765">
        <w:rPr>
          <w:rFonts w:ascii="Times New Roman" w:hAnsi="Times New Roman" w:cs="Times New Roman"/>
          <w:sz w:val="28"/>
          <w:szCs w:val="28"/>
        </w:rPr>
        <w:t xml:space="preserve">кости и совести. Почему разума, </w:t>
      </w:r>
      <w:r w:rsidR="00583385">
        <w:rPr>
          <w:rFonts w:ascii="Times New Roman" w:hAnsi="Times New Roman" w:cs="Times New Roman"/>
          <w:sz w:val="28"/>
          <w:szCs w:val="28"/>
        </w:rPr>
        <w:t>потому что</w:t>
      </w:r>
      <w:r w:rsidR="00AB5765">
        <w:rPr>
          <w:rFonts w:ascii="Times New Roman" w:hAnsi="Times New Roman" w:cs="Times New Roman"/>
          <w:sz w:val="28"/>
          <w:szCs w:val="28"/>
        </w:rPr>
        <w:t>,</w:t>
      </w:r>
      <w:r w:rsidR="00583385">
        <w:rPr>
          <w:rFonts w:ascii="Times New Roman" w:hAnsi="Times New Roman" w:cs="Times New Roman"/>
          <w:sz w:val="28"/>
          <w:szCs w:val="28"/>
        </w:rPr>
        <w:t xml:space="preserve"> </w:t>
      </w:r>
      <w:r w:rsidR="00AB5765">
        <w:rPr>
          <w:rFonts w:ascii="Times New Roman" w:hAnsi="Times New Roman" w:cs="Times New Roman"/>
          <w:sz w:val="28"/>
          <w:szCs w:val="28"/>
        </w:rPr>
        <w:t>даже имея высшее образование, порой даже и не одно, человек, если в такой ситуации его ещё можно назвать человеком, зная все риски зависимости, как наркотической, алкогольной и любой другой, всё равно позволяет себе стать её заложником. Почему стойкости, потому что</w:t>
      </w:r>
      <w:r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="00AB5765">
        <w:rPr>
          <w:rFonts w:ascii="Times New Roman" w:hAnsi="Times New Roman" w:cs="Times New Roman"/>
          <w:sz w:val="28"/>
          <w:szCs w:val="28"/>
        </w:rPr>
        <w:t xml:space="preserve"> надо иметь в себе, метафорически, разумеется, стальной стержень, дабы не позволять себе поддаваться на уговоры слабых духом людей, изрекающих такие фразы как, например, «с одного раза ничего не будет», «да это же только ради веселья (прикола, </w:t>
      </w:r>
      <w:proofErr w:type="spellStart"/>
      <w:r w:rsidR="00AB5765">
        <w:rPr>
          <w:rFonts w:ascii="Times New Roman" w:hAnsi="Times New Roman" w:cs="Times New Roman"/>
          <w:sz w:val="28"/>
          <w:szCs w:val="28"/>
        </w:rPr>
        <w:t>фана</w:t>
      </w:r>
      <w:proofErr w:type="spellEnd"/>
      <w:r w:rsidR="00AB5765">
        <w:rPr>
          <w:rFonts w:ascii="Times New Roman" w:hAnsi="Times New Roman" w:cs="Times New Roman"/>
          <w:sz w:val="28"/>
          <w:szCs w:val="28"/>
        </w:rPr>
        <w:t xml:space="preserve"> и т. п.)», «я уже пробовал и ничего» и так далее. Почему совести, потому что в лицо люди могут клятвенно уверять, что никогда в жизни не пробовали, не прикасались и не имели дела с наркотиками, дурманящими веществами, алкоголем и со всем подобным. На деле же всё выходит ровно на оборот.</w:t>
      </w:r>
      <w:r>
        <w:rPr>
          <w:rFonts w:ascii="Times New Roman" w:hAnsi="Times New Roman" w:cs="Times New Roman"/>
          <w:sz w:val="28"/>
          <w:szCs w:val="28"/>
        </w:rPr>
        <w:t xml:space="preserve"> Не имея совести человек, конечно же, и не будет испытывать никаких угрызений, уговаривая испробовать </w:t>
      </w:r>
      <w:r w:rsidR="00E60A2A">
        <w:rPr>
          <w:rFonts w:ascii="Times New Roman" w:hAnsi="Times New Roman" w:cs="Times New Roman"/>
          <w:sz w:val="28"/>
          <w:szCs w:val="28"/>
        </w:rPr>
        <w:t>или уже напрямую имея цель «подсадить» своего товарища или знакомого на иглу.</w:t>
      </w:r>
    </w:p>
    <w:p w:rsidR="00583385" w:rsidRDefault="00E60A2A" w:rsidP="005833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сути своей термины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зависимости причисляют к медицинским и считают их соответствующими заболеваниями. К счастью, в наше время эти заболевания поддаются лечению, при чем, в большинстве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случаев, с положительным исходом. Однако, как в прочем и во всем остальном, случаются, к сожалению, исключения из правил.</w:t>
      </w:r>
    </w:p>
    <w:p w:rsidR="00E60A2A" w:rsidRDefault="00E60A2A" w:rsidP="005833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кажется, что они возникают тогда, когда человек сам не желает признаться самому себе, что он страдает от зависимости. Такие люди не признают никакого лечения, а насильственные </w:t>
      </w:r>
      <w:r w:rsidR="00081039">
        <w:rPr>
          <w:rFonts w:ascii="Times New Roman" w:hAnsi="Times New Roman" w:cs="Times New Roman"/>
          <w:sz w:val="28"/>
          <w:szCs w:val="28"/>
        </w:rPr>
        <w:t>методы отправки, от наступившей безысходности, в соответствующие учреждения близкими и родными вызывают у больного прямо противоположный эффект. Они часто сбегают, пытаясь найти себе очередную «дозу» вещества, вводящих их в состояния счастья, экстаза или же просто беспамятства. Соответственно, лечение не имеет никакого воздействия, а человек продолжает деградировать всё с большей инерцией.</w:t>
      </w:r>
    </w:p>
    <w:p w:rsidR="00081039" w:rsidRDefault="00081039" w:rsidP="006C59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делать в сложившейся на данный момент ситуации</w:t>
      </w:r>
      <w:r w:rsidR="006C591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Во-первых, нужно приурочить к решению проблемы соответствующие пункты законодательства и проследить за правильности их исполнения на местах. Возможно</w:t>
      </w:r>
      <w:r w:rsidR="006C59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следует разработать новые законодательные акты</w:t>
      </w:r>
      <w:r w:rsidR="006C5917">
        <w:rPr>
          <w:rFonts w:ascii="Times New Roman" w:hAnsi="Times New Roman" w:cs="Times New Roman"/>
          <w:sz w:val="28"/>
          <w:szCs w:val="28"/>
        </w:rPr>
        <w:t xml:space="preserve"> и соответствующие положения.</w:t>
      </w:r>
    </w:p>
    <w:p w:rsidR="006C5917" w:rsidRDefault="006C5917" w:rsidP="005833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как можно чаще проводить акции направленные на огласку и решение проблем зависимости и борьбы с зависимостью различного рода.</w:t>
      </w:r>
    </w:p>
    <w:p w:rsidR="006C5917" w:rsidRPr="00583385" w:rsidRDefault="006C5917" w:rsidP="005833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в конце, разумеется, каждый человек должен решить для себя сам, как он хочет жить, здоровой и полноценной жизнью, либо провести свою жизнь в несчастье, болезнях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C5917" w:rsidRPr="00583385" w:rsidSect="005833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D2"/>
    <w:rsid w:val="00081039"/>
    <w:rsid w:val="004032FB"/>
    <w:rsid w:val="00583385"/>
    <w:rsid w:val="005A3ED9"/>
    <w:rsid w:val="00615E17"/>
    <w:rsid w:val="006C5917"/>
    <w:rsid w:val="007D6619"/>
    <w:rsid w:val="00937C92"/>
    <w:rsid w:val="00A032D2"/>
    <w:rsid w:val="00A80F93"/>
    <w:rsid w:val="00AB5765"/>
    <w:rsid w:val="00AC6FE4"/>
    <w:rsid w:val="00C23F67"/>
    <w:rsid w:val="00E6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EE792AC17CC1408EE86F33902C2631" ma:contentTypeVersion="1" ma:contentTypeDescription="Создание документа." ma:contentTypeScope="" ma:versionID="c77e603d9229ece3d6f1dd14213991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XXJ7TYMEEKJ2-7958-18</_dlc_DocId>
    <_dlc_DocIdUrl xmlns="57504d04-691e-4fc4-8f09-4f19fdbe90f6">
      <Url>https://vip.gov.mari.ru/mturek/_layouts/DocIdRedir.aspx?ID=XXJ7TYMEEKJ2-7958-18</Url>
      <Description>XXJ7TYMEEKJ2-7958-18</Description>
    </_dlc_DocIdUrl>
  </documentManagement>
</p:properties>
</file>

<file path=customXml/itemProps1.xml><?xml version="1.0" encoding="utf-8"?>
<ds:datastoreItem xmlns:ds="http://schemas.openxmlformats.org/officeDocument/2006/customXml" ds:itemID="{F749F069-54F9-4A89-95E1-B19CEA14CCCE}"/>
</file>

<file path=customXml/itemProps2.xml><?xml version="1.0" encoding="utf-8"?>
<ds:datastoreItem xmlns:ds="http://schemas.openxmlformats.org/officeDocument/2006/customXml" ds:itemID="{E6708061-BA63-4C80-A114-07C1C86F21AF}"/>
</file>

<file path=customXml/itemProps3.xml><?xml version="1.0" encoding="utf-8"?>
<ds:datastoreItem xmlns:ds="http://schemas.openxmlformats.org/officeDocument/2006/customXml" ds:itemID="{8D2E0B3D-1C07-40CC-A512-447C51008521}"/>
</file>

<file path=customXml/itemProps4.xml><?xml version="1.0" encoding="utf-8"?>
<ds:datastoreItem xmlns:ds="http://schemas.openxmlformats.org/officeDocument/2006/customXml" ds:itemID="{73A9D61B-E7BC-4D5D-8E2F-2CF177F5FC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«МОИ АРГУМЕНТЫ ПРОТИВ. МЫСЛИ И ЖЕЛАНИЯ»</dc:title>
  <dc:subject/>
  <dc:creator>Анечка</dc:creator>
  <cp:keywords/>
  <dc:description/>
  <cp:lastModifiedBy>Анечка</cp:lastModifiedBy>
  <cp:revision>4</cp:revision>
  <dcterms:created xsi:type="dcterms:W3CDTF">2018-10-03T12:01:00Z</dcterms:created>
  <dcterms:modified xsi:type="dcterms:W3CDTF">2018-10-03T13:18:00Z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0x010100A6EE792AC17CC1408EE86F33902C2631</vt:lpwstr>
  </property>
  <property fmtid="{D5CDD505-2E9C-101B-9397-08002B2CF9AE}" pid="3" name="_dlc_DocIdItemGuid">
    <vt:lpwstr>50a802b8-4036-4095-b91b-3cb5f8c687ef</vt:lpwstr>
  </property>
</Properties>
</file>