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F6" w:rsidRPr="00827663" w:rsidRDefault="00827663" w:rsidP="00E162EC">
      <w:pPr>
        <w:spacing w:after="0" w:line="240" w:lineRule="auto"/>
        <w:jc w:val="center"/>
        <w:rPr>
          <w:rFonts w:ascii="Times New Roman" w:hAnsi="Times New Roman" w:cs="Times New Roman"/>
          <w:b/>
          <w:sz w:val="28"/>
          <w:szCs w:val="28"/>
        </w:rPr>
      </w:pPr>
      <w:r w:rsidRPr="00827663">
        <w:rPr>
          <w:rFonts w:ascii="Times New Roman" w:hAnsi="Times New Roman" w:cs="Times New Roman"/>
          <w:b/>
          <w:sz w:val="28"/>
          <w:szCs w:val="28"/>
        </w:rPr>
        <w:t xml:space="preserve">Положение </w:t>
      </w:r>
    </w:p>
    <w:p w:rsidR="00827663" w:rsidRDefault="00827663" w:rsidP="00E162EC">
      <w:pPr>
        <w:spacing w:after="0" w:line="240" w:lineRule="auto"/>
        <w:jc w:val="center"/>
        <w:rPr>
          <w:rFonts w:ascii="Times New Roman" w:hAnsi="Times New Roman" w:cs="Times New Roman"/>
          <w:b/>
          <w:sz w:val="28"/>
          <w:szCs w:val="28"/>
        </w:rPr>
      </w:pPr>
      <w:r w:rsidRPr="00827663">
        <w:rPr>
          <w:rFonts w:ascii="Times New Roman" w:hAnsi="Times New Roman" w:cs="Times New Roman"/>
          <w:b/>
          <w:sz w:val="28"/>
          <w:szCs w:val="28"/>
        </w:rPr>
        <w:t>по отбору банков для обслуживания средств</w:t>
      </w:r>
      <w:r w:rsidR="00384EAC">
        <w:rPr>
          <w:rFonts w:ascii="Times New Roman" w:hAnsi="Times New Roman" w:cs="Times New Roman"/>
          <w:b/>
          <w:sz w:val="28"/>
          <w:szCs w:val="28"/>
        </w:rPr>
        <w:t xml:space="preserve"> социальных выплат</w:t>
      </w:r>
      <w:r w:rsidRPr="00827663">
        <w:rPr>
          <w:rFonts w:ascii="Times New Roman" w:hAnsi="Times New Roman" w:cs="Times New Roman"/>
          <w:b/>
          <w:sz w:val="28"/>
          <w:szCs w:val="28"/>
        </w:rPr>
        <w:t xml:space="preserve">, </w:t>
      </w:r>
      <w:r w:rsidR="00384EAC">
        <w:rPr>
          <w:rFonts w:ascii="Times New Roman" w:hAnsi="Times New Roman" w:cs="Times New Roman"/>
          <w:b/>
          <w:sz w:val="28"/>
          <w:szCs w:val="28"/>
        </w:rPr>
        <w:t>выде</w:t>
      </w:r>
      <w:r w:rsidRPr="00827663">
        <w:rPr>
          <w:rFonts w:ascii="Times New Roman" w:hAnsi="Times New Roman" w:cs="Times New Roman"/>
          <w:b/>
          <w:sz w:val="28"/>
          <w:szCs w:val="28"/>
        </w:rPr>
        <w:t xml:space="preserve">ляемых </w:t>
      </w:r>
      <w:r w:rsidR="00384EAC">
        <w:rPr>
          <w:rFonts w:ascii="Times New Roman" w:hAnsi="Times New Roman" w:cs="Times New Roman"/>
          <w:b/>
          <w:sz w:val="28"/>
          <w:szCs w:val="28"/>
        </w:rPr>
        <w:t>молодым семьям на приобретение (строительство) жилья 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7663" w:rsidRDefault="00827663" w:rsidP="00E162EC">
      <w:pPr>
        <w:spacing w:after="0" w:line="240" w:lineRule="auto"/>
        <w:jc w:val="center"/>
        <w:rPr>
          <w:rFonts w:ascii="Times New Roman" w:hAnsi="Times New Roman" w:cs="Times New Roman"/>
          <w:b/>
          <w:sz w:val="28"/>
          <w:szCs w:val="28"/>
        </w:rPr>
      </w:pPr>
    </w:p>
    <w:p w:rsidR="00827663" w:rsidRDefault="00827663" w:rsidP="00E162EC">
      <w:pPr>
        <w:pStyle w:val="a3"/>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27663" w:rsidRDefault="00827663" w:rsidP="00E162EC">
      <w:pPr>
        <w:spacing w:after="0" w:line="240" w:lineRule="auto"/>
        <w:ind w:firstLine="709"/>
        <w:jc w:val="center"/>
        <w:rPr>
          <w:rFonts w:ascii="Times New Roman" w:hAnsi="Times New Roman" w:cs="Times New Roman"/>
          <w:b/>
          <w:sz w:val="28"/>
          <w:szCs w:val="28"/>
        </w:rPr>
      </w:pPr>
    </w:p>
    <w:p w:rsidR="00827663" w:rsidRDefault="00827663" w:rsidP="00E162EC">
      <w:pPr>
        <w:spacing w:after="0" w:line="240" w:lineRule="auto"/>
        <w:ind w:firstLine="709"/>
        <w:jc w:val="both"/>
        <w:rPr>
          <w:rFonts w:ascii="Times New Roman" w:hAnsi="Times New Roman" w:cs="Times New Roman"/>
          <w:sz w:val="28"/>
          <w:szCs w:val="28"/>
        </w:rPr>
      </w:pPr>
      <w:proofErr w:type="gramStart"/>
      <w:r w:rsidRPr="00B92DAD">
        <w:rPr>
          <w:rFonts w:ascii="Times New Roman" w:hAnsi="Times New Roman" w:cs="Times New Roman"/>
          <w:sz w:val="28"/>
          <w:szCs w:val="28"/>
        </w:rPr>
        <w:t>1.1</w:t>
      </w:r>
      <w:r w:rsidR="00E162EC" w:rsidRPr="00B92DAD">
        <w:rPr>
          <w:rFonts w:ascii="Times New Roman" w:hAnsi="Times New Roman" w:cs="Times New Roman"/>
          <w:sz w:val="28"/>
          <w:szCs w:val="28"/>
        </w:rPr>
        <w:t> </w:t>
      </w:r>
      <w:r w:rsidRPr="00B92DAD">
        <w:rPr>
          <w:rFonts w:ascii="Times New Roman" w:hAnsi="Times New Roman" w:cs="Times New Roman"/>
          <w:sz w:val="28"/>
          <w:szCs w:val="28"/>
        </w:rPr>
        <w:t xml:space="preserve">Настоящее Положение разработано в соответствии </w:t>
      </w:r>
      <w:r w:rsidR="00B92DAD">
        <w:rPr>
          <w:rFonts w:ascii="Times New Roman" w:hAnsi="Times New Roman" w:cs="Times New Roman"/>
          <w:sz w:val="28"/>
          <w:szCs w:val="28"/>
        </w:rPr>
        <w:br/>
      </w:r>
      <w:r w:rsidRPr="00B92DAD">
        <w:rPr>
          <w:rFonts w:ascii="Times New Roman" w:hAnsi="Times New Roman" w:cs="Times New Roman"/>
          <w:sz w:val="28"/>
          <w:szCs w:val="28"/>
        </w:rPr>
        <w:t xml:space="preserve">с </w:t>
      </w:r>
      <w:r w:rsidR="009F4811" w:rsidRPr="00B92DAD">
        <w:rPr>
          <w:rFonts w:ascii="Times New Roman" w:hAnsi="Times New Roman" w:cs="Times New Roman"/>
          <w:sz w:val="28"/>
          <w:szCs w:val="28"/>
        </w:rPr>
        <w:t xml:space="preserve">мероприятием по обеспечению жильем </w:t>
      </w:r>
      <w:r w:rsidRPr="00B92DAD">
        <w:rPr>
          <w:rFonts w:ascii="Times New Roman" w:hAnsi="Times New Roman" w:cs="Times New Roman"/>
          <w:sz w:val="28"/>
          <w:szCs w:val="28"/>
        </w:rPr>
        <w:t xml:space="preserve">молодых семей </w:t>
      </w:r>
      <w:r w:rsidR="009F4811" w:rsidRPr="00B92DAD">
        <w:rPr>
          <w:rFonts w:ascii="Times New Roman" w:hAnsi="Times New Roman" w:cs="Times New Roman"/>
          <w:sz w:val="28"/>
          <w:szCs w:val="28"/>
        </w:rPr>
        <w:t>государственной</w:t>
      </w:r>
      <w:r w:rsidRPr="00B92DAD">
        <w:rPr>
          <w:rFonts w:ascii="Times New Roman" w:hAnsi="Times New Roman" w:cs="Times New Roman"/>
          <w:sz w:val="28"/>
          <w:szCs w:val="28"/>
        </w:rPr>
        <w:t xml:space="preserve"> программы «</w:t>
      </w:r>
      <w:r w:rsidR="009F4811" w:rsidRPr="00B92DAD">
        <w:rPr>
          <w:rFonts w:ascii="Times New Roman" w:hAnsi="Times New Roman" w:cs="Times New Roman"/>
          <w:sz w:val="28"/>
          <w:szCs w:val="28"/>
        </w:rPr>
        <w:t xml:space="preserve">Обеспечение доступным и комфортным жильем </w:t>
      </w:r>
      <w:r w:rsidR="00B92DAD">
        <w:rPr>
          <w:rFonts w:ascii="Times New Roman" w:hAnsi="Times New Roman" w:cs="Times New Roman"/>
          <w:sz w:val="28"/>
          <w:szCs w:val="28"/>
        </w:rPr>
        <w:br/>
      </w:r>
      <w:r w:rsidR="009F4811" w:rsidRPr="00B92DAD">
        <w:rPr>
          <w:rFonts w:ascii="Times New Roman" w:hAnsi="Times New Roman" w:cs="Times New Roman"/>
          <w:sz w:val="28"/>
          <w:szCs w:val="28"/>
        </w:rPr>
        <w:t>и коммунальными услугами граждан Российской Федерации</w:t>
      </w:r>
      <w:r w:rsidRPr="00B92DAD">
        <w:rPr>
          <w:rFonts w:ascii="Times New Roman" w:hAnsi="Times New Roman" w:cs="Times New Roman"/>
          <w:sz w:val="28"/>
          <w:szCs w:val="28"/>
        </w:rPr>
        <w:t xml:space="preserve">» (далее – </w:t>
      </w:r>
      <w:r w:rsidR="00B92DAD" w:rsidRPr="00B92DAD">
        <w:rPr>
          <w:rFonts w:ascii="Times New Roman" w:hAnsi="Times New Roman" w:cs="Times New Roman"/>
          <w:sz w:val="28"/>
          <w:szCs w:val="28"/>
        </w:rPr>
        <w:t>мероприятие), утверж</w:t>
      </w:r>
      <w:r w:rsidR="00B92DAD" w:rsidRPr="00DE2791">
        <w:rPr>
          <w:rFonts w:ascii="Times New Roman" w:hAnsi="Times New Roman" w:cs="Times New Roman"/>
          <w:sz w:val="28"/>
          <w:szCs w:val="28"/>
        </w:rPr>
        <w:t>денн</w:t>
      </w:r>
      <w:r w:rsidR="00DE2791">
        <w:rPr>
          <w:rFonts w:ascii="Times New Roman" w:hAnsi="Times New Roman" w:cs="Times New Roman"/>
          <w:sz w:val="28"/>
          <w:szCs w:val="28"/>
        </w:rPr>
        <w:t>ой</w:t>
      </w:r>
      <w:r w:rsidRPr="00B92DAD">
        <w:rPr>
          <w:rFonts w:ascii="Times New Roman" w:hAnsi="Times New Roman" w:cs="Times New Roman"/>
          <w:sz w:val="28"/>
          <w:szCs w:val="28"/>
        </w:rPr>
        <w:t xml:space="preserve"> постановлением Правительства Российской Федерации от </w:t>
      </w:r>
      <w:r w:rsidR="00B92DAD" w:rsidRPr="00B92DAD">
        <w:rPr>
          <w:rFonts w:ascii="Times New Roman" w:hAnsi="Times New Roman" w:cs="Times New Roman"/>
          <w:sz w:val="28"/>
          <w:szCs w:val="28"/>
        </w:rPr>
        <w:t>30декабря 2017 г. №171</w:t>
      </w:r>
      <w:r w:rsidRPr="00B92DAD">
        <w:rPr>
          <w:rFonts w:ascii="Times New Roman" w:hAnsi="Times New Roman" w:cs="Times New Roman"/>
          <w:sz w:val="28"/>
          <w:szCs w:val="28"/>
        </w:rPr>
        <w:t xml:space="preserve">0 в целях </w:t>
      </w:r>
      <w:r w:rsidR="009F4811" w:rsidRPr="00B92DAD">
        <w:rPr>
          <w:rFonts w:ascii="Times New Roman" w:hAnsi="Times New Roman" w:cs="Times New Roman"/>
          <w:sz w:val="28"/>
          <w:szCs w:val="28"/>
        </w:rPr>
        <w:t xml:space="preserve">проведения </w:t>
      </w:r>
      <w:r w:rsidRPr="00B92DAD">
        <w:rPr>
          <w:rFonts w:ascii="Times New Roman" w:hAnsi="Times New Roman" w:cs="Times New Roman"/>
          <w:sz w:val="28"/>
          <w:szCs w:val="28"/>
        </w:rPr>
        <w:t>отбора банков для обслуживания средств</w:t>
      </w:r>
      <w:r w:rsidR="00B92DAD" w:rsidRPr="00B92DAD">
        <w:rPr>
          <w:rFonts w:ascii="Times New Roman" w:hAnsi="Times New Roman" w:cs="Times New Roman"/>
          <w:sz w:val="28"/>
          <w:szCs w:val="28"/>
        </w:rPr>
        <w:t xml:space="preserve"> социальных выплат</w:t>
      </w:r>
      <w:r w:rsidRPr="00B92DAD">
        <w:rPr>
          <w:rFonts w:ascii="Times New Roman" w:hAnsi="Times New Roman" w:cs="Times New Roman"/>
          <w:sz w:val="28"/>
          <w:szCs w:val="28"/>
        </w:rPr>
        <w:t xml:space="preserve">, </w:t>
      </w:r>
      <w:r w:rsidR="00B92DAD" w:rsidRPr="00B92DAD">
        <w:rPr>
          <w:rFonts w:ascii="Times New Roman" w:hAnsi="Times New Roman" w:cs="Times New Roman"/>
          <w:sz w:val="28"/>
          <w:szCs w:val="28"/>
        </w:rPr>
        <w:t>выделяемых</w:t>
      </w:r>
      <w:r w:rsidRPr="00B92DAD">
        <w:rPr>
          <w:rFonts w:ascii="Times New Roman" w:hAnsi="Times New Roman" w:cs="Times New Roman"/>
          <w:sz w:val="28"/>
          <w:szCs w:val="28"/>
        </w:rPr>
        <w:t xml:space="preserve"> </w:t>
      </w:r>
      <w:r w:rsidR="00B92DAD" w:rsidRPr="00B92DAD">
        <w:rPr>
          <w:rFonts w:ascii="Times New Roman" w:hAnsi="Times New Roman" w:cs="Times New Roman"/>
          <w:sz w:val="28"/>
          <w:szCs w:val="28"/>
        </w:rPr>
        <w:t>молодым семьям на приобретение (строительство) жилья в рамках реализации мероприятия</w:t>
      </w:r>
      <w:r w:rsidRPr="00B92DAD">
        <w:rPr>
          <w:rFonts w:ascii="Times New Roman" w:hAnsi="Times New Roman" w:cs="Times New Roman"/>
          <w:sz w:val="28"/>
          <w:szCs w:val="28"/>
        </w:rPr>
        <w:t xml:space="preserve"> (далее</w:t>
      </w:r>
      <w:proofErr w:type="gramEnd"/>
      <w:r w:rsidRPr="00B92DAD">
        <w:rPr>
          <w:rFonts w:ascii="Times New Roman" w:hAnsi="Times New Roman" w:cs="Times New Roman"/>
          <w:sz w:val="28"/>
          <w:szCs w:val="28"/>
        </w:rPr>
        <w:t xml:space="preserve"> – отбор).</w:t>
      </w:r>
    </w:p>
    <w:p w:rsidR="00827663"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827663">
        <w:rPr>
          <w:rFonts w:ascii="Times New Roman" w:hAnsi="Times New Roman" w:cs="Times New Roman"/>
          <w:sz w:val="28"/>
          <w:szCs w:val="28"/>
        </w:rPr>
        <w:t>Положение определяет порядок организации и проведения отбора.</w:t>
      </w:r>
    </w:p>
    <w:p w:rsidR="00827663"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827663">
        <w:rPr>
          <w:rFonts w:ascii="Times New Roman" w:hAnsi="Times New Roman" w:cs="Times New Roman"/>
          <w:sz w:val="28"/>
          <w:szCs w:val="28"/>
        </w:rPr>
        <w:t xml:space="preserve">Организатором проведения отбора является Министерство строительства, архитектуры и жилищно-коммунального хозяйства Республики Марий Эл, являющееся государственным заказчиком (далее – Заказчик). </w:t>
      </w:r>
    </w:p>
    <w:p w:rsidR="00827663"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827663">
        <w:rPr>
          <w:rFonts w:ascii="Times New Roman" w:hAnsi="Times New Roman" w:cs="Times New Roman"/>
          <w:sz w:val="28"/>
          <w:szCs w:val="28"/>
        </w:rPr>
        <w:t>Отбор банков осуществляется путем оценки соответствия предложений банков критериям, установленным Министерством строительства, архитектуры и жилищно-коммунального хозяйства</w:t>
      </w:r>
      <w:r w:rsidR="006461C6">
        <w:rPr>
          <w:rFonts w:ascii="Times New Roman" w:hAnsi="Times New Roman" w:cs="Times New Roman"/>
          <w:sz w:val="28"/>
          <w:szCs w:val="28"/>
        </w:rPr>
        <w:t xml:space="preserve"> Российской Фед</w:t>
      </w:r>
      <w:r w:rsidR="00827663">
        <w:rPr>
          <w:rFonts w:ascii="Times New Roman" w:hAnsi="Times New Roman" w:cs="Times New Roman"/>
          <w:sz w:val="28"/>
          <w:szCs w:val="28"/>
        </w:rPr>
        <w:t>ерации</w:t>
      </w:r>
      <w:r w:rsidR="00384EAC">
        <w:rPr>
          <w:rFonts w:ascii="Times New Roman" w:hAnsi="Times New Roman" w:cs="Times New Roman"/>
          <w:sz w:val="28"/>
          <w:szCs w:val="28"/>
        </w:rPr>
        <w:t xml:space="preserve"> и Центральным банком Российской Федерации</w:t>
      </w:r>
      <w:r w:rsidR="00827663">
        <w:rPr>
          <w:rFonts w:ascii="Times New Roman" w:hAnsi="Times New Roman" w:cs="Times New Roman"/>
          <w:sz w:val="28"/>
          <w:szCs w:val="28"/>
        </w:rPr>
        <w:t xml:space="preserve">. </w:t>
      </w:r>
    </w:p>
    <w:p w:rsidR="006461C6" w:rsidRDefault="006461C6" w:rsidP="00E162EC">
      <w:pPr>
        <w:spacing w:after="0" w:line="240" w:lineRule="auto"/>
        <w:ind w:firstLine="709"/>
        <w:jc w:val="both"/>
        <w:rPr>
          <w:rFonts w:ascii="Times New Roman" w:hAnsi="Times New Roman" w:cs="Times New Roman"/>
          <w:sz w:val="28"/>
          <w:szCs w:val="28"/>
        </w:rPr>
      </w:pPr>
    </w:p>
    <w:p w:rsidR="006461C6" w:rsidRDefault="006461C6" w:rsidP="00E162EC">
      <w:pPr>
        <w:pStyle w:val="a3"/>
        <w:numPr>
          <w:ilvl w:val="0"/>
          <w:numId w:val="1"/>
        </w:numPr>
        <w:spacing w:after="0" w:line="240" w:lineRule="auto"/>
        <w:ind w:left="0" w:firstLine="0"/>
        <w:jc w:val="center"/>
        <w:rPr>
          <w:rFonts w:ascii="Times New Roman" w:hAnsi="Times New Roman" w:cs="Times New Roman"/>
          <w:b/>
          <w:sz w:val="28"/>
          <w:szCs w:val="28"/>
        </w:rPr>
      </w:pPr>
      <w:r w:rsidRPr="006461C6">
        <w:rPr>
          <w:rFonts w:ascii="Times New Roman" w:hAnsi="Times New Roman" w:cs="Times New Roman"/>
          <w:b/>
          <w:sz w:val="28"/>
          <w:szCs w:val="28"/>
        </w:rPr>
        <w:t>Порядок образования и деятельности Комиссии по отбору</w:t>
      </w:r>
    </w:p>
    <w:p w:rsidR="006461C6" w:rsidRDefault="006461C6" w:rsidP="00E162EC">
      <w:pPr>
        <w:spacing w:after="0" w:line="240" w:lineRule="auto"/>
        <w:ind w:firstLine="709"/>
        <w:jc w:val="center"/>
        <w:rPr>
          <w:rFonts w:ascii="Times New Roman" w:hAnsi="Times New Roman" w:cs="Times New Roman"/>
          <w:b/>
          <w:sz w:val="28"/>
          <w:szCs w:val="28"/>
        </w:rPr>
      </w:pPr>
    </w:p>
    <w:p w:rsidR="006461C6" w:rsidRDefault="006461C6" w:rsidP="00E162EC">
      <w:pPr>
        <w:spacing w:after="0" w:line="240" w:lineRule="auto"/>
        <w:ind w:firstLine="709"/>
        <w:jc w:val="both"/>
        <w:rPr>
          <w:rFonts w:ascii="Times New Roman" w:hAnsi="Times New Roman" w:cs="Times New Roman"/>
          <w:sz w:val="28"/>
          <w:szCs w:val="28"/>
        </w:rPr>
      </w:pPr>
      <w:r w:rsidRPr="006461C6">
        <w:rPr>
          <w:rFonts w:ascii="Times New Roman" w:hAnsi="Times New Roman" w:cs="Times New Roman"/>
          <w:sz w:val="28"/>
          <w:szCs w:val="28"/>
        </w:rPr>
        <w:t>2.1</w:t>
      </w:r>
      <w:r w:rsidR="00E162EC">
        <w:rPr>
          <w:rFonts w:ascii="Times New Roman" w:hAnsi="Times New Roman" w:cs="Times New Roman"/>
          <w:sz w:val="28"/>
          <w:szCs w:val="28"/>
        </w:rPr>
        <w:t> </w:t>
      </w:r>
      <w:r>
        <w:rPr>
          <w:rFonts w:ascii="Times New Roman" w:hAnsi="Times New Roman" w:cs="Times New Roman"/>
          <w:sz w:val="28"/>
          <w:szCs w:val="28"/>
        </w:rPr>
        <w:t>В целях проведения отбора и определения победител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ей) Заказчик создает Комиссию.</w:t>
      </w:r>
    </w:p>
    <w:p w:rsidR="006461C6"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proofErr w:type="gramStart"/>
      <w:r>
        <w:rPr>
          <w:rFonts w:ascii="Times New Roman" w:hAnsi="Times New Roman" w:cs="Times New Roman"/>
          <w:sz w:val="28"/>
          <w:szCs w:val="28"/>
        </w:rPr>
        <w:t> </w:t>
      </w:r>
      <w:r w:rsidR="006461C6">
        <w:rPr>
          <w:rFonts w:ascii="Times New Roman" w:hAnsi="Times New Roman" w:cs="Times New Roman"/>
          <w:sz w:val="28"/>
          <w:szCs w:val="28"/>
        </w:rPr>
        <w:t>В</w:t>
      </w:r>
      <w:proofErr w:type="gramEnd"/>
      <w:r w:rsidR="006461C6">
        <w:rPr>
          <w:rFonts w:ascii="Times New Roman" w:hAnsi="Times New Roman" w:cs="Times New Roman"/>
          <w:sz w:val="28"/>
          <w:szCs w:val="28"/>
        </w:rPr>
        <w:t xml:space="preserve"> своей деятельности Комиссия руководствуется нормативными правовыми актами Российской Федерации и настоящим Положением. </w:t>
      </w:r>
    </w:p>
    <w:p w:rsidR="006461C6"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006461C6">
        <w:rPr>
          <w:rFonts w:ascii="Times New Roman" w:hAnsi="Times New Roman" w:cs="Times New Roman"/>
          <w:sz w:val="28"/>
          <w:szCs w:val="28"/>
        </w:rPr>
        <w:t>Заседания Комиссии признаются правомочными, если в них принимает участие не менее половины ее состава.</w:t>
      </w:r>
    </w:p>
    <w:p w:rsidR="006461C6"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w:t>
      </w:r>
      <w:r w:rsidR="006461C6">
        <w:rPr>
          <w:rFonts w:ascii="Times New Roman" w:hAnsi="Times New Roman" w:cs="Times New Roman"/>
          <w:sz w:val="28"/>
          <w:szCs w:val="28"/>
        </w:rPr>
        <w:t>Председатель Комиссии ведет заседания Комиссии. В случае его отсутствия заседание проводит заместитель Председателя Комиссии. Решения Комиссии принимаются простым большинством голосов присутствующих на заседании членов Комиссии.</w:t>
      </w:r>
    </w:p>
    <w:p w:rsidR="006461C6" w:rsidRDefault="006461C6"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голос Председателя Комиссии является решающим.</w:t>
      </w:r>
    </w:p>
    <w:p w:rsidR="00E162EC" w:rsidRDefault="00E162EC" w:rsidP="00E162EC">
      <w:pPr>
        <w:spacing w:after="0" w:line="240" w:lineRule="auto"/>
        <w:ind w:firstLine="709"/>
        <w:jc w:val="both"/>
        <w:rPr>
          <w:rFonts w:ascii="Times New Roman" w:hAnsi="Times New Roman" w:cs="Times New Roman"/>
          <w:sz w:val="28"/>
          <w:szCs w:val="28"/>
        </w:rPr>
      </w:pPr>
    </w:p>
    <w:p w:rsidR="006461C6" w:rsidRPr="006461C6" w:rsidRDefault="006461C6" w:rsidP="00E162EC">
      <w:pPr>
        <w:pStyle w:val="a3"/>
        <w:numPr>
          <w:ilvl w:val="1"/>
          <w:numId w:val="1"/>
        </w:numPr>
        <w:spacing w:after="0" w:line="240" w:lineRule="auto"/>
        <w:ind w:left="0" w:firstLine="709"/>
        <w:jc w:val="both"/>
        <w:rPr>
          <w:rFonts w:ascii="Times New Roman" w:hAnsi="Times New Roman" w:cs="Times New Roman"/>
          <w:sz w:val="28"/>
          <w:szCs w:val="28"/>
        </w:rPr>
      </w:pPr>
      <w:r w:rsidRPr="006461C6">
        <w:rPr>
          <w:rFonts w:ascii="Times New Roman" w:hAnsi="Times New Roman" w:cs="Times New Roman"/>
          <w:sz w:val="28"/>
          <w:szCs w:val="28"/>
        </w:rPr>
        <w:lastRenderedPageBreak/>
        <w:t>Комиссия:</w:t>
      </w:r>
    </w:p>
    <w:p w:rsidR="006461C6"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461C6">
        <w:rPr>
          <w:rFonts w:ascii="Times New Roman" w:hAnsi="Times New Roman" w:cs="Times New Roman"/>
          <w:sz w:val="28"/>
          <w:szCs w:val="28"/>
        </w:rPr>
        <w:t xml:space="preserve">вскрывает </w:t>
      </w:r>
      <w:proofErr w:type="gramStart"/>
      <w:r w:rsidR="006461C6">
        <w:rPr>
          <w:rFonts w:ascii="Times New Roman" w:hAnsi="Times New Roman" w:cs="Times New Roman"/>
          <w:sz w:val="28"/>
          <w:szCs w:val="28"/>
        </w:rPr>
        <w:t xml:space="preserve">в день проведения отбора на своем заседании конверты </w:t>
      </w:r>
      <w:r w:rsidR="00DE2791">
        <w:rPr>
          <w:rFonts w:ascii="Times New Roman" w:hAnsi="Times New Roman" w:cs="Times New Roman"/>
          <w:sz w:val="28"/>
          <w:szCs w:val="28"/>
        </w:rPr>
        <w:br/>
      </w:r>
      <w:r w:rsidR="006461C6">
        <w:rPr>
          <w:rFonts w:ascii="Times New Roman" w:hAnsi="Times New Roman" w:cs="Times New Roman"/>
          <w:sz w:val="28"/>
          <w:szCs w:val="28"/>
        </w:rPr>
        <w:t>с заявками на участие в отборе</w:t>
      </w:r>
      <w:proofErr w:type="gramEnd"/>
      <w:r w:rsidR="006461C6">
        <w:rPr>
          <w:rFonts w:ascii="Times New Roman" w:hAnsi="Times New Roman" w:cs="Times New Roman"/>
          <w:sz w:val="28"/>
          <w:szCs w:val="28"/>
        </w:rPr>
        <w:t xml:space="preserve"> с комплектом документов;</w:t>
      </w:r>
    </w:p>
    <w:p w:rsidR="006461C6"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461C6">
        <w:rPr>
          <w:rFonts w:ascii="Times New Roman" w:hAnsi="Times New Roman" w:cs="Times New Roman"/>
          <w:sz w:val="28"/>
          <w:szCs w:val="28"/>
        </w:rPr>
        <w:t xml:space="preserve">проводит отбор и определяет победителей в соответствии </w:t>
      </w:r>
      <w:r>
        <w:rPr>
          <w:rFonts w:ascii="Times New Roman" w:hAnsi="Times New Roman" w:cs="Times New Roman"/>
          <w:sz w:val="28"/>
          <w:szCs w:val="28"/>
        </w:rPr>
        <w:br/>
      </w:r>
      <w:r w:rsidR="006461C6">
        <w:rPr>
          <w:rFonts w:ascii="Times New Roman" w:hAnsi="Times New Roman" w:cs="Times New Roman"/>
          <w:sz w:val="28"/>
          <w:szCs w:val="28"/>
        </w:rPr>
        <w:t>с критериями, указанными в пункте 4.1 настоящего Положения;</w:t>
      </w:r>
    </w:p>
    <w:p w:rsidR="006461C6"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461C6">
        <w:rPr>
          <w:rFonts w:ascii="Times New Roman" w:hAnsi="Times New Roman" w:cs="Times New Roman"/>
          <w:sz w:val="28"/>
          <w:szCs w:val="28"/>
        </w:rPr>
        <w:t xml:space="preserve">ведет протокол вскрытия конвертов с заявками на участие в отборе, протокол рассмотрения заявок на участие в отборе, протокол оценки </w:t>
      </w:r>
      <w:r w:rsidR="00384EAC">
        <w:rPr>
          <w:rFonts w:ascii="Times New Roman" w:hAnsi="Times New Roman" w:cs="Times New Roman"/>
          <w:sz w:val="28"/>
          <w:szCs w:val="28"/>
        </w:rPr>
        <w:br/>
      </w:r>
      <w:r w:rsidR="006461C6">
        <w:rPr>
          <w:rFonts w:ascii="Times New Roman" w:hAnsi="Times New Roman" w:cs="Times New Roman"/>
          <w:sz w:val="28"/>
          <w:szCs w:val="28"/>
        </w:rPr>
        <w:t>и сопоставления заявок на участие в отборе.</w:t>
      </w:r>
    </w:p>
    <w:p w:rsidR="006461C6"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w:t>
      </w:r>
      <w:r w:rsidR="006461C6">
        <w:rPr>
          <w:rFonts w:ascii="Times New Roman" w:hAnsi="Times New Roman" w:cs="Times New Roman"/>
          <w:sz w:val="28"/>
          <w:szCs w:val="28"/>
        </w:rPr>
        <w:t>Заседание Комиссии оформляется протоколом, который подписывается председателем Комиссии, а в случае его отсутствия – его заместителем, и присутствующими на заседании членами Комис</w:t>
      </w:r>
      <w:r w:rsidR="00464E97">
        <w:rPr>
          <w:rFonts w:ascii="Times New Roman" w:hAnsi="Times New Roman" w:cs="Times New Roman"/>
          <w:sz w:val="28"/>
          <w:szCs w:val="28"/>
        </w:rPr>
        <w:t>с</w:t>
      </w:r>
      <w:r w:rsidR="006461C6">
        <w:rPr>
          <w:rFonts w:ascii="Times New Roman" w:hAnsi="Times New Roman" w:cs="Times New Roman"/>
          <w:sz w:val="28"/>
          <w:szCs w:val="28"/>
        </w:rPr>
        <w:t xml:space="preserve">ии. </w:t>
      </w:r>
      <w:r w:rsidR="00464E97">
        <w:rPr>
          <w:rFonts w:ascii="Times New Roman" w:hAnsi="Times New Roman" w:cs="Times New Roman"/>
          <w:sz w:val="28"/>
          <w:szCs w:val="28"/>
        </w:rPr>
        <w:t>Председатель комиссии, а в случае его отсутствия – его заместитель, объявляет победителя</w:t>
      </w:r>
      <w:r w:rsidR="00141B1E">
        <w:rPr>
          <w:rFonts w:ascii="Times New Roman" w:hAnsi="Times New Roman" w:cs="Times New Roman"/>
          <w:sz w:val="28"/>
          <w:szCs w:val="28"/>
        </w:rPr>
        <w:t xml:space="preserve"> </w:t>
      </w:r>
      <w:r w:rsidR="00464E97">
        <w:rPr>
          <w:rFonts w:ascii="Times New Roman" w:hAnsi="Times New Roman" w:cs="Times New Roman"/>
          <w:sz w:val="28"/>
          <w:szCs w:val="28"/>
        </w:rPr>
        <w:t xml:space="preserve">(ей) отбора в день подведения его итогов. </w:t>
      </w:r>
    </w:p>
    <w:p w:rsidR="00464E97"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 </w:t>
      </w:r>
      <w:r w:rsidR="00464E97">
        <w:rPr>
          <w:rFonts w:ascii="Times New Roman" w:hAnsi="Times New Roman" w:cs="Times New Roman"/>
          <w:sz w:val="28"/>
          <w:szCs w:val="28"/>
        </w:rPr>
        <w:t>В</w:t>
      </w:r>
      <w:proofErr w:type="gramEnd"/>
      <w:r w:rsidR="00464E97">
        <w:rPr>
          <w:rFonts w:ascii="Times New Roman" w:hAnsi="Times New Roman" w:cs="Times New Roman"/>
          <w:sz w:val="28"/>
          <w:szCs w:val="28"/>
        </w:rPr>
        <w:t xml:space="preserve"> случае установления недостоверных сведений, содержащихся </w:t>
      </w:r>
      <w:r w:rsidR="00384EAC">
        <w:rPr>
          <w:rFonts w:ascii="Times New Roman" w:hAnsi="Times New Roman" w:cs="Times New Roman"/>
          <w:sz w:val="28"/>
          <w:szCs w:val="28"/>
        </w:rPr>
        <w:br/>
      </w:r>
      <w:r w:rsidR="00464E97">
        <w:rPr>
          <w:rFonts w:ascii="Times New Roman" w:hAnsi="Times New Roman" w:cs="Times New Roman"/>
          <w:sz w:val="28"/>
          <w:szCs w:val="28"/>
        </w:rPr>
        <w:t xml:space="preserve">в документах, представленных участником отбора, установления факта проведения ликвидации участника отбора или проведения процедуры банкротства, либо приостановления деятельности участника отбора </w:t>
      </w:r>
      <w:r w:rsidR="00384EAC">
        <w:rPr>
          <w:rFonts w:ascii="Times New Roman" w:hAnsi="Times New Roman" w:cs="Times New Roman"/>
          <w:sz w:val="28"/>
          <w:szCs w:val="28"/>
        </w:rPr>
        <w:br/>
      </w:r>
      <w:r w:rsidR="00464E97">
        <w:rPr>
          <w:rFonts w:ascii="Times New Roman" w:hAnsi="Times New Roman" w:cs="Times New Roman"/>
          <w:sz w:val="28"/>
          <w:szCs w:val="28"/>
        </w:rPr>
        <w:t xml:space="preserve">в порядке, предусмотренном Кодексом Российской Федерации </w:t>
      </w:r>
      <w:r w:rsidR="00384EAC">
        <w:rPr>
          <w:rFonts w:ascii="Times New Roman" w:hAnsi="Times New Roman" w:cs="Times New Roman"/>
          <w:sz w:val="28"/>
          <w:szCs w:val="28"/>
        </w:rPr>
        <w:br/>
      </w:r>
      <w:r w:rsidR="00464E97">
        <w:rPr>
          <w:rFonts w:ascii="Times New Roman" w:hAnsi="Times New Roman" w:cs="Times New Roman"/>
          <w:sz w:val="28"/>
          <w:szCs w:val="28"/>
        </w:rPr>
        <w:t xml:space="preserve">об административных правонарушениях, Заказчик либо Комиссия вправе отстранить такого участника от участия в отборе на любом этапе </w:t>
      </w:r>
      <w:r w:rsidR="00384EAC">
        <w:rPr>
          <w:rFonts w:ascii="Times New Roman" w:hAnsi="Times New Roman" w:cs="Times New Roman"/>
          <w:sz w:val="28"/>
          <w:szCs w:val="28"/>
        </w:rPr>
        <w:br/>
      </w:r>
      <w:r w:rsidR="00464E97">
        <w:rPr>
          <w:rFonts w:ascii="Times New Roman" w:hAnsi="Times New Roman" w:cs="Times New Roman"/>
          <w:sz w:val="28"/>
          <w:szCs w:val="28"/>
        </w:rPr>
        <w:t xml:space="preserve">его проведения. </w:t>
      </w:r>
    </w:p>
    <w:p w:rsidR="00464E97" w:rsidRDefault="00464E97" w:rsidP="00E162EC">
      <w:pPr>
        <w:spacing w:after="0" w:line="240" w:lineRule="auto"/>
        <w:ind w:firstLine="709"/>
        <w:jc w:val="both"/>
        <w:rPr>
          <w:rFonts w:ascii="Times New Roman" w:hAnsi="Times New Roman" w:cs="Times New Roman"/>
          <w:sz w:val="28"/>
          <w:szCs w:val="28"/>
        </w:rPr>
      </w:pPr>
    </w:p>
    <w:p w:rsidR="00464E97" w:rsidRDefault="00464E97" w:rsidP="00E162EC">
      <w:pPr>
        <w:pStyle w:val="a3"/>
        <w:numPr>
          <w:ilvl w:val="0"/>
          <w:numId w:val="1"/>
        </w:numPr>
        <w:spacing w:after="0" w:line="240" w:lineRule="auto"/>
        <w:ind w:left="0" w:hanging="11"/>
        <w:jc w:val="center"/>
        <w:rPr>
          <w:rFonts w:ascii="Times New Roman" w:hAnsi="Times New Roman" w:cs="Times New Roman"/>
          <w:b/>
          <w:sz w:val="28"/>
          <w:szCs w:val="28"/>
        </w:rPr>
      </w:pPr>
      <w:r w:rsidRPr="00464E97">
        <w:rPr>
          <w:rFonts w:ascii="Times New Roman" w:hAnsi="Times New Roman" w:cs="Times New Roman"/>
          <w:b/>
          <w:sz w:val="28"/>
          <w:szCs w:val="28"/>
        </w:rPr>
        <w:t>Порядок организации отбора</w:t>
      </w:r>
    </w:p>
    <w:p w:rsidR="00464E97" w:rsidRPr="00E162EC" w:rsidRDefault="00464E97" w:rsidP="00E162EC">
      <w:pPr>
        <w:spacing w:after="0" w:line="240" w:lineRule="auto"/>
        <w:ind w:firstLine="709"/>
        <w:jc w:val="center"/>
        <w:rPr>
          <w:rFonts w:ascii="Times New Roman" w:hAnsi="Times New Roman" w:cs="Times New Roman"/>
          <w:sz w:val="28"/>
          <w:szCs w:val="28"/>
        </w:rPr>
      </w:pPr>
    </w:p>
    <w:p w:rsidR="00464E97"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464E97">
        <w:rPr>
          <w:rFonts w:ascii="Times New Roman" w:hAnsi="Times New Roman" w:cs="Times New Roman"/>
          <w:sz w:val="28"/>
          <w:szCs w:val="28"/>
        </w:rPr>
        <w:t xml:space="preserve">Решение о дате проведения отбора принимает Заказчик. </w:t>
      </w:r>
    </w:p>
    <w:p w:rsidR="00464E97" w:rsidRPr="00464E97" w:rsidRDefault="00E162EC" w:rsidP="00E162EC">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3.2 </w:t>
      </w:r>
      <w:r w:rsidR="00464E97">
        <w:rPr>
          <w:rFonts w:ascii="Times New Roman" w:hAnsi="Times New Roman" w:cs="Times New Roman"/>
          <w:sz w:val="28"/>
          <w:szCs w:val="28"/>
        </w:rPr>
        <w:t xml:space="preserve">Извещение о проведении отбора размещается на официальном сайте Заказчика в информационно-телекоммуникационной сети «Интернет» по адресу: </w:t>
      </w:r>
      <w:hyperlink r:id="rId5" w:history="1">
        <w:r w:rsidR="00464E97" w:rsidRPr="00C902EF">
          <w:rPr>
            <w:rStyle w:val="a4"/>
            <w:rFonts w:ascii="Times New Roman" w:hAnsi="Times New Roman" w:cs="Times New Roman"/>
            <w:sz w:val="28"/>
            <w:szCs w:val="28"/>
            <w:lang w:val="en-US"/>
          </w:rPr>
          <w:t>www</w:t>
        </w:r>
        <w:r w:rsidR="00464E97" w:rsidRPr="00C902EF">
          <w:rPr>
            <w:rStyle w:val="a4"/>
            <w:rFonts w:ascii="Times New Roman" w:hAnsi="Times New Roman" w:cs="Times New Roman"/>
            <w:sz w:val="28"/>
            <w:szCs w:val="28"/>
          </w:rPr>
          <w:t>.</w:t>
        </w:r>
        <w:r w:rsidR="00464E97" w:rsidRPr="00C902EF">
          <w:rPr>
            <w:rStyle w:val="a4"/>
            <w:rFonts w:ascii="Times New Roman" w:hAnsi="Times New Roman" w:cs="Times New Roman"/>
            <w:sz w:val="28"/>
            <w:szCs w:val="28"/>
            <w:lang w:val="en-US"/>
          </w:rPr>
          <w:t>portal</w:t>
        </w:r>
        <w:r w:rsidR="00464E97" w:rsidRPr="00C902EF">
          <w:rPr>
            <w:rStyle w:val="a4"/>
            <w:rFonts w:ascii="Times New Roman" w:hAnsi="Times New Roman" w:cs="Times New Roman"/>
            <w:sz w:val="28"/>
            <w:szCs w:val="28"/>
          </w:rPr>
          <w:t>.</w:t>
        </w:r>
        <w:proofErr w:type="spellStart"/>
        <w:r w:rsidR="00464E97" w:rsidRPr="00C902EF">
          <w:rPr>
            <w:rStyle w:val="a4"/>
            <w:rFonts w:ascii="Times New Roman" w:hAnsi="Times New Roman" w:cs="Times New Roman"/>
            <w:sz w:val="28"/>
            <w:szCs w:val="28"/>
            <w:lang w:val="en-US"/>
          </w:rPr>
          <w:t>mari</w:t>
        </w:r>
        <w:proofErr w:type="spellEnd"/>
        <w:r w:rsidR="00464E97" w:rsidRPr="00C902EF">
          <w:rPr>
            <w:rStyle w:val="a4"/>
            <w:rFonts w:ascii="Times New Roman" w:hAnsi="Times New Roman" w:cs="Times New Roman"/>
            <w:sz w:val="28"/>
            <w:szCs w:val="28"/>
          </w:rPr>
          <w:t>.</w:t>
        </w:r>
        <w:proofErr w:type="spellStart"/>
        <w:r w:rsidR="00464E97" w:rsidRPr="00C902EF">
          <w:rPr>
            <w:rStyle w:val="a4"/>
            <w:rFonts w:ascii="Times New Roman" w:hAnsi="Times New Roman" w:cs="Times New Roman"/>
            <w:sz w:val="28"/>
            <w:szCs w:val="28"/>
            <w:lang w:val="en-US"/>
          </w:rPr>
          <w:t>ru</w:t>
        </w:r>
        <w:proofErr w:type="spellEnd"/>
        <w:r w:rsidR="00464E97" w:rsidRPr="00C902EF">
          <w:rPr>
            <w:rStyle w:val="a4"/>
            <w:rFonts w:ascii="Times New Roman" w:hAnsi="Times New Roman" w:cs="Times New Roman"/>
            <w:sz w:val="28"/>
            <w:szCs w:val="28"/>
          </w:rPr>
          <w:t>/</w:t>
        </w:r>
        <w:proofErr w:type="spellStart"/>
        <w:r w:rsidR="00464E97" w:rsidRPr="00C902EF">
          <w:rPr>
            <w:rStyle w:val="a4"/>
            <w:rFonts w:ascii="Times New Roman" w:hAnsi="Times New Roman" w:cs="Times New Roman"/>
            <w:sz w:val="28"/>
            <w:szCs w:val="28"/>
            <w:lang w:val="en-US"/>
          </w:rPr>
          <w:t>minstroy</w:t>
        </w:r>
        <w:proofErr w:type="spellEnd"/>
      </w:hyperlink>
      <w:r w:rsidR="00464E97" w:rsidRPr="00464E97">
        <w:rPr>
          <w:rFonts w:ascii="Times New Roman" w:hAnsi="Times New Roman" w:cs="Times New Roman"/>
          <w:sz w:val="28"/>
          <w:szCs w:val="28"/>
          <w:u w:val="single"/>
        </w:rPr>
        <w:t>.</w:t>
      </w:r>
    </w:p>
    <w:p w:rsidR="00464E97"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00464E97">
        <w:rPr>
          <w:rFonts w:ascii="Times New Roman" w:hAnsi="Times New Roman" w:cs="Times New Roman"/>
          <w:sz w:val="28"/>
          <w:szCs w:val="28"/>
        </w:rPr>
        <w:t>Извещение о проведении отбора содержит следующую информацию:</w:t>
      </w:r>
    </w:p>
    <w:p w:rsidR="00464E97"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4E97">
        <w:rPr>
          <w:rFonts w:ascii="Times New Roman" w:hAnsi="Times New Roman" w:cs="Times New Roman"/>
          <w:sz w:val="28"/>
          <w:szCs w:val="28"/>
        </w:rPr>
        <w:t>форма отбора (открытый отбор);</w:t>
      </w:r>
    </w:p>
    <w:p w:rsidR="00464E97"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4E97">
        <w:rPr>
          <w:rFonts w:ascii="Times New Roman" w:hAnsi="Times New Roman" w:cs="Times New Roman"/>
          <w:sz w:val="28"/>
          <w:szCs w:val="28"/>
        </w:rPr>
        <w:t>наименование Заказчика, место нахождения, почтовый адрес, номер контактного телефона Заказчика;</w:t>
      </w:r>
    </w:p>
    <w:p w:rsidR="00464E97"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4E97">
        <w:rPr>
          <w:rFonts w:ascii="Times New Roman" w:hAnsi="Times New Roman" w:cs="Times New Roman"/>
          <w:sz w:val="28"/>
          <w:szCs w:val="28"/>
        </w:rPr>
        <w:t>предмет договора, место, условия и сроки (периоды) оказания услуг;</w:t>
      </w:r>
    </w:p>
    <w:p w:rsidR="001114EB"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114EB">
        <w:rPr>
          <w:rFonts w:ascii="Times New Roman" w:hAnsi="Times New Roman" w:cs="Times New Roman"/>
          <w:sz w:val="28"/>
          <w:szCs w:val="28"/>
        </w:rPr>
        <w:t>срок, место и порядок предоставления документации, необходимой  для отбора;</w:t>
      </w:r>
    </w:p>
    <w:p w:rsidR="001114EB"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114EB">
        <w:rPr>
          <w:rFonts w:ascii="Times New Roman" w:hAnsi="Times New Roman" w:cs="Times New Roman"/>
          <w:sz w:val="28"/>
          <w:szCs w:val="28"/>
        </w:rPr>
        <w:t xml:space="preserve">место, дата и время вскрытия конвертов с заявками на участие </w:t>
      </w:r>
      <w:r>
        <w:rPr>
          <w:rFonts w:ascii="Times New Roman" w:hAnsi="Times New Roman" w:cs="Times New Roman"/>
          <w:sz w:val="28"/>
          <w:szCs w:val="28"/>
        </w:rPr>
        <w:br/>
      </w:r>
      <w:r w:rsidR="001114EB">
        <w:rPr>
          <w:rFonts w:ascii="Times New Roman" w:hAnsi="Times New Roman" w:cs="Times New Roman"/>
          <w:sz w:val="28"/>
          <w:szCs w:val="28"/>
        </w:rPr>
        <w:t>в отборе.</w:t>
      </w:r>
    </w:p>
    <w:p w:rsidR="001114EB" w:rsidRPr="00E162EC" w:rsidRDefault="001114EB" w:rsidP="00E162EC">
      <w:pPr>
        <w:spacing w:after="0" w:line="240" w:lineRule="auto"/>
        <w:ind w:firstLine="709"/>
        <w:jc w:val="center"/>
        <w:rPr>
          <w:rFonts w:ascii="Times New Roman" w:hAnsi="Times New Roman" w:cs="Times New Roman"/>
          <w:sz w:val="28"/>
          <w:szCs w:val="28"/>
        </w:rPr>
      </w:pPr>
    </w:p>
    <w:p w:rsidR="001114EB" w:rsidRDefault="001114EB" w:rsidP="00E162EC">
      <w:pPr>
        <w:pStyle w:val="a3"/>
        <w:numPr>
          <w:ilvl w:val="0"/>
          <w:numId w:val="1"/>
        </w:numPr>
        <w:spacing w:after="0" w:line="240" w:lineRule="auto"/>
        <w:ind w:left="0" w:firstLine="0"/>
        <w:jc w:val="center"/>
        <w:rPr>
          <w:rFonts w:ascii="Times New Roman" w:hAnsi="Times New Roman" w:cs="Times New Roman"/>
          <w:b/>
          <w:sz w:val="28"/>
          <w:szCs w:val="28"/>
        </w:rPr>
      </w:pPr>
      <w:r w:rsidRPr="001114EB">
        <w:rPr>
          <w:rFonts w:ascii="Times New Roman" w:hAnsi="Times New Roman" w:cs="Times New Roman"/>
          <w:b/>
          <w:sz w:val="28"/>
          <w:szCs w:val="28"/>
        </w:rPr>
        <w:t>Требования к банкам – участникам отбора</w:t>
      </w:r>
    </w:p>
    <w:p w:rsidR="001114EB" w:rsidRPr="00E162EC" w:rsidRDefault="001114EB" w:rsidP="00E162EC">
      <w:pPr>
        <w:pStyle w:val="a3"/>
        <w:spacing w:after="0" w:line="240" w:lineRule="auto"/>
        <w:ind w:firstLine="709"/>
        <w:jc w:val="both"/>
        <w:rPr>
          <w:rFonts w:ascii="Times New Roman" w:hAnsi="Times New Roman" w:cs="Times New Roman"/>
          <w:sz w:val="28"/>
          <w:szCs w:val="28"/>
        </w:rPr>
      </w:pPr>
    </w:p>
    <w:p w:rsidR="00464E97" w:rsidRPr="00F3457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w:t>
      </w:r>
      <w:r w:rsidR="001114EB" w:rsidRPr="00F3457F">
        <w:rPr>
          <w:rFonts w:ascii="Times New Roman" w:hAnsi="Times New Roman" w:cs="Times New Roman"/>
          <w:sz w:val="28"/>
          <w:szCs w:val="28"/>
        </w:rPr>
        <w:t xml:space="preserve">Критериями отбора банков для обслуживания </w:t>
      </w:r>
      <w:proofErr w:type="gramStart"/>
      <w:r w:rsidR="001114EB" w:rsidRPr="00F3457F">
        <w:rPr>
          <w:rFonts w:ascii="Times New Roman" w:hAnsi="Times New Roman" w:cs="Times New Roman"/>
          <w:sz w:val="28"/>
          <w:szCs w:val="28"/>
        </w:rPr>
        <w:t>средств, предоставляемых в качестве социальных выплат молодым семьям в целях реализации Подпрограммы являются</w:t>
      </w:r>
      <w:proofErr w:type="gramEnd"/>
      <w:r w:rsidR="001114EB" w:rsidRPr="00F3457F">
        <w:rPr>
          <w:rFonts w:ascii="Times New Roman" w:hAnsi="Times New Roman" w:cs="Times New Roman"/>
          <w:sz w:val="28"/>
          <w:szCs w:val="28"/>
        </w:rPr>
        <w:t xml:space="preserve">: </w:t>
      </w:r>
    </w:p>
    <w:p w:rsidR="00F3457F" w:rsidRPr="00F3457F" w:rsidRDefault="00E162EC" w:rsidP="00E1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F3457F" w:rsidRPr="00F3457F">
        <w:rPr>
          <w:rFonts w:ascii="Times New Roman" w:hAnsi="Times New Roman" w:cs="Times New Roman"/>
          <w:sz w:val="28"/>
          <w:szCs w:val="28"/>
        </w:rPr>
        <w:t>наличие опыта жилищного кредитования населения (срок осуществления жилищного кредитования населения более одного года);</w:t>
      </w:r>
    </w:p>
    <w:p w:rsidR="00F3457F" w:rsidRPr="00F3457F" w:rsidRDefault="00E162EC" w:rsidP="00E1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F3457F" w:rsidRPr="00F3457F">
        <w:rPr>
          <w:rFonts w:ascii="Times New Roman" w:hAnsi="Times New Roman" w:cs="Times New Roman"/>
          <w:sz w:val="28"/>
          <w:szCs w:val="28"/>
        </w:rPr>
        <w:t xml:space="preserve">наличие лицензии на осуществление банковских операций, </w:t>
      </w:r>
      <w:r>
        <w:rPr>
          <w:rFonts w:ascii="Times New Roman" w:hAnsi="Times New Roman" w:cs="Times New Roman"/>
          <w:sz w:val="28"/>
          <w:szCs w:val="28"/>
        </w:rPr>
        <w:br/>
      </w:r>
      <w:r w:rsidR="00F3457F" w:rsidRPr="00F3457F">
        <w:rPr>
          <w:rFonts w:ascii="Times New Roman" w:hAnsi="Times New Roman" w:cs="Times New Roman"/>
          <w:sz w:val="28"/>
          <w:szCs w:val="28"/>
        </w:rPr>
        <w:t xml:space="preserve">в соответствии с которой банку предоставляется право на привлечение </w:t>
      </w:r>
      <w:r>
        <w:rPr>
          <w:rFonts w:ascii="Times New Roman" w:hAnsi="Times New Roman" w:cs="Times New Roman"/>
          <w:sz w:val="28"/>
          <w:szCs w:val="28"/>
        </w:rPr>
        <w:br/>
      </w:r>
      <w:r w:rsidR="00F3457F" w:rsidRPr="00F3457F">
        <w:rPr>
          <w:rFonts w:ascii="Times New Roman" w:hAnsi="Times New Roman" w:cs="Times New Roman"/>
          <w:sz w:val="28"/>
          <w:szCs w:val="28"/>
        </w:rPr>
        <w:t xml:space="preserve">во вклады денежных средств физических лиц в рублях или в рублях </w:t>
      </w:r>
      <w:r>
        <w:rPr>
          <w:rFonts w:ascii="Times New Roman" w:hAnsi="Times New Roman" w:cs="Times New Roman"/>
          <w:sz w:val="28"/>
          <w:szCs w:val="28"/>
        </w:rPr>
        <w:br/>
      </w:r>
      <w:r w:rsidR="00F3457F" w:rsidRPr="00F3457F">
        <w:rPr>
          <w:rFonts w:ascii="Times New Roman" w:hAnsi="Times New Roman" w:cs="Times New Roman"/>
          <w:sz w:val="28"/>
          <w:szCs w:val="28"/>
        </w:rPr>
        <w:t>и иностранной валюте;</w:t>
      </w:r>
    </w:p>
    <w:p w:rsidR="00F3457F" w:rsidRPr="00F3457F" w:rsidRDefault="00E162EC" w:rsidP="00E1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F3457F" w:rsidRPr="00F3457F">
        <w:rPr>
          <w:rFonts w:ascii="Times New Roman" w:hAnsi="Times New Roman" w:cs="Times New Roman"/>
          <w:sz w:val="28"/>
          <w:szCs w:val="28"/>
        </w:rPr>
        <w:t>отсутствие задолженности по уплате налоговых платежей перед бюджетами всех уровней;</w:t>
      </w:r>
    </w:p>
    <w:p w:rsidR="00F3457F" w:rsidRPr="00F3457F" w:rsidRDefault="00E162EC" w:rsidP="00E162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 </w:t>
      </w:r>
      <w:r w:rsidR="00F3457F" w:rsidRPr="00F3457F">
        <w:rPr>
          <w:rFonts w:ascii="Times New Roman" w:hAnsi="Times New Roman" w:cs="Times New Roman"/>
          <w:sz w:val="28"/>
          <w:szCs w:val="28"/>
        </w:rPr>
        <w:t xml:space="preserve">выполнение обязательных нормативов, указанных в </w:t>
      </w:r>
      <w:hyperlink r:id="rId6" w:history="1">
        <w:r w:rsidR="00F3457F" w:rsidRPr="00F3457F">
          <w:rPr>
            <w:rFonts w:ascii="Times New Roman" w:hAnsi="Times New Roman" w:cs="Times New Roman"/>
            <w:color w:val="0000FF"/>
            <w:sz w:val="28"/>
            <w:szCs w:val="28"/>
          </w:rPr>
          <w:t>статье 62</w:t>
        </w:r>
      </w:hyperlink>
      <w:r w:rsidR="00F3457F" w:rsidRPr="00F3457F">
        <w:rPr>
          <w:rFonts w:ascii="Times New Roman" w:hAnsi="Times New Roman" w:cs="Times New Roman"/>
          <w:sz w:val="28"/>
          <w:szCs w:val="28"/>
        </w:rP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w:t>
      </w:r>
      <w:proofErr w:type="gramEnd"/>
      <w:r w:rsidR="00F3457F" w:rsidRPr="00F3457F">
        <w:rPr>
          <w:rFonts w:ascii="Times New Roman" w:hAnsi="Times New Roman" w:cs="Times New Roman"/>
          <w:sz w:val="28"/>
          <w:szCs w:val="28"/>
        </w:rPr>
        <w:t xml:space="preserve"> 2005, N 25, ст. 2426; N 30, ст. 3101; 2006, N 19, ст. 2061; N 25, ст. 2648; 2007, N 1, ст. 9, ст. 10; N 10, ст. 1151; N 18, ст. 2117; 2008, N 42, ст. 4696, ст. 4699; N 44, ст. 4982; N 52, ст. 6229, ст. 6231; </w:t>
      </w:r>
      <w:proofErr w:type="gramStart"/>
      <w:r w:rsidR="00F3457F" w:rsidRPr="00F3457F">
        <w:rPr>
          <w:rFonts w:ascii="Times New Roman" w:hAnsi="Times New Roman" w:cs="Times New Roman"/>
          <w:sz w:val="28"/>
          <w:szCs w:val="28"/>
        </w:rPr>
        <w:t>2009, N 1, ст. 25; N 29, ст. 3629; N 48, ст. 5731; 2010, N 45, ст. 5756; 2011, N 7, ст. 907; N 27, ст. 3873; N 43, ст. 5973; N 48, ст. 6728; 2012, N 50, ст. 6954; N 53, ст. 7591, ст. 7607; 2013, N 11, ст. 1076;</w:t>
      </w:r>
      <w:proofErr w:type="gramEnd"/>
      <w:r w:rsidR="00F3457F" w:rsidRPr="00F3457F">
        <w:rPr>
          <w:rFonts w:ascii="Times New Roman" w:hAnsi="Times New Roman" w:cs="Times New Roman"/>
          <w:sz w:val="28"/>
          <w:szCs w:val="28"/>
        </w:rPr>
        <w:t xml:space="preserve"> </w:t>
      </w:r>
      <w:proofErr w:type="gramStart"/>
      <w:r w:rsidR="00F3457F" w:rsidRPr="00F3457F">
        <w:rPr>
          <w:rFonts w:ascii="Times New Roman" w:hAnsi="Times New Roman" w:cs="Times New Roman"/>
          <w:sz w:val="28"/>
          <w:szCs w:val="28"/>
        </w:rPr>
        <w:t>N 14, ст. 1649; N 19, ст. 2329; N 27, ст. 3438, ст. 3476, ст. 3477; N 30, ст. 4084; N 49, ст. 6336; N 51, ст. 6695, ст. 6699; N 52, ст. 6975; 2014, N 19, ст. 2311, ст. 2317; N 27, ст. 3634; N 30, ст. 4219; N 40, ст. 5318;</w:t>
      </w:r>
      <w:proofErr w:type="gramEnd"/>
      <w:r w:rsidR="00F3457F" w:rsidRPr="00F3457F">
        <w:rPr>
          <w:rFonts w:ascii="Times New Roman" w:hAnsi="Times New Roman" w:cs="Times New Roman"/>
          <w:sz w:val="28"/>
          <w:szCs w:val="28"/>
        </w:rPr>
        <w:t xml:space="preserve"> </w:t>
      </w:r>
      <w:proofErr w:type="gramStart"/>
      <w:r w:rsidR="00F3457F" w:rsidRPr="00F3457F">
        <w:rPr>
          <w:rFonts w:ascii="Times New Roman" w:hAnsi="Times New Roman" w:cs="Times New Roman"/>
          <w:sz w:val="28"/>
          <w:szCs w:val="28"/>
        </w:rPr>
        <w:t>N 45, ст. 6154; N 52, ст. 7543; 2015, N 1, ст. 4, ст. 37; N 27, ст. 3958, ст. 4001; N 29, ст. 4348, ст. 4357; N 41, ст. 5639; N 48, ст. 6699; 2016, N 1, ст. 23, ст. 46, ст. 50; N 26, ст. 3891; N 27, ст. 4225, ст. 4273, ст. 4295;</w:t>
      </w:r>
      <w:proofErr w:type="gramEnd"/>
      <w:r w:rsidR="00F3457F" w:rsidRPr="00F3457F">
        <w:rPr>
          <w:rFonts w:ascii="Times New Roman" w:hAnsi="Times New Roman" w:cs="Times New Roman"/>
          <w:sz w:val="28"/>
          <w:szCs w:val="28"/>
        </w:rPr>
        <w:t xml:space="preserve"> 2017, N 1, ст. 46; N 14, ст. 1997; N 18, ст. 2661, ст. 2669; N 27, ст. 3950; N 30, ст. 4456; N 31, ст. 4830; N 50, ст. 7562; 2018, N 1, ст. 66; N 9, ст. 1286; N 11, ст. 1584, ст. 1588; N 18, ст. 2557; </w:t>
      </w:r>
      <w:proofErr w:type="gramStart"/>
      <w:r w:rsidR="00F3457F" w:rsidRPr="00F3457F">
        <w:rPr>
          <w:rFonts w:ascii="Times New Roman" w:hAnsi="Times New Roman" w:cs="Times New Roman"/>
          <w:sz w:val="28"/>
          <w:szCs w:val="28"/>
        </w:rPr>
        <w:t>N 24, ст. 3400; N 27, ст. 3950; N 31, ст. 4852);</w:t>
      </w:r>
      <w:proofErr w:type="gramEnd"/>
    </w:p>
    <w:p w:rsidR="00F3457F" w:rsidRPr="00F3457F" w:rsidRDefault="00E162EC" w:rsidP="00E1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F3457F" w:rsidRPr="00F3457F">
        <w:rPr>
          <w:rFonts w:ascii="Times New Roman" w:hAnsi="Times New Roman" w:cs="Times New Roman"/>
          <w:sz w:val="28"/>
          <w:szCs w:val="28"/>
        </w:rPr>
        <w:t>отсутствие убытков за последний отчетный год;</w:t>
      </w:r>
    </w:p>
    <w:p w:rsidR="00F3457F" w:rsidRPr="00F3457F" w:rsidRDefault="00E162EC" w:rsidP="00E1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F3457F" w:rsidRPr="00F3457F">
        <w:rPr>
          <w:rFonts w:ascii="Times New Roman" w:hAnsi="Times New Roman" w:cs="Times New Roman"/>
          <w:sz w:val="28"/>
          <w:szCs w:val="28"/>
        </w:rPr>
        <w:t>наличие внутреннего структурного подразделения банка (внутренних структурных подразделений банка) на территории субъекта Российской Федерации, участвующего в реализации основного мероприятия;</w:t>
      </w:r>
    </w:p>
    <w:p w:rsidR="00F3457F" w:rsidRPr="00F3457F" w:rsidRDefault="00E162EC" w:rsidP="00E1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F3457F" w:rsidRPr="00F3457F">
        <w:rPr>
          <w:rFonts w:ascii="Times New Roman" w:hAnsi="Times New Roman" w:cs="Times New Roman"/>
          <w:sz w:val="28"/>
          <w:szCs w:val="28"/>
        </w:rPr>
        <w:t>развитость сети внутренних структурных подразделений банка на территории субъектов Российской Федерации, участвующих в реализации основного мероприятия.</w:t>
      </w:r>
    </w:p>
    <w:p w:rsidR="001114EB" w:rsidRDefault="001114EB" w:rsidP="00E162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несоответствии хотя бы одному из перечисленных требований банк не может быть отобран для обслуживания средств</w:t>
      </w:r>
      <w:r w:rsidR="0064104F">
        <w:rPr>
          <w:rFonts w:ascii="Times New Roman" w:hAnsi="Times New Roman" w:cs="Times New Roman"/>
          <w:sz w:val="28"/>
          <w:szCs w:val="28"/>
        </w:rPr>
        <w:t xml:space="preserve">, предоставляемых </w:t>
      </w:r>
      <w:r w:rsidR="00F3457F">
        <w:rPr>
          <w:rFonts w:ascii="Times New Roman" w:hAnsi="Times New Roman" w:cs="Times New Roman"/>
          <w:sz w:val="28"/>
          <w:szCs w:val="28"/>
        </w:rPr>
        <w:br/>
      </w:r>
      <w:r w:rsidR="0064104F">
        <w:rPr>
          <w:rFonts w:ascii="Times New Roman" w:hAnsi="Times New Roman" w:cs="Times New Roman"/>
          <w:sz w:val="28"/>
          <w:szCs w:val="28"/>
        </w:rPr>
        <w:t xml:space="preserve">в качестве социальных выплат, выделяемых молодым семьям-участникам </w:t>
      </w:r>
      <w:r w:rsidR="00F3457F">
        <w:rPr>
          <w:rFonts w:ascii="Times New Roman" w:hAnsi="Times New Roman" w:cs="Times New Roman"/>
          <w:sz w:val="28"/>
          <w:szCs w:val="28"/>
        </w:rPr>
        <w:t>мероприятия</w:t>
      </w:r>
      <w:r w:rsidR="0064104F">
        <w:rPr>
          <w:rFonts w:ascii="Times New Roman" w:hAnsi="Times New Roman" w:cs="Times New Roman"/>
          <w:sz w:val="28"/>
          <w:szCs w:val="28"/>
        </w:rPr>
        <w:t xml:space="preserve"> на приобретение жилья или строительство индивидуального жилого дома, в том числе на оплату первоначального взноса при получении жилищного кредита, в том числе ипотечного, или жилищного займа в рамках </w:t>
      </w:r>
      <w:r w:rsidR="00141B1E">
        <w:rPr>
          <w:rFonts w:ascii="Times New Roman" w:hAnsi="Times New Roman" w:cs="Times New Roman"/>
          <w:sz w:val="28"/>
          <w:szCs w:val="28"/>
        </w:rPr>
        <w:t>мероприятия</w:t>
      </w:r>
      <w:r w:rsidR="0064104F">
        <w:rPr>
          <w:rFonts w:ascii="Times New Roman" w:hAnsi="Times New Roman" w:cs="Times New Roman"/>
          <w:sz w:val="28"/>
          <w:szCs w:val="28"/>
        </w:rPr>
        <w:t xml:space="preserve">. </w:t>
      </w:r>
      <w:proofErr w:type="gramEnd"/>
    </w:p>
    <w:p w:rsidR="0064104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w:t>
      </w:r>
      <w:r w:rsidR="0064104F">
        <w:rPr>
          <w:rFonts w:ascii="Times New Roman" w:hAnsi="Times New Roman" w:cs="Times New Roman"/>
          <w:sz w:val="28"/>
          <w:szCs w:val="28"/>
        </w:rPr>
        <w:t xml:space="preserve">Прием заявок от банков на участие в отборе осуществляется </w:t>
      </w:r>
      <w:r w:rsidR="003D372F">
        <w:rPr>
          <w:rFonts w:ascii="Times New Roman" w:hAnsi="Times New Roman" w:cs="Times New Roman"/>
          <w:sz w:val="28"/>
          <w:szCs w:val="28"/>
        </w:rPr>
        <w:br/>
      </w:r>
      <w:r w:rsidR="0064104F">
        <w:rPr>
          <w:rFonts w:ascii="Times New Roman" w:hAnsi="Times New Roman" w:cs="Times New Roman"/>
          <w:sz w:val="28"/>
          <w:szCs w:val="28"/>
        </w:rPr>
        <w:t>в течение 10-ти</w:t>
      </w:r>
      <w:r w:rsidR="003D372F">
        <w:rPr>
          <w:rFonts w:ascii="Times New Roman" w:hAnsi="Times New Roman" w:cs="Times New Roman"/>
          <w:sz w:val="28"/>
          <w:szCs w:val="28"/>
        </w:rPr>
        <w:t xml:space="preserve"> рабочих</w:t>
      </w:r>
      <w:r w:rsidR="0064104F">
        <w:rPr>
          <w:rFonts w:ascii="Times New Roman" w:hAnsi="Times New Roman" w:cs="Times New Roman"/>
          <w:sz w:val="28"/>
          <w:szCs w:val="28"/>
        </w:rPr>
        <w:t xml:space="preserve"> дней со дня размещения на официальном сайте </w:t>
      </w:r>
      <w:r w:rsidR="0064104F">
        <w:rPr>
          <w:rFonts w:ascii="Times New Roman" w:hAnsi="Times New Roman" w:cs="Times New Roman"/>
          <w:sz w:val="28"/>
          <w:szCs w:val="28"/>
        </w:rPr>
        <w:lastRenderedPageBreak/>
        <w:t>Заказчика извещения о проведении отбора, содержащего информацию согласно пункту 3.3 настоящего Положения.</w:t>
      </w:r>
    </w:p>
    <w:p w:rsidR="0064104F" w:rsidRDefault="0064104F" w:rsidP="00E162EC">
      <w:pPr>
        <w:spacing w:after="0" w:line="240" w:lineRule="auto"/>
        <w:ind w:firstLine="709"/>
        <w:jc w:val="both"/>
        <w:rPr>
          <w:rFonts w:ascii="Times New Roman" w:hAnsi="Times New Roman" w:cs="Times New Roman"/>
          <w:sz w:val="28"/>
          <w:szCs w:val="28"/>
        </w:rPr>
      </w:pPr>
    </w:p>
    <w:p w:rsidR="0064104F" w:rsidRDefault="0064104F" w:rsidP="00E162EC">
      <w:pPr>
        <w:pStyle w:val="a3"/>
        <w:numPr>
          <w:ilvl w:val="0"/>
          <w:numId w:val="1"/>
        </w:numPr>
        <w:spacing w:after="0" w:line="240" w:lineRule="auto"/>
        <w:ind w:left="0" w:firstLine="0"/>
        <w:jc w:val="center"/>
        <w:rPr>
          <w:rFonts w:ascii="Times New Roman" w:hAnsi="Times New Roman" w:cs="Times New Roman"/>
          <w:b/>
          <w:sz w:val="28"/>
          <w:szCs w:val="28"/>
        </w:rPr>
      </w:pPr>
      <w:r w:rsidRPr="0064104F">
        <w:rPr>
          <w:rFonts w:ascii="Times New Roman" w:hAnsi="Times New Roman" w:cs="Times New Roman"/>
          <w:b/>
          <w:sz w:val="28"/>
          <w:szCs w:val="28"/>
        </w:rPr>
        <w:t>Требования к содержанию и форме заявки на участие в отборе</w:t>
      </w:r>
    </w:p>
    <w:p w:rsidR="0064104F" w:rsidRDefault="0064104F" w:rsidP="00E162EC">
      <w:pPr>
        <w:spacing w:after="0" w:line="240" w:lineRule="auto"/>
        <w:ind w:firstLine="709"/>
        <w:jc w:val="center"/>
        <w:rPr>
          <w:rFonts w:ascii="Times New Roman" w:hAnsi="Times New Roman" w:cs="Times New Roman"/>
          <w:b/>
          <w:sz w:val="28"/>
          <w:szCs w:val="28"/>
        </w:rPr>
      </w:pPr>
    </w:p>
    <w:p w:rsidR="0064104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w:t>
      </w:r>
      <w:r w:rsidR="0064104F">
        <w:rPr>
          <w:rFonts w:ascii="Times New Roman" w:hAnsi="Times New Roman" w:cs="Times New Roman"/>
          <w:sz w:val="28"/>
          <w:szCs w:val="28"/>
        </w:rPr>
        <w:t>Заявка на участие в отборе должна содержать:</w:t>
      </w:r>
    </w:p>
    <w:p w:rsidR="0064104F" w:rsidRPr="0006484E"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64104F" w:rsidRPr="0006484E">
        <w:rPr>
          <w:rFonts w:ascii="Times New Roman" w:hAnsi="Times New Roman" w:cs="Times New Roman"/>
          <w:sz w:val="28"/>
          <w:szCs w:val="28"/>
        </w:rPr>
        <w:t>заявление на участие в отборе, подписанное руководителем участника отбора и заверенное печатью, составленное в произвольной форме;</w:t>
      </w:r>
    </w:p>
    <w:p w:rsidR="0064104F"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64104F" w:rsidRPr="0006484E">
        <w:rPr>
          <w:rFonts w:ascii="Times New Roman" w:hAnsi="Times New Roman" w:cs="Times New Roman"/>
          <w:sz w:val="28"/>
          <w:szCs w:val="28"/>
        </w:rPr>
        <w:t>наименование, сведения об организационно-правовой форме,</w:t>
      </w:r>
      <w:r w:rsidR="00141B1E" w:rsidRPr="0006484E">
        <w:rPr>
          <w:rFonts w:ascii="Times New Roman" w:hAnsi="Times New Roman" w:cs="Times New Roman"/>
          <w:sz w:val="28"/>
          <w:szCs w:val="28"/>
        </w:rPr>
        <w:br/>
      </w:r>
      <w:r w:rsidR="0064104F" w:rsidRPr="0006484E">
        <w:rPr>
          <w:rFonts w:ascii="Times New Roman" w:hAnsi="Times New Roman" w:cs="Times New Roman"/>
          <w:sz w:val="28"/>
          <w:szCs w:val="28"/>
        </w:rPr>
        <w:t xml:space="preserve"> о месте нахождения, почтовый адрес, номер контактного телефона участника отбора </w:t>
      </w:r>
      <w:r w:rsidR="0050740E" w:rsidRPr="0006484E">
        <w:rPr>
          <w:rFonts w:ascii="Times New Roman" w:hAnsi="Times New Roman" w:cs="Times New Roman"/>
          <w:sz w:val="28"/>
          <w:szCs w:val="28"/>
        </w:rPr>
        <w:t>(анкета участника);</w:t>
      </w:r>
    </w:p>
    <w:p w:rsidR="0050740E" w:rsidRPr="0006484E"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50740E" w:rsidRPr="0006484E">
        <w:rPr>
          <w:rFonts w:ascii="Times New Roman" w:hAnsi="Times New Roman" w:cs="Times New Roman"/>
          <w:sz w:val="28"/>
          <w:szCs w:val="28"/>
        </w:rPr>
        <w:t xml:space="preserve">документ, подтверждающий полномочия лица на осуществление действий от имени участника обора (копия решения или выписка </w:t>
      </w:r>
      <w:r w:rsidR="0006484E">
        <w:rPr>
          <w:rFonts w:ascii="Times New Roman" w:hAnsi="Times New Roman" w:cs="Times New Roman"/>
          <w:sz w:val="28"/>
          <w:szCs w:val="28"/>
        </w:rPr>
        <w:br/>
      </w:r>
      <w:r w:rsidR="0050740E" w:rsidRPr="0006484E">
        <w:rPr>
          <w:rFonts w:ascii="Times New Roman" w:hAnsi="Times New Roman" w:cs="Times New Roman"/>
          <w:sz w:val="28"/>
          <w:szCs w:val="28"/>
        </w:rPr>
        <w:t>из решения о назначе</w:t>
      </w:r>
      <w:r w:rsidR="00E80F57" w:rsidRPr="0006484E">
        <w:rPr>
          <w:rFonts w:ascii="Times New Roman" w:hAnsi="Times New Roman" w:cs="Times New Roman"/>
          <w:sz w:val="28"/>
          <w:szCs w:val="28"/>
        </w:rPr>
        <w:t>нии руководителя 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w:t>
      </w:r>
    </w:p>
    <w:p w:rsidR="00E80F57" w:rsidRPr="0006484E"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E80F57" w:rsidRPr="0006484E">
        <w:rPr>
          <w:rFonts w:ascii="Times New Roman" w:hAnsi="Times New Roman" w:cs="Times New Roman"/>
          <w:sz w:val="28"/>
          <w:szCs w:val="28"/>
        </w:rPr>
        <w:t xml:space="preserve">копию лицензии Центрального банка Российской Федерации </w:t>
      </w:r>
      <w:r w:rsidR="000752D6" w:rsidRPr="0006484E">
        <w:rPr>
          <w:rFonts w:ascii="Times New Roman" w:hAnsi="Times New Roman" w:cs="Times New Roman"/>
          <w:sz w:val="28"/>
          <w:szCs w:val="28"/>
        </w:rPr>
        <w:br/>
      </w:r>
      <w:r w:rsidR="00E80F57" w:rsidRPr="0006484E">
        <w:rPr>
          <w:rFonts w:ascii="Times New Roman" w:hAnsi="Times New Roman" w:cs="Times New Roman"/>
          <w:sz w:val="28"/>
          <w:szCs w:val="28"/>
        </w:rPr>
        <w:t>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w:t>
      </w:r>
    </w:p>
    <w:p w:rsidR="00E80F57" w:rsidRPr="0006484E"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E80F57" w:rsidRPr="0006484E">
        <w:rPr>
          <w:rFonts w:ascii="Times New Roman" w:hAnsi="Times New Roman" w:cs="Times New Roman"/>
          <w:sz w:val="28"/>
          <w:szCs w:val="28"/>
        </w:rPr>
        <w:t>справку, содержащую данные о наличии опыта жилищного кредитования населения сроком более 1 года, подписанную руководителем участника отбора (либо руководителем регионального филиала (отделения) и заверенную печатью;</w:t>
      </w:r>
    </w:p>
    <w:p w:rsidR="00E80F57" w:rsidRPr="0006484E"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E80F57" w:rsidRPr="0006484E">
        <w:rPr>
          <w:rFonts w:ascii="Times New Roman" w:hAnsi="Times New Roman" w:cs="Times New Roman"/>
          <w:sz w:val="28"/>
          <w:szCs w:val="28"/>
        </w:rPr>
        <w:t>справку либо должным образом заверенную копию соответствующего территориального органа Федеральной налоговой службы России на дату не ранее последней отчетной даты, предшествующей месяцу предоставления заявки, подтверждающую отсутствие задолженности по оплате налоговых платежей перед бюджетами всех уровней;</w:t>
      </w:r>
    </w:p>
    <w:p w:rsidR="00E80F57" w:rsidRPr="0006484E"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E80F57" w:rsidRPr="0006484E">
        <w:rPr>
          <w:rFonts w:ascii="Times New Roman" w:hAnsi="Times New Roman" w:cs="Times New Roman"/>
          <w:sz w:val="28"/>
          <w:szCs w:val="28"/>
        </w:rPr>
        <w:t xml:space="preserve">справку либо должным образом заверенную копию о выполнении обязательных нормативов, указанных в ст. 62 Федерального закона </w:t>
      </w:r>
      <w:r w:rsidRPr="0006484E">
        <w:rPr>
          <w:rFonts w:ascii="Times New Roman" w:hAnsi="Times New Roman" w:cs="Times New Roman"/>
          <w:sz w:val="28"/>
          <w:szCs w:val="28"/>
        </w:rPr>
        <w:br/>
      </w:r>
      <w:r w:rsidR="00E80F57" w:rsidRPr="0006484E">
        <w:rPr>
          <w:rFonts w:ascii="Times New Roman" w:hAnsi="Times New Roman" w:cs="Times New Roman"/>
          <w:sz w:val="28"/>
          <w:szCs w:val="28"/>
        </w:rPr>
        <w:t>от 10 июля 2002 г. № 86 ФЗ «О центральном банке Российской Федерации (Банке России)», подписанную руководителем участника отбора (либо руководителем регионального филиала (отделения) и заверенную печатью;</w:t>
      </w:r>
    </w:p>
    <w:p w:rsidR="00E80F57" w:rsidRPr="0006484E"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E80F57" w:rsidRPr="0006484E">
        <w:rPr>
          <w:rFonts w:ascii="Times New Roman" w:hAnsi="Times New Roman" w:cs="Times New Roman"/>
          <w:sz w:val="28"/>
          <w:szCs w:val="28"/>
        </w:rPr>
        <w:t xml:space="preserve">копии бухгалтерского баланса и отчета о прибылях и убытках </w:t>
      </w:r>
      <w:r w:rsidR="00141B1E" w:rsidRPr="0006484E">
        <w:rPr>
          <w:rFonts w:ascii="Times New Roman" w:hAnsi="Times New Roman" w:cs="Times New Roman"/>
          <w:sz w:val="28"/>
          <w:szCs w:val="28"/>
        </w:rPr>
        <w:br/>
      </w:r>
      <w:r w:rsidR="00E80F57" w:rsidRPr="0006484E">
        <w:rPr>
          <w:rFonts w:ascii="Times New Roman" w:hAnsi="Times New Roman" w:cs="Times New Roman"/>
          <w:sz w:val="28"/>
          <w:szCs w:val="28"/>
        </w:rPr>
        <w:t>за последний отчетный год, предшествующий году, в котором проводится отбор, заверенные надлежащим образом;</w:t>
      </w:r>
    </w:p>
    <w:p w:rsidR="00E80F57" w:rsidRDefault="00E162EC"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 </w:t>
      </w:r>
      <w:r w:rsidR="00E80F57" w:rsidRPr="0006484E">
        <w:rPr>
          <w:rFonts w:ascii="Times New Roman" w:hAnsi="Times New Roman" w:cs="Times New Roman"/>
          <w:sz w:val="28"/>
          <w:szCs w:val="28"/>
        </w:rPr>
        <w:t xml:space="preserve">справку о наличии филиалов (внутренних структурных </w:t>
      </w:r>
      <w:r w:rsidR="00F83AAD" w:rsidRPr="0006484E">
        <w:rPr>
          <w:rFonts w:ascii="Times New Roman" w:hAnsi="Times New Roman" w:cs="Times New Roman"/>
          <w:sz w:val="28"/>
          <w:szCs w:val="28"/>
        </w:rPr>
        <w:t xml:space="preserve">подразделений) участника отбора на территории Республики Марий Эл, подписанную руководителем участника отбора (либо руководителем регионального филиала (отделения) с указанием местонахождения </w:t>
      </w:r>
      <w:r w:rsidR="00141B1E" w:rsidRPr="0006484E">
        <w:rPr>
          <w:rFonts w:ascii="Times New Roman" w:hAnsi="Times New Roman" w:cs="Times New Roman"/>
          <w:sz w:val="28"/>
          <w:szCs w:val="28"/>
        </w:rPr>
        <w:br/>
      </w:r>
      <w:r w:rsidR="00F83AAD" w:rsidRPr="0006484E">
        <w:rPr>
          <w:rFonts w:ascii="Times New Roman" w:hAnsi="Times New Roman" w:cs="Times New Roman"/>
          <w:sz w:val="28"/>
          <w:szCs w:val="28"/>
        </w:rPr>
        <w:t>и территории, которые ими обслуживаются, и заверенную печатью;</w:t>
      </w:r>
    </w:p>
    <w:p w:rsidR="00F83AAD" w:rsidRPr="0006484E" w:rsidRDefault="00E162EC" w:rsidP="00E162EC">
      <w:pPr>
        <w:spacing w:after="0" w:line="240" w:lineRule="auto"/>
        <w:ind w:firstLine="709"/>
        <w:jc w:val="both"/>
        <w:rPr>
          <w:rFonts w:ascii="Times New Roman" w:hAnsi="Times New Roman" w:cs="Times New Roman"/>
          <w:sz w:val="28"/>
          <w:szCs w:val="28"/>
        </w:rPr>
      </w:pPr>
      <w:proofErr w:type="gramStart"/>
      <w:r w:rsidRPr="0006484E">
        <w:rPr>
          <w:rFonts w:ascii="Times New Roman" w:hAnsi="Times New Roman" w:cs="Times New Roman"/>
          <w:sz w:val="28"/>
          <w:szCs w:val="28"/>
        </w:rPr>
        <w:lastRenderedPageBreak/>
        <w:t>- </w:t>
      </w:r>
      <w:r w:rsidR="00F83AAD" w:rsidRPr="0006484E">
        <w:rPr>
          <w:rFonts w:ascii="Times New Roman" w:hAnsi="Times New Roman" w:cs="Times New Roman"/>
          <w:sz w:val="28"/>
          <w:szCs w:val="28"/>
        </w:rPr>
        <w:t xml:space="preserve">справку о развитости сети филиалов на территории </w:t>
      </w:r>
      <w:r w:rsidR="00141B1E" w:rsidRPr="0006484E">
        <w:rPr>
          <w:rFonts w:ascii="Times New Roman" w:hAnsi="Times New Roman" w:cs="Times New Roman"/>
          <w:sz w:val="28"/>
          <w:szCs w:val="28"/>
        </w:rPr>
        <w:br/>
      </w:r>
      <w:r w:rsidR="00F83AAD" w:rsidRPr="0006484E">
        <w:rPr>
          <w:rFonts w:ascii="Times New Roman" w:hAnsi="Times New Roman" w:cs="Times New Roman"/>
          <w:sz w:val="28"/>
          <w:szCs w:val="28"/>
        </w:rPr>
        <w:t xml:space="preserve">Республики Марий Эл, подписанную руководителем участника отбора (либо руководителем регионального филиала (отделения) и заверенную печатью. </w:t>
      </w:r>
      <w:proofErr w:type="gramEnd"/>
    </w:p>
    <w:p w:rsidR="00F83AAD" w:rsidRDefault="00F83AAD" w:rsidP="00E162EC">
      <w:pPr>
        <w:spacing w:after="0" w:line="240" w:lineRule="auto"/>
        <w:ind w:firstLine="709"/>
        <w:jc w:val="both"/>
        <w:rPr>
          <w:rFonts w:ascii="Times New Roman" w:hAnsi="Times New Roman" w:cs="Times New Roman"/>
          <w:sz w:val="28"/>
          <w:szCs w:val="28"/>
        </w:rPr>
      </w:pPr>
      <w:r w:rsidRPr="0006484E">
        <w:rPr>
          <w:rFonts w:ascii="Times New Roman" w:hAnsi="Times New Roman" w:cs="Times New Roman"/>
          <w:sz w:val="28"/>
          <w:szCs w:val="28"/>
        </w:rPr>
        <w:t>Участник</w:t>
      </w:r>
      <w:r>
        <w:rPr>
          <w:rFonts w:ascii="Times New Roman" w:hAnsi="Times New Roman" w:cs="Times New Roman"/>
          <w:sz w:val="28"/>
          <w:szCs w:val="28"/>
        </w:rPr>
        <w:t xml:space="preserve"> отбора может дополнительно представить любую другую информацию, характеризующую его деятельность.</w:t>
      </w:r>
    </w:p>
    <w:p w:rsidR="00F83AAD" w:rsidRDefault="00F83AAD"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документы должны соответствовать требованиям законодательства Российской Федерации и быть надлежащим образом оформлены и заверены. </w:t>
      </w:r>
    </w:p>
    <w:p w:rsidR="00F83AAD"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00F83AAD">
        <w:rPr>
          <w:rFonts w:ascii="Times New Roman" w:hAnsi="Times New Roman" w:cs="Times New Roman"/>
          <w:sz w:val="28"/>
          <w:szCs w:val="28"/>
        </w:rPr>
        <w:t>Заявка подается в письменной форме в запечатанном конверте. Заявка должна быть прошита и пронумерована, заверена подписью руководителя и печатью участника отбора.</w:t>
      </w:r>
    </w:p>
    <w:p w:rsidR="00F83AAD" w:rsidRDefault="00F83AAD"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первой странице заявки указываются:</w:t>
      </w:r>
    </w:p>
    <w:p w:rsidR="00F83AAD" w:rsidRDefault="00F83AAD"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Заказчика;</w:t>
      </w:r>
    </w:p>
    <w:p w:rsidR="00F83AAD" w:rsidRPr="00141B1E" w:rsidRDefault="00F83AAD"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w:t>
      </w:r>
      <w:r w:rsidR="00141B1E" w:rsidRPr="00141B1E">
        <w:rPr>
          <w:rFonts w:ascii="Times New Roman" w:eastAsia="Calibri" w:hAnsi="Times New Roman" w:cs="Times New Roman"/>
          <w:color w:val="000000"/>
          <w:sz w:val="28"/>
          <w:szCs w:val="28"/>
        </w:rPr>
        <w:t>«Отбор банков для обслуживания средств</w:t>
      </w:r>
      <w:r w:rsidR="00141B1E" w:rsidRPr="00141B1E">
        <w:rPr>
          <w:rStyle w:val="tendername1"/>
          <w:rFonts w:ascii="Times New Roman" w:eastAsia="Calibri" w:hAnsi="Times New Roman" w:cs="Times New Roman"/>
          <w:sz w:val="28"/>
          <w:szCs w:val="28"/>
        </w:rPr>
        <w:t xml:space="preserve"> социальных выплат,</w:t>
      </w:r>
      <w:r w:rsidR="00141B1E" w:rsidRPr="00141B1E">
        <w:rPr>
          <w:rFonts w:ascii="Times New Roman" w:eastAsia="Calibri" w:hAnsi="Times New Roman" w:cs="Times New Roman"/>
          <w:color w:val="000000"/>
          <w:sz w:val="28"/>
          <w:szCs w:val="28"/>
        </w:rPr>
        <w:t xml:space="preserve"> </w:t>
      </w:r>
      <w:r w:rsidR="00141B1E" w:rsidRPr="00141B1E">
        <w:rPr>
          <w:rStyle w:val="tendername1"/>
          <w:rFonts w:ascii="Times New Roman" w:eastAsia="Calibri" w:hAnsi="Times New Roman" w:cs="Times New Roman"/>
          <w:sz w:val="28"/>
          <w:szCs w:val="28"/>
        </w:rPr>
        <w:t xml:space="preserve">выделяемых молодым семьям на приобретение (строительство) жилья </w:t>
      </w:r>
      <w:r w:rsidR="00141B1E">
        <w:rPr>
          <w:rStyle w:val="tendername1"/>
          <w:rFonts w:ascii="Times New Roman" w:hAnsi="Times New Roman" w:cs="Times New Roman"/>
          <w:sz w:val="28"/>
          <w:szCs w:val="28"/>
        </w:rPr>
        <w:br/>
      </w:r>
      <w:r w:rsidR="00141B1E" w:rsidRPr="00141B1E">
        <w:rPr>
          <w:rStyle w:val="tendername1"/>
          <w:rFonts w:ascii="Times New Roman" w:eastAsia="Calibri" w:hAnsi="Times New Roman" w:cs="Times New Roman"/>
          <w:sz w:val="28"/>
          <w:szCs w:val="28"/>
        </w:rPr>
        <w:t xml:space="preserve">в рамках реализации мероприятия по обеспечению жильем молодых семей </w:t>
      </w:r>
      <w:r w:rsidR="00141B1E" w:rsidRPr="00141B1E">
        <w:rPr>
          <w:rFonts w:ascii="Times New Roman" w:eastAsia="Calibri" w:hAnsi="Times New Roman" w:cs="Times New Roma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41B1E" w:rsidRPr="00141B1E">
        <w:rPr>
          <w:rFonts w:ascii="Times New Roman" w:eastAsia="Calibri" w:hAnsi="Times New Roman" w:cs="Times New Roman"/>
          <w:sz w:val="28"/>
          <w:szCs w:val="28"/>
        </w:rPr>
        <w:t>»</w:t>
      </w:r>
      <w:r w:rsidRPr="00141B1E">
        <w:rPr>
          <w:rFonts w:ascii="Times New Roman" w:hAnsi="Times New Roman" w:cs="Times New Roman"/>
          <w:sz w:val="28"/>
          <w:szCs w:val="28"/>
        </w:rPr>
        <w:t>;</w:t>
      </w:r>
    </w:p>
    <w:p w:rsidR="00F83AAD" w:rsidRDefault="00F83AAD"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участника отбора.</w:t>
      </w:r>
    </w:p>
    <w:p w:rsidR="00F83AAD"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w:t>
      </w:r>
      <w:r w:rsidR="00F83AAD">
        <w:rPr>
          <w:rFonts w:ascii="Times New Roman" w:hAnsi="Times New Roman" w:cs="Times New Roman"/>
          <w:sz w:val="28"/>
          <w:szCs w:val="28"/>
        </w:rPr>
        <w:t xml:space="preserve">Участник отбора несет ответственность за достоверность сведений, содержащихся в заявке. </w:t>
      </w:r>
    </w:p>
    <w:p w:rsidR="00F83AAD"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w:t>
      </w:r>
      <w:r w:rsidR="00F83AAD">
        <w:rPr>
          <w:rFonts w:ascii="Times New Roman" w:hAnsi="Times New Roman" w:cs="Times New Roman"/>
          <w:sz w:val="28"/>
          <w:szCs w:val="28"/>
        </w:rPr>
        <w:t>Банк до истечения срока подачи заявок на участие в отборе вправе изменить или отозвать зарегистрированную заявку путем представления в адрес Комиссии новой заявки на участие в отборе или письменного уведомления об отзыве заявки на участие в отборе.</w:t>
      </w:r>
    </w:p>
    <w:p w:rsidR="00F83AAD" w:rsidRDefault="00F83AAD"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в день вскрытия конвертов двух заявок от одного банка Комиссией принимается к рассмотрению заявка с более поздней датой регистрации. </w:t>
      </w:r>
    </w:p>
    <w:p w:rsidR="00F83AAD" w:rsidRDefault="00F83AAD"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письменного уведомления банка об отзыве заяв</w:t>
      </w:r>
      <w:r w:rsidR="00141B1E">
        <w:rPr>
          <w:rFonts w:ascii="Times New Roman" w:hAnsi="Times New Roman" w:cs="Times New Roman"/>
          <w:sz w:val="28"/>
          <w:szCs w:val="28"/>
        </w:rPr>
        <w:t>к</w:t>
      </w:r>
      <w:r>
        <w:rPr>
          <w:rFonts w:ascii="Times New Roman" w:hAnsi="Times New Roman" w:cs="Times New Roman"/>
          <w:sz w:val="28"/>
          <w:szCs w:val="28"/>
        </w:rPr>
        <w:t xml:space="preserve">и на участие в отборе указанная заявка не принимается Комиссией </w:t>
      </w:r>
      <w:r w:rsidR="00141B1E">
        <w:rPr>
          <w:rFonts w:ascii="Times New Roman" w:hAnsi="Times New Roman" w:cs="Times New Roman"/>
          <w:sz w:val="28"/>
          <w:szCs w:val="28"/>
        </w:rPr>
        <w:br/>
      </w:r>
      <w:r>
        <w:rPr>
          <w:rFonts w:ascii="Times New Roman" w:hAnsi="Times New Roman" w:cs="Times New Roman"/>
          <w:sz w:val="28"/>
          <w:szCs w:val="28"/>
        </w:rPr>
        <w:t>к рассмотрению при проведении отбора.</w:t>
      </w:r>
    </w:p>
    <w:p w:rsidR="00F83AAD" w:rsidRDefault="00F83AAD" w:rsidP="00E162EC">
      <w:pPr>
        <w:spacing w:after="0" w:line="240" w:lineRule="auto"/>
        <w:ind w:firstLine="709"/>
        <w:jc w:val="both"/>
        <w:rPr>
          <w:rFonts w:ascii="Times New Roman" w:hAnsi="Times New Roman" w:cs="Times New Roman"/>
          <w:sz w:val="28"/>
          <w:szCs w:val="28"/>
        </w:rPr>
      </w:pPr>
    </w:p>
    <w:p w:rsidR="00E162EC" w:rsidRDefault="008C6C8F" w:rsidP="00E162EC">
      <w:pPr>
        <w:pStyle w:val="a3"/>
        <w:numPr>
          <w:ilvl w:val="0"/>
          <w:numId w:val="1"/>
        </w:numPr>
        <w:spacing w:after="0" w:line="240" w:lineRule="auto"/>
        <w:ind w:left="0" w:firstLine="0"/>
        <w:jc w:val="center"/>
        <w:rPr>
          <w:rFonts w:ascii="Times New Roman" w:hAnsi="Times New Roman" w:cs="Times New Roman"/>
          <w:b/>
          <w:sz w:val="28"/>
          <w:szCs w:val="28"/>
        </w:rPr>
      </w:pPr>
      <w:r w:rsidRPr="008C6C8F">
        <w:rPr>
          <w:rFonts w:ascii="Times New Roman" w:hAnsi="Times New Roman" w:cs="Times New Roman"/>
          <w:b/>
          <w:sz w:val="28"/>
          <w:szCs w:val="28"/>
        </w:rPr>
        <w:t xml:space="preserve">Порядок вскрытия конвертов </w:t>
      </w:r>
    </w:p>
    <w:p w:rsidR="008C6C8F" w:rsidRDefault="008C6C8F" w:rsidP="00E162EC">
      <w:pPr>
        <w:pStyle w:val="a3"/>
        <w:spacing w:after="0" w:line="240" w:lineRule="auto"/>
        <w:ind w:left="0"/>
        <w:jc w:val="center"/>
        <w:rPr>
          <w:rFonts w:ascii="Times New Roman" w:hAnsi="Times New Roman" w:cs="Times New Roman"/>
          <w:b/>
          <w:sz w:val="28"/>
          <w:szCs w:val="28"/>
        </w:rPr>
      </w:pPr>
      <w:r w:rsidRPr="008C6C8F">
        <w:rPr>
          <w:rFonts w:ascii="Times New Roman" w:hAnsi="Times New Roman" w:cs="Times New Roman"/>
          <w:b/>
          <w:sz w:val="28"/>
          <w:szCs w:val="28"/>
        </w:rPr>
        <w:t>и рассмотрение заявок на участие в отборе</w:t>
      </w:r>
    </w:p>
    <w:p w:rsidR="008C6C8F" w:rsidRPr="00E162EC" w:rsidRDefault="008C6C8F" w:rsidP="00E162EC">
      <w:pPr>
        <w:spacing w:after="0" w:line="240" w:lineRule="auto"/>
        <w:ind w:firstLine="709"/>
        <w:jc w:val="center"/>
        <w:rPr>
          <w:rFonts w:ascii="Times New Roman" w:hAnsi="Times New Roman" w:cs="Times New Roman"/>
          <w:sz w:val="28"/>
          <w:szCs w:val="28"/>
        </w:rPr>
      </w:pP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proofErr w:type="gramStart"/>
      <w:r>
        <w:rPr>
          <w:rFonts w:ascii="Times New Roman" w:hAnsi="Times New Roman" w:cs="Times New Roman"/>
          <w:sz w:val="28"/>
          <w:szCs w:val="28"/>
        </w:rPr>
        <w:t> </w:t>
      </w:r>
      <w:r w:rsidR="008C6C8F">
        <w:rPr>
          <w:rFonts w:ascii="Times New Roman" w:hAnsi="Times New Roman" w:cs="Times New Roman"/>
          <w:sz w:val="28"/>
          <w:szCs w:val="28"/>
        </w:rPr>
        <w:t>В</w:t>
      </w:r>
      <w:proofErr w:type="gramEnd"/>
      <w:r w:rsidR="008C6C8F">
        <w:rPr>
          <w:rFonts w:ascii="Times New Roman" w:hAnsi="Times New Roman" w:cs="Times New Roman"/>
          <w:sz w:val="28"/>
          <w:szCs w:val="28"/>
        </w:rPr>
        <w:t xml:space="preserve"> указанные в извещении дату, время и месте Комиссия вскрывает конверты с заявками на участие в отборе.</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w:t>
      </w:r>
      <w:r w:rsidR="008C6C8F">
        <w:rPr>
          <w:rFonts w:ascii="Times New Roman" w:hAnsi="Times New Roman" w:cs="Times New Roman"/>
          <w:sz w:val="28"/>
          <w:szCs w:val="28"/>
        </w:rPr>
        <w:t>Участники отбора, подавшие заявки на участие в отборе, или их представители вправе присутствовать при вскрытии конвертов с заявками.</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w:t>
      </w:r>
      <w:r w:rsidR="008C6C8F">
        <w:rPr>
          <w:rFonts w:ascii="Times New Roman" w:hAnsi="Times New Roman" w:cs="Times New Roman"/>
          <w:sz w:val="28"/>
          <w:szCs w:val="28"/>
        </w:rPr>
        <w:t>Комиссия осуществляет рассмотрение, оценку и сопоставление заявок на участие в отборе в целях определения победителя</w:t>
      </w:r>
      <w:r w:rsidR="0006484E">
        <w:rPr>
          <w:rFonts w:ascii="Times New Roman" w:hAnsi="Times New Roman" w:cs="Times New Roman"/>
          <w:sz w:val="28"/>
          <w:szCs w:val="28"/>
        </w:rPr>
        <w:t xml:space="preserve"> </w:t>
      </w:r>
      <w:r w:rsidR="008C6C8F">
        <w:rPr>
          <w:rFonts w:ascii="Times New Roman" w:hAnsi="Times New Roman" w:cs="Times New Roman"/>
          <w:sz w:val="28"/>
          <w:szCs w:val="28"/>
        </w:rPr>
        <w:t xml:space="preserve">(ей) отбора. </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w:t>
      </w:r>
      <w:r w:rsidR="008C6C8F">
        <w:rPr>
          <w:rFonts w:ascii="Times New Roman" w:hAnsi="Times New Roman" w:cs="Times New Roman"/>
          <w:sz w:val="28"/>
          <w:szCs w:val="28"/>
        </w:rPr>
        <w:t>Комиссия отклоняет заявку на участие в отборе в случае, если:</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8C6C8F">
        <w:rPr>
          <w:rFonts w:ascii="Times New Roman" w:hAnsi="Times New Roman" w:cs="Times New Roman"/>
          <w:sz w:val="28"/>
          <w:szCs w:val="28"/>
        </w:rPr>
        <w:t>участник отбора не соответствует критериям, установленным пунктом 4.1 настоящего Положения;</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C6C8F">
        <w:rPr>
          <w:rFonts w:ascii="Times New Roman" w:hAnsi="Times New Roman" w:cs="Times New Roman"/>
          <w:sz w:val="28"/>
          <w:szCs w:val="28"/>
        </w:rPr>
        <w:t>заявка на участие в открытом отборе не отвечает требованиям, предусмотренным пунктом 5.1 настоящего Положения.</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w:t>
      </w:r>
      <w:r w:rsidR="008C6C8F">
        <w:rPr>
          <w:rFonts w:ascii="Times New Roman" w:hAnsi="Times New Roman" w:cs="Times New Roman"/>
          <w:sz w:val="28"/>
          <w:szCs w:val="28"/>
        </w:rPr>
        <w:t xml:space="preserve">Конверт на участие в отборе, полученный по истечении даты </w:t>
      </w:r>
      <w:r w:rsidR="00141B1E">
        <w:rPr>
          <w:rFonts w:ascii="Times New Roman" w:hAnsi="Times New Roman" w:cs="Times New Roman"/>
          <w:sz w:val="28"/>
          <w:szCs w:val="28"/>
        </w:rPr>
        <w:br/>
      </w:r>
      <w:r w:rsidR="008C6C8F">
        <w:rPr>
          <w:rFonts w:ascii="Times New Roman" w:hAnsi="Times New Roman" w:cs="Times New Roman"/>
          <w:sz w:val="28"/>
          <w:szCs w:val="28"/>
        </w:rPr>
        <w:t>и времени вскрытия конвертов, вскрывается и возвращается Участнику отбора.</w:t>
      </w:r>
    </w:p>
    <w:p w:rsidR="008C6C8F" w:rsidRDefault="008C6C8F" w:rsidP="00E162EC">
      <w:pPr>
        <w:spacing w:after="0" w:line="240" w:lineRule="auto"/>
        <w:ind w:firstLine="709"/>
        <w:jc w:val="both"/>
        <w:rPr>
          <w:rFonts w:ascii="Times New Roman" w:hAnsi="Times New Roman" w:cs="Times New Roman"/>
          <w:sz w:val="28"/>
          <w:szCs w:val="28"/>
        </w:rPr>
      </w:pPr>
    </w:p>
    <w:p w:rsidR="008C6C8F" w:rsidRDefault="008C6C8F" w:rsidP="00E162EC">
      <w:pPr>
        <w:pStyle w:val="a3"/>
        <w:numPr>
          <w:ilvl w:val="0"/>
          <w:numId w:val="1"/>
        </w:numPr>
        <w:spacing w:after="0" w:line="240" w:lineRule="auto"/>
        <w:ind w:left="0" w:firstLine="0"/>
        <w:jc w:val="center"/>
        <w:rPr>
          <w:rFonts w:ascii="Times New Roman" w:hAnsi="Times New Roman" w:cs="Times New Roman"/>
          <w:b/>
          <w:sz w:val="28"/>
          <w:szCs w:val="28"/>
        </w:rPr>
      </w:pPr>
      <w:r w:rsidRPr="008C6C8F">
        <w:rPr>
          <w:rFonts w:ascii="Times New Roman" w:hAnsi="Times New Roman" w:cs="Times New Roman"/>
          <w:b/>
          <w:sz w:val="28"/>
          <w:szCs w:val="28"/>
        </w:rPr>
        <w:t>Подведение итогов</w:t>
      </w:r>
    </w:p>
    <w:p w:rsidR="008C6C8F" w:rsidRPr="00E162EC" w:rsidRDefault="008C6C8F" w:rsidP="00E162EC">
      <w:pPr>
        <w:spacing w:after="0" w:line="240" w:lineRule="auto"/>
        <w:ind w:firstLine="709"/>
        <w:jc w:val="both"/>
        <w:rPr>
          <w:rFonts w:ascii="Times New Roman" w:hAnsi="Times New Roman" w:cs="Times New Roman"/>
          <w:sz w:val="28"/>
          <w:szCs w:val="28"/>
        </w:rPr>
      </w:pP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proofErr w:type="gramStart"/>
      <w:r>
        <w:rPr>
          <w:rFonts w:ascii="Times New Roman" w:hAnsi="Times New Roman" w:cs="Times New Roman"/>
          <w:sz w:val="28"/>
          <w:szCs w:val="28"/>
        </w:rPr>
        <w:t> </w:t>
      </w:r>
      <w:r w:rsidR="008C6C8F">
        <w:rPr>
          <w:rFonts w:ascii="Times New Roman" w:hAnsi="Times New Roman" w:cs="Times New Roman"/>
          <w:sz w:val="28"/>
          <w:szCs w:val="28"/>
        </w:rPr>
        <w:t>П</w:t>
      </w:r>
      <w:proofErr w:type="gramEnd"/>
      <w:r w:rsidR="008C6C8F">
        <w:rPr>
          <w:rFonts w:ascii="Times New Roman" w:hAnsi="Times New Roman" w:cs="Times New Roman"/>
          <w:sz w:val="28"/>
          <w:szCs w:val="28"/>
        </w:rPr>
        <w:t xml:space="preserve">ри подведении итогов отбора, Комиссия признает победителем банк (банки), отвечающие критериям, установленных пунктом </w:t>
      </w:r>
      <w:r>
        <w:rPr>
          <w:rFonts w:ascii="Times New Roman" w:hAnsi="Times New Roman" w:cs="Times New Roman"/>
          <w:sz w:val="28"/>
          <w:szCs w:val="28"/>
        </w:rPr>
        <w:br/>
      </w:r>
      <w:r w:rsidR="008C6C8F">
        <w:rPr>
          <w:rFonts w:ascii="Times New Roman" w:hAnsi="Times New Roman" w:cs="Times New Roman"/>
          <w:sz w:val="28"/>
          <w:szCs w:val="28"/>
        </w:rPr>
        <w:t>4.1 настоящего Положения.</w:t>
      </w:r>
    </w:p>
    <w:p w:rsidR="008C6C8F" w:rsidRDefault="008C6C8F"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E162EC">
        <w:rPr>
          <w:rFonts w:ascii="Times New Roman" w:hAnsi="Times New Roman" w:cs="Times New Roman"/>
          <w:sz w:val="28"/>
          <w:szCs w:val="28"/>
        </w:rPr>
        <w:t> </w:t>
      </w:r>
      <w:r>
        <w:rPr>
          <w:rFonts w:ascii="Times New Roman" w:hAnsi="Times New Roman" w:cs="Times New Roman"/>
          <w:sz w:val="28"/>
          <w:szCs w:val="28"/>
        </w:rPr>
        <w:t xml:space="preserve">Решение Комиссии в течение трех рабочих дней </w:t>
      </w:r>
      <w:proofErr w:type="gramStart"/>
      <w:r>
        <w:rPr>
          <w:rFonts w:ascii="Times New Roman" w:hAnsi="Times New Roman" w:cs="Times New Roman"/>
          <w:sz w:val="28"/>
          <w:szCs w:val="28"/>
        </w:rPr>
        <w:t>с даты заседания</w:t>
      </w:r>
      <w:proofErr w:type="gramEnd"/>
      <w:r>
        <w:rPr>
          <w:rFonts w:ascii="Times New Roman" w:hAnsi="Times New Roman" w:cs="Times New Roman"/>
          <w:sz w:val="28"/>
          <w:szCs w:val="28"/>
        </w:rPr>
        <w:t xml:space="preserve"> Комиссии оформляется протоколом. </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w:t>
      </w:r>
      <w:r w:rsidR="008C6C8F">
        <w:rPr>
          <w:rFonts w:ascii="Times New Roman" w:hAnsi="Times New Roman" w:cs="Times New Roman"/>
          <w:sz w:val="28"/>
          <w:szCs w:val="28"/>
        </w:rPr>
        <w:t>Протокол заседания Комиссии подписывается всеми присутствующими ее членами в течение дня, следующего после дня окончания проведения оценки и сопоставления заявок на участие в отборе.</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w:t>
      </w:r>
      <w:r w:rsidR="008C6C8F">
        <w:rPr>
          <w:rFonts w:ascii="Times New Roman" w:hAnsi="Times New Roman" w:cs="Times New Roman"/>
          <w:sz w:val="28"/>
          <w:szCs w:val="28"/>
        </w:rPr>
        <w:t>Решение Комиссии в течение трех рабочих дней со дня его подписания размещается Заказчиком на официальном сайте.</w:t>
      </w:r>
    </w:p>
    <w:p w:rsid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w:t>
      </w:r>
      <w:r w:rsidR="008C6C8F">
        <w:rPr>
          <w:rFonts w:ascii="Times New Roman" w:hAnsi="Times New Roman" w:cs="Times New Roman"/>
          <w:sz w:val="28"/>
          <w:szCs w:val="28"/>
        </w:rPr>
        <w:t xml:space="preserve">Заказчик в течение трех рабочих </w:t>
      </w:r>
      <w:proofErr w:type="gramStart"/>
      <w:r w:rsidR="0042281E">
        <w:rPr>
          <w:rFonts w:ascii="Times New Roman" w:hAnsi="Times New Roman" w:cs="Times New Roman"/>
          <w:sz w:val="28"/>
          <w:szCs w:val="28"/>
        </w:rPr>
        <w:t>с даты размещения</w:t>
      </w:r>
      <w:proofErr w:type="gramEnd"/>
      <w:r w:rsidR="0042281E">
        <w:rPr>
          <w:rFonts w:ascii="Times New Roman" w:hAnsi="Times New Roman" w:cs="Times New Roman"/>
          <w:sz w:val="28"/>
          <w:szCs w:val="28"/>
        </w:rPr>
        <w:t xml:space="preserve"> </w:t>
      </w:r>
      <w:r w:rsidR="00141B1E">
        <w:rPr>
          <w:rFonts w:ascii="Times New Roman" w:hAnsi="Times New Roman" w:cs="Times New Roman"/>
          <w:sz w:val="28"/>
          <w:szCs w:val="28"/>
        </w:rPr>
        <w:br/>
      </w:r>
      <w:r w:rsidR="0042281E">
        <w:rPr>
          <w:rFonts w:ascii="Times New Roman" w:hAnsi="Times New Roman" w:cs="Times New Roman"/>
          <w:sz w:val="28"/>
          <w:szCs w:val="28"/>
        </w:rPr>
        <w:t xml:space="preserve">на официальном сайте решения об определении банка (банков), выигравшего (выигравших) отбор, передает победителю отбора один экземпляр протокола и проект договора на оказание услуг </w:t>
      </w:r>
      <w:r w:rsidR="00141B1E">
        <w:rPr>
          <w:rFonts w:ascii="Times New Roman" w:hAnsi="Times New Roman" w:cs="Times New Roman"/>
          <w:sz w:val="28"/>
          <w:szCs w:val="28"/>
        </w:rPr>
        <w:br/>
      </w:r>
      <w:r w:rsidR="0042281E">
        <w:rPr>
          <w:rFonts w:ascii="Times New Roman" w:hAnsi="Times New Roman" w:cs="Times New Roman"/>
          <w:sz w:val="28"/>
          <w:szCs w:val="28"/>
        </w:rPr>
        <w:t xml:space="preserve">по обслуживанию средств социальных выплат, выделяемых молодым семьям на приобретение (строительство) жилья в рамках реализации </w:t>
      </w:r>
      <w:r w:rsidR="00C8227C">
        <w:rPr>
          <w:rFonts w:ascii="Times New Roman" w:hAnsi="Times New Roman" w:cs="Times New Roman"/>
          <w:sz w:val="28"/>
          <w:szCs w:val="28"/>
        </w:rPr>
        <w:t>мероприятия</w:t>
      </w:r>
      <w:r w:rsidR="0042281E">
        <w:rPr>
          <w:rFonts w:ascii="Times New Roman" w:hAnsi="Times New Roman" w:cs="Times New Roman"/>
          <w:sz w:val="28"/>
          <w:szCs w:val="28"/>
        </w:rPr>
        <w:t xml:space="preserve">. </w:t>
      </w:r>
    </w:p>
    <w:p w:rsidR="0042281E"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w:t>
      </w:r>
      <w:r w:rsidR="0042281E">
        <w:rPr>
          <w:rFonts w:ascii="Times New Roman" w:hAnsi="Times New Roman" w:cs="Times New Roman"/>
          <w:sz w:val="28"/>
          <w:szCs w:val="28"/>
        </w:rPr>
        <w:t xml:space="preserve">Банк (банки) – победитель (победители) в срок не менее 10 дней со дня получения проекта договора подписывает (подписывают) договор </w:t>
      </w:r>
      <w:r w:rsidR="00141B1E">
        <w:rPr>
          <w:rFonts w:ascii="Times New Roman" w:hAnsi="Times New Roman" w:cs="Times New Roman"/>
          <w:sz w:val="28"/>
          <w:szCs w:val="28"/>
        </w:rPr>
        <w:br/>
      </w:r>
      <w:r w:rsidR="0042281E">
        <w:rPr>
          <w:rFonts w:ascii="Times New Roman" w:hAnsi="Times New Roman" w:cs="Times New Roman"/>
          <w:sz w:val="28"/>
          <w:szCs w:val="28"/>
        </w:rPr>
        <w:t>с Заказчиком.</w:t>
      </w:r>
    </w:p>
    <w:p w:rsidR="00153DC1" w:rsidRPr="00153DC1" w:rsidRDefault="00153DC1" w:rsidP="00E162EC">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0" w:name="_Ref119430397"/>
      <w:r w:rsidRPr="00153DC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7</w:t>
      </w:r>
      <w:proofErr w:type="gramStart"/>
      <w:r w:rsidRPr="00153DC1">
        <w:rPr>
          <w:rFonts w:ascii="Times New Roman" w:eastAsia="Times New Roman" w:hAnsi="Times New Roman" w:cs="Times New Roman"/>
          <w:sz w:val="28"/>
          <w:szCs w:val="28"/>
          <w:lang w:eastAsia="ru-RU"/>
        </w:rPr>
        <w:t> В</w:t>
      </w:r>
      <w:proofErr w:type="gramEnd"/>
      <w:r w:rsidRPr="00153DC1">
        <w:rPr>
          <w:rFonts w:ascii="Times New Roman" w:eastAsia="Times New Roman" w:hAnsi="Times New Roman" w:cs="Times New Roman"/>
          <w:sz w:val="28"/>
          <w:szCs w:val="28"/>
          <w:lang w:eastAsia="ru-RU"/>
        </w:rPr>
        <w:t xml:space="preserve"> случае если по окончании срока подачи заявок на участие </w:t>
      </w:r>
      <w:r w:rsidRPr="00153DC1">
        <w:rPr>
          <w:rFonts w:ascii="Times New Roman" w:eastAsia="Times New Roman" w:hAnsi="Times New Roman" w:cs="Times New Roman"/>
          <w:sz w:val="28"/>
          <w:szCs w:val="28"/>
          <w:lang w:eastAsia="ru-RU"/>
        </w:rPr>
        <w:br/>
        <w:t xml:space="preserve">в конкурсе подана только одна заявка или не подано ни одной заявки </w:t>
      </w:r>
      <w:r w:rsidRPr="00153DC1">
        <w:rPr>
          <w:rFonts w:ascii="Times New Roman" w:eastAsia="Times New Roman" w:hAnsi="Times New Roman" w:cs="Times New Roman"/>
          <w:sz w:val="28"/>
          <w:szCs w:val="28"/>
          <w:lang w:eastAsia="ru-RU"/>
        </w:rPr>
        <w:br/>
        <w:t>на участие в отборе, отбор признается несостоявшимся.</w:t>
      </w:r>
      <w:bookmarkEnd w:id="0"/>
    </w:p>
    <w:p w:rsidR="00153DC1" w:rsidRPr="00153DC1" w:rsidRDefault="00153DC1" w:rsidP="00E162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53DC1">
        <w:rPr>
          <w:rFonts w:ascii="Times New Roman" w:eastAsia="Times New Roman" w:hAnsi="Times New Roman" w:cs="Times New Roman"/>
          <w:sz w:val="28"/>
          <w:szCs w:val="28"/>
          <w:lang w:eastAsia="ru-RU"/>
        </w:rPr>
        <w:t xml:space="preserve">Заказчик заключает договор с единственным участником </w:t>
      </w:r>
      <w:r w:rsidRPr="00153DC1">
        <w:rPr>
          <w:rFonts w:ascii="Times New Roman" w:eastAsia="Times New Roman" w:hAnsi="Times New Roman" w:cs="Times New Roman"/>
          <w:sz w:val="28"/>
          <w:szCs w:val="28"/>
          <w:lang w:eastAsia="ru-RU"/>
        </w:rPr>
        <w:br/>
        <w:t xml:space="preserve">в случае, если отбор признан не состоявшимся в связи с тем, что </w:t>
      </w:r>
      <w:r w:rsidR="0062636A">
        <w:rPr>
          <w:rFonts w:ascii="Times New Roman" w:eastAsia="Times New Roman" w:hAnsi="Times New Roman" w:cs="Times New Roman"/>
          <w:sz w:val="28"/>
          <w:szCs w:val="28"/>
          <w:lang w:eastAsia="ru-RU"/>
        </w:rPr>
        <w:br/>
      </w:r>
      <w:r w:rsidRPr="00153DC1">
        <w:rPr>
          <w:rFonts w:ascii="Times New Roman" w:eastAsia="Times New Roman" w:hAnsi="Times New Roman" w:cs="Times New Roman"/>
          <w:sz w:val="28"/>
          <w:szCs w:val="28"/>
          <w:lang w:eastAsia="ru-RU"/>
        </w:rPr>
        <w:t>по окончании срока подачи заявок на участие в отборе подана только одна заявка, при этом такая заявка признана соответствующей требованиям, указанным в положении по отбору банков для обслуживания средств социальных выплат, выделяемых молодым семьям на приобретение (строительство) жилья в рамках реализации мероприятия</w:t>
      </w:r>
      <w:proofErr w:type="gramEnd"/>
      <w:r w:rsidRPr="00153DC1">
        <w:rPr>
          <w:rFonts w:ascii="Times New Roman" w:eastAsia="Times New Roman" w:hAnsi="Times New Roman" w:cs="Times New Roman"/>
          <w:sz w:val="28"/>
          <w:szCs w:val="28"/>
          <w:lang w:eastAsia="ru-RU"/>
        </w:rPr>
        <w:t xml:space="preserve"> по обеспечению жильем молодых семей государственной программы Российской Федерации «Обеспечение доступным и комфортным жильем </w:t>
      </w:r>
      <w:r w:rsidR="0062636A">
        <w:rPr>
          <w:rFonts w:ascii="Times New Roman" w:eastAsia="Times New Roman" w:hAnsi="Times New Roman" w:cs="Times New Roman"/>
          <w:sz w:val="28"/>
          <w:szCs w:val="28"/>
          <w:lang w:eastAsia="ru-RU"/>
        </w:rPr>
        <w:br/>
      </w:r>
      <w:r w:rsidRPr="00153DC1">
        <w:rPr>
          <w:rFonts w:ascii="Times New Roman" w:eastAsia="Times New Roman" w:hAnsi="Times New Roman" w:cs="Times New Roman"/>
          <w:sz w:val="28"/>
          <w:szCs w:val="28"/>
          <w:lang w:eastAsia="ru-RU"/>
        </w:rPr>
        <w:t>и коммунальными услугами граждан Российской Федерации» и настоящей конкурсной документации.</w:t>
      </w:r>
    </w:p>
    <w:p w:rsidR="0042281E" w:rsidRDefault="0042281E" w:rsidP="00E1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153DC1">
        <w:rPr>
          <w:rFonts w:ascii="Times New Roman" w:hAnsi="Times New Roman" w:cs="Times New Roman"/>
          <w:sz w:val="28"/>
          <w:szCs w:val="28"/>
        </w:rPr>
        <w:t>8</w:t>
      </w:r>
      <w:proofErr w:type="gramStart"/>
      <w:r w:rsidR="00E162EC">
        <w:rPr>
          <w:rFonts w:ascii="Times New Roman" w:hAnsi="Times New Roman" w:cs="Times New Roman"/>
          <w:sz w:val="28"/>
          <w:szCs w:val="28"/>
        </w:rPr>
        <w:t> </w:t>
      </w:r>
      <w:bookmarkStart w:id="1" w:name="_GoBack"/>
      <w:bookmarkEnd w:id="1"/>
      <w:r w:rsidR="0062636A">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признания отбора несостоявшимся </w:t>
      </w:r>
      <w:r w:rsidR="00153DC1">
        <w:rPr>
          <w:rFonts w:ascii="Times New Roman" w:hAnsi="Times New Roman" w:cs="Times New Roman"/>
          <w:sz w:val="28"/>
          <w:szCs w:val="28"/>
        </w:rPr>
        <w:t xml:space="preserve">в связи с тем, что </w:t>
      </w:r>
      <w:r w:rsidR="0062636A">
        <w:rPr>
          <w:rFonts w:ascii="Times New Roman" w:hAnsi="Times New Roman" w:cs="Times New Roman"/>
          <w:sz w:val="28"/>
          <w:szCs w:val="28"/>
        </w:rPr>
        <w:br/>
      </w:r>
      <w:r w:rsidR="00153DC1">
        <w:rPr>
          <w:rFonts w:ascii="Times New Roman" w:hAnsi="Times New Roman" w:cs="Times New Roman"/>
          <w:sz w:val="28"/>
          <w:szCs w:val="28"/>
        </w:rPr>
        <w:t xml:space="preserve">по окончании срока подачи заявок на участие в отборе не подано ни одной заявки </w:t>
      </w:r>
      <w:r>
        <w:rPr>
          <w:rFonts w:ascii="Times New Roman" w:hAnsi="Times New Roman" w:cs="Times New Roman"/>
          <w:sz w:val="28"/>
          <w:szCs w:val="28"/>
        </w:rPr>
        <w:t>Заказчик имеет право провести повторный отбор.</w:t>
      </w:r>
    </w:p>
    <w:p w:rsidR="0042281E" w:rsidRPr="008C6C8F" w:rsidRDefault="00E162EC" w:rsidP="00E1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7.9 </w:t>
      </w:r>
      <w:r w:rsidR="0042281E">
        <w:rPr>
          <w:rFonts w:ascii="Times New Roman" w:hAnsi="Times New Roman" w:cs="Times New Roman"/>
          <w:sz w:val="28"/>
          <w:szCs w:val="28"/>
        </w:rPr>
        <w:t>Комиссия вправе отклонить все заявки с указанием причин отклонения. В этом случае объявляется новый отбор.</w:t>
      </w:r>
    </w:p>
    <w:p w:rsidR="008C6C8F" w:rsidRDefault="008C6C8F" w:rsidP="00E162EC">
      <w:pPr>
        <w:spacing w:after="0" w:line="240" w:lineRule="auto"/>
        <w:ind w:firstLine="709"/>
        <w:jc w:val="both"/>
        <w:rPr>
          <w:rFonts w:ascii="Times New Roman" w:hAnsi="Times New Roman" w:cs="Times New Roman"/>
          <w:sz w:val="28"/>
          <w:szCs w:val="28"/>
        </w:rPr>
      </w:pPr>
    </w:p>
    <w:p w:rsidR="00E162EC" w:rsidRDefault="00E162EC" w:rsidP="00E162EC">
      <w:pPr>
        <w:spacing w:after="0" w:line="240" w:lineRule="auto"/>
        <w:ind w:firstLine="709"/>
        <w:jc w:val="both"/>
        <w:rPr>
          <w:rFonts w:ascii="Times New Roman" w:hAnsi="Times New Roman" w:cs="Times New Roman"/>
          <w:sz w:val="28"/>
          <w:szCs w:val="28"/>
        </w:rPr>
      </w:pPr>
    </w:p>
    <w:p w:rsidR="00E162EC" w:rsidRPr="008C6C8F" w:rsidRDefault="00E162EC" w:rsidP="00E162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sectPr w:rsidR="00E162EC" w:rsidRPr="008C6C8F" w:rsidSect="00E162E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E1001"/>
    <w:multiLevelType w:val="multilevel"/>
    <w:tmpl w:val="B12C5FCA"/>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663"/>
    <w:rsid w:val="00024AE1"/>
    <w:rsid w:val="000351A3"/>
    <w:rsid w:val="0006484E"/>
    <w:rsid w:val="000752D6"/>
    <w:rsid w:val="000773F0"/>
    <w:rsid w:val="001114EB"/>
    <w:rsid w:val="001252FE"/>
    <w:rsid w:val="00141B1E"/>
    <w:rsid w:val="00153DC1"/>
    <w:rsid w:val="001F0AA3"/>
    <w:rsid w:val="00302B4C"/>
    <w:rsid w:val="00384EAC"/>
    <w:rsid w:val="0038572A"/>
    <w:rsid w:val="003D372F"/>
    <w:rsid w:val="003E27F6"/>
    <w:rsid w:val="0042281E"/>
    <w:rsid w:val="00464E97"/>
    <w:rsid w:val="0050740E"/>
    <w:rsid w:val="005F12BC"/>
    <w:rsid w:val="0062636A"/>
    <w:rsid w:val="0064104F"/>
    <w:rsid w:val="006461C6"/>
    <w:rsid w:val="00827663"/>
    <w:rsid w:val="008C6C8F"/>
    <w:rsid w:val="008E5328"/>
    <w:rsid w:val="009F4811"/>
    <w:rsid w:val="00AD00B0"/>
    <w:rsid w:val="00B92DAD"/>
    <w:rsid w:val="00C8227C"/>
    <w:rsid w:val="00DE2791"/>
    <w:rsid w:val="00E162EC"/>
    <w:rsid w:val="00E80F57"/>
    <w:rsid w:val="00F3457F"/>
    <w:rsid w:val="00F83AAD"/>
    <w:rsid w:val="00FB1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63"/>
    <w:pPr>
      <w:ind w:left="720"/>
      <w:contextualSpacing/>
    </w:pPr>
  </w:style>
  <w:style w:type="character" w:styleId="a4">
    <w:name w:val="Hyperlink"/>
    <w:basedOn w:val="a0"/>
    <w:uiPriority w:val="99"/>
    <w:unhideWhenUsed/>
    <w:rsid w:val="00464E97"/>
    <w:rPr>
      <w:color w:val="0000FF" w:themeColor="hyperlink"/>
      <w:u w:val="single"/>
    </w:rPr>
  </w:style>
  <w:style w:type="character" w:customStyle="1" w:styleId="tendername1">
    <w:name w:val="tender_name1"/>
    <w:rsid w:val="00141B1E"/>
    <w:rPr>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63"/>
    <w:pPr>
      <w:ind w:left="720"/>
      <w:contextualSpacing/>
    </w:pPr>
  </w:style>
  <w:style w:type="character" w:styleId="a4">
    <w:name w:val="Hyperlink"/>
    <w:basedOn w:val="a0"/>
    <w:uiPriority w:val="99"/>
    <w:unhideWhenUsed/>
    <w:rsid w:val="00464E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747F184FA8D134957B7859C6EEBE430D0A243A50AA6BAD7D82945B4E358F0B948B1C75E7DA745CC865288A03E045C62F245AD1A41C7E5Ck4J7N" TargetMode="External"/><Relationship Id="rId11" Type="http://schemas.openxmlformats.org/officeDocument/2006/relationships/customXml" Target="../customXml/item2.xml"/><Relationship Id="rId5" Type="http://schemas.openxmlformats.org/officeDocument/2006/relationships/hyperlink" Target="http://www.portal.mari.ru/minstroy"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74095AC820C274F9C134B8CBF00FB50" ma:contentTypeVersion="1" ma:contentTypeDescription="Создание документа." ma:contentTypeScope="" ma:versionID="20814baa62681e5ab45aced496c7c3e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XXJ7TYMEEKJ2-5254-31</_dlc_DocId>
    <_dlc_DocIdUrl xmlns="57504d04-691e-4fc4-8f09-4f19fdbe90f6">
      <Url>https://vip.gov.mari.ru/minstroy/_layouts/DocIdRedir.aspx?ID=XXJ7TYMEEKJ2-5254-31</Url>
      <Description>XXJ7TYMEEKJ2-5254-31</Description>
    </_dlc_DocIdUrl>
  </documentManagement>
</p:properties>
</file>

<file path=customXml/itemProps1.xml><?xml version="1.0" encoding="utf-8"?>
<ds:datastoreItem xmlns:ds="http://schemas.openxmlformats.org/officeDocument/2006/customXml" ds:itemID="{C7832B32-46AC-4C1E-9C1D-FA47DD535AB5}"/>
</file>

<file path=customXml/itemProps2.xml><?xml version="1.0" encoding="utf-8"?>
<ds:datastoreItem xmlns:ds="http://schemas.openxmlformats.org/officeDocument/2006/customXml" ds:itemID="{98A7146C-BBCC-4F10-A37C-03CFE6C7A589}"/>
</file>

<file path=customXml/itemProps3.xml><?xml version="1.0" encoding="utf-8"?>
<ds:datastoreItem xmlns:ds="http://schemas.openxmlformats.org/officeDocument/2006/customXml" ds:itemID="{FDF863F8-7FE0-42F7-B5AB-C7DD90FA5709}"/>
</file>

<file path=customXml/itemProps4.xml><?xml version="1.0" encoding="utf-8"?>
<ds:datastoreItem xmlns:ds="http://schemas.openxmlformats.org/officeDocument/2006/customXml" ds:itemID="{594A9E94-8981-447C-B0D7-D991631AE340}"/>
</file>

<file path=docProps/app.xml><?xml version="1.0" encoding="utf-8"?>
<Properties xmlns="http://schemas.openxmlformats.org/officeDocument/2006/extended-properties" xmlns:vt="http://schemas.openxmlformats.org/officeDocument/2006/docPropsVTypes">
  <Template>Normal</Template>
  <TotalTime>200</TotalTime>
  <Pages>1</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и ЖКХ РМЭ</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по отбору банков</dc:title>
  <dc:subject/>
  <dc:creator>Неганова Е.Н.</dc:creator>
  <cp:keywords/>
  <dc:description/>
  <cp:lastModifiedBy>Lisanevich</cp:lastModifiedBy>
  <cp:revision>15</cp:revision>
  <cp:lastPrinted>2019-02-26T10:49:00Z</cp:lastPrinted>
  <dcterms:created xsi:type="dcterms:W3CDTF">2019-02-26T06:34:00Z</dcterms:created>
  <dcterms:modified xsi:type="dcterms:W3CDTF">2019-03-14T13:11:00Z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0x010100E74095AC820C274F9C134B8CBF00FB50</vt:lpwstr>
  </property>
  <property fmtid="{D5CDD505-2E9C-101B-9397-08002B2CF9AE}" pid="3" name="_dlc_DocIdItemGuid">
    <vt:lpwstr>695bbcb5-1ae5-447e-9dfe-5e51814a3e23</vt:lpwstr>
  </property>
</Properties>
</file>