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6" w:rsidRDefault="00DF21A6" w:rsidP="00DF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DF21A6" w:rsidRDefault="00DF21A6" w:rsidP="00DF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DF21A6" w:rsidRDefault="00DF21A6" w:rsidP="00DF21A6">
      <w:pPr>
        <w:jc w:val="center"/>
        <w:rPr>
          <w:b/>
          <w:sz w:val="28"/>
          <w:szCs w:val="28"/>
        </w:rPr>
      </w:pPr>
    </w:p>
    <w:p w:rsidR="00DF21A6" w:rsidRDefault="00DF21A6" w:rsidP="00DF21A6">
      <w:pPr>
        <w:jc w:val="center"/>
        <w:rPr>
          <w:b/>
          <w:sz w:val="28"/>
          <w:szCs w:val="28"/>
        </w:rPr>
      </w:pPr>
    </w:p>
    <w:p w:rsidR="00DF21A6" w:rsidRDefault="00DF21A6" w:rsidP="00DF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21A6" w:rsidRPr="001E5B0E" w:rsidRDefault="00DF21A6" w:rsidP="00DF21A6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BC1A23">
              <w:rPr>
                <w:sz w:val="28"/>
                <w:szCs w:val="28"/>
              </w:rPr>
              <w:t>20</w:t>
            </w:r>
            <w:r w:rsidR="00B024CA">
              <w:rPr>
                <w:sz w:val="28"/>
                <w:szCs w:val="28"/>
              </w:rPr>
              <w:t xml:space="preserve"> июня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BC1A23">
              <w:rPr>
                <w:sz w:val="28"/>
                <w:szCs w:val="28"/>
              </w:rPr>
              <w:t>50</w:t>
            </w:r>
            <w:r w:rsidR="00E61936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6571F7" w:rsidRDefault="001025BA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изменения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6571F7">
        <w:rPr>
          <w:b/>
          <w:sz w:val="28"/>
          <w:szCs w:val="28"/>
        </w:rPr>
        <w:t>27 апреля 2018</w:t>
      </w:r>
      <w:r w:rsidR="006B6593">
        <w:rPr>
          <w:b/>
          <w:sz w:val="28"/>
          <w:szCs w:val="28"/>
        </w:rPr>
        <w:t xml:space="preserve"> г.</w:t>
      </w:r>
      <w:r w:rsidR="006571F7">
        <w:rPr>
          <w:b/>
          <w:sz w:val="28"/>
          <w:szCs w:val="28"/>
        </w:rPr>
        <w:t xml:space="preserve"> № 8-н</w:t>
      </w:r>
      <w:r w:rsidRPr="001E5B0E">
        <w:rPr>
          <w:b/>
          <w:bCs/>
          <w:sz w:val="28"/>
          <w:szCs w:val="28"/>
        </w:rPr>
        <w:t>»</w:t>
      </w:r>
    </w:p>
    <w:p w:rsidR="00DF21A6" w:rsidRDefault="00DF21A6" w:rsidP="00DF21A6">
      <w:pPr>
        <w:pStyle w:val="a3"/>
        <w:spacing w:line="240" w:lineRule="auto"/>
        <w:rPr>
          <w:sz w:val="24"/>
        </w:rPr>
      </w:pPr>
      <w:r>
        <w:rPr>
          <w:sz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DF21A6" w:rsidRDefault="00DF21A6" w:rsidP="00DF21A6">
      <w:pPr>
        <w:pStyle w:val="a3"/>
        <w:spacing w:line="240" w:lineRule="auto"/>
        <w:rPr>
          <w:sz w:val="24"/>
        </w:rPr>
      </w:pPr>
      <w:r>
        <w:rPr>
          <w:sz w:val="24"/>
        </w:rPr>
        <w:t>20 июня 2018 г. № 120620180048)</w:t>
      </w: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F7141" w:rsidRDefault="001F7141" w:rsidP="007D4196">
      <w:pPr>
        <w:ind w:firstLine="709"/>
        <w:jc w:val="both"/>
        <w:rPr>
          <w:sz w:val="28"/>
          <w:szCs w:val="28"/>
        </w:rPr>
      </w:pPr>
    </w:p>
    <w:p w:rsidR="007D4196" w:rsidRPr="002C14FE" w:rsidRDefault="007D4196" w:rsidP="007D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Типовой форме согласия на обработку персональных данных государственных гражданских</w:t>
      </w:r>
      <w:r w:rsidR="00BC1A23">
        <w:rPr>
          <w:sz w:val="28"/>
          <w:szCs w:val="28"/>
        </w:rPr>
        <w:t xml:space="preserve"> служащих Республики Марий Эл и </w:t>
      </w:r>
      <w:r>
        <w:rPr>
          <w:sz w:val="28"/>
          <w:szCs w:val="28"/>
        </w:rPr>
        <w:t xml:space="preserve">работников в Министерстве транспорта и дорожного хозяйства Республики Марий Эл, иных субъектов персональных данных, утвержденной приказом Министерства транспорта и дорожного хозяйства Республики Марий Эл от 27 апреля 2018 г. № 8-н </w:t>
      </w:r>
      <w:r w:rsidR="00146A69">
        <w:rPr>
          <w:sz w:val="28"/>
          <w:szCs w:val="28"/>
        </w:rPr>
        <w:t xml:space="preserve">«Об утверждении типовых форм» </w:t>
      </w:r>
      <w:r w:rsidR="00BC1A23">
        <w:rPr>
          <w:sz w:val="28"/>
          <w:szCs w:val="28"/>
        </w:rPr>
        <w:t xml:space="preserve">после слов </w:t>
      </w:r>
      <w:r w:rsidR="00BC1A23" w:rsidRPr="002C14FE">
        <w:rPr>
          <w:sz w:val="28"/>
          <w:szCs w:val="28"/>
        </w:rPr>
        <w:t>«Министерство транспорта и дорожного хозяйства Республики Марий Эл»</w:t>
      </w:r>
      <w:r w:rsidR="00BC1A23">
        <w:rPr>
          <w:sz w:val="28"/>
          <w:szCs w:val="28"/>
        </w:rPr>
        <w:t xml:space="preserve"> дополнить словами </w:t>
      </w:r>
      <w:r w:rsidR="00BC1A23" w:rsidRPr="002C14FE">
        <w:rPr>
          <w:sz w:val="28"/>
          <w:szCs w:val="28"/>
        </w:rPr>
        <w:t>«</w:t>
      </w:r>
      <w:r w:rsidR="00146A69" w:rsidRPr="002C14FE">
        <w:rPr>
          <w:sz w:val="28"/>
          <w:szCs w:val="28"/>
        </w:rPr>
        <w:t>, </w:t>
      </w:r>
      <w:r w:rsidR="002C14FE" w:rsidRPr="002C14FE">
        <w:rPr>
          <w:sz w:val="28"/>
          <w:szCs w:val="28"/>
        </w:rPr>
        <w:t xml:space="preserve">424033, </w:t>
      </w:r>
      <w:r w:rsidR="00BC1A23" w:rsidRPr="002C14FE">
        <w:rPr>
          <w:sz w:val="28"/>
          <w:szCs w:val="28"/>
        </w:rPr>
        <w:t xml:space="preserve">Республика Марий Эл, г. Йошкар-Ола, </w:t>
      </w:r>
      <w:proofErr w:type="spellStart"/>
      <w:r w:rsidR="00BC1A23" w:rsidRPr="002C14FE">
        <w:rPr>
          <w:sz w:val="28"/>
          <w:szCs w:val="28"/>
        </w:rPr>
        <w:t>наб</w:t>
      </w:r>
      <w:proofErr w:type="spellEnd"/>
      <w:r w:rsidR="00BC1A23" w:rsidRPr="002C14FE">
        <w:rPr>
          <w:sz w:val="28"/>
          <w:szCs w:val="28"/>
        </w:rPr>
        <w:t>. Брюгге, 3.».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p w:rsidR="00DC305A" w:rsidRPr="001E5B0E" w:rsidRDefault="00DC305A" w:rsidP="004B4D52">
      <w:pPr>
        <w:rPr>
          <w:sz w:val="28"/>
          <w:szCs w:val="28"/>
        </w:rPr>
      </w:pP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69" w:rsidRDefault="00146A69">
      <w:r>
        <w:separator/>
      </w:r>
    </w:p>
  </w:endnote>
  <w:endnote w:type="continuationSeparator" w:id="1">
    <w:p w:rsidR="00146A69" w:rsidRDefault="0014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69" w:rsidRDefault="00146A69">
      <w:r>
        <w:separator/>
      </w:r>
    </w:p>
  </w:footnote>
  <w:footnote w:type="continuationSeparator" w:id="1">
    <w:p w:rsidR="00146A69" w:rsidRDefault="0014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9" w:rsidRDefault="002655A6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46A6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6A69" w:rsidRDefault="00146A69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9" w:rsidRDefault="002655A6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46A6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21A6">
      <w:rPr>
        <w:rStyle w:val="ae"/>
        <w:noProof/>
      </w:rPr>
      <w:t>2</w:t>
    </w:r>
    <w:r>
      <w:rPr>
        <w:rStyle w:val="ae"/>
      </w:rPr>
      <w:fldChar w:fldCharType="end"/>
    </w:r>
  </w:p>
  <w:p w:rsidR="00146A69" w:rsidRDefault="00146A69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1025BA"/>
    <w:rsid w:val="001103B2"/>
    <w:rsid w:val="001146FD"/>
    <w:rsid w:val="001455C9"/>
    <w:rsid w:val="00146A69"/>
    <w:rsid w:val="00156430"/>
    <w:rsid w:val="00173CEF"/>
    <w:rsid w:val="001C09AB"/>
    <w:rsid w:val="001E5B0E"/>
    <w:rsid w:val="001F7141"/>
    <w:rsid w:val="00205134"/>
    <w:rsid w:val="002655A6"/>
    <w:rsid w:val="00297583"/>
    <w:rsid w:val="002A35B9"/>
    <w:rsid w:val="002A3B84"/>
    <w:rsid w:val="002C0BD8"/>
    <w:rsid w:val="002C14FE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45D31"/>
    <w:rsid w:val="005705D9"/>
    <w:rsid w:val="005A321F"/>
    <w:rsid w:val="005D23B5"/>
    <w:rsid w:val="005D7B19"/>
    <w:rsid w:val="005E0D5E"/>
    <w:rsid w:val="005E4EE9"/>
    <w:rsid w:val="0062138F"/>
    <w:rsid w:val="006571F7"/>
    <w:rsid w:val="00661A32"/>
    <w:rsid w:val="00677716"/>
    <w:rsid w:val="006B5FEB"/>
    <w:rsid w:val="006B6593"/>
    <w:rsid w:val="006C1DFB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0AB7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84EFD"/>
    <w:rsid w:val="00A87269"/>
    <w:rsid w:val="00AB110A"/>
    <w:rsid w:val="00AC13C1"/>
    <w:rsid w:val="00AD41F0"/>
    <w:rsid w:val="00AD5DD0"/>
    <w:rsid w:val="00AE0967"/>
    <w:rsid w:val="00AF414C"/>
    <w:rsid w:val="00B024CA"/>
    <w:rsid w:val="00B54365"/>
    <w:rsid w:val="00B67A5A"/>
    <w:rsid w:val="00B84643"/>
    <w:rsid w:val="00BB1FBA"/>
    <w:rsid w:val="00BC0792"/>
    <w:rsid w:val="00BC1A23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DF21A6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1936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DF21A6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приказ Министерства транспорта и дорожного хозяйства Республики Марий Эл от 27 апреля 2018 г. № 8-н"
</_x041e__x043f__x0438__x0441__x0430__x043d__x0438__x0435_>
    <_x0433__x043e__x0434_ xmlns="54447e3c-9396-489e-ad7c-c3e43ea4123d">2018</_x0433__x043e__x0434_>
    <_dlc_DocId xmlns="57504d04-691e-4fc4-8f09-4f19fdbe90f6">XXJ7TYMEEKJ2-488-167</_dlc_DocId>
    <_dlc_DocIdUrl xmlns="57504d04-691e-4fc4-8f09-4f19fdbe90f6">
      <Url>https://vip.gov.mari.ru/minprom/_layouts/DocIdRedir.aspx?ID=XXJ7TYMEEKJ2-488-167</Url>
      <Description>XXJ7TYMEEKJ2-488-167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98BE8-8606-4167-8DCC-1EE8659DF235}"/>
</file>

<file path=customXml/itemProps2.xml><?xml version="1.0" encoding="utf-8"?>
<ds:datastoreItem xmlns:ds="http://schemas.openxmlformats.org/officeDocument/2006/customXml" ds:itemID="{4BC57346-C245-49AD-A2BD-8F4BF749DED9}"/>
</file>

<file path=customXml/itemProps3.xml><?xml version="1.0" encoding="utf-8"?>
<ds:datastoreItem xmlns:ds="http://schemas.openxmlformats.org/officeDocument/2006/customXml" ds:itemID="{164B4DC0-ACEE-460E-9D42-E4F32FD0EA0A}"/>
</file>

<file path=customXml/itemProps4.xml><?xml version="1.0" encoding="utf-8"?>
<ds:datastoreItem xmlns:ds="http://schemas.openxmlformats.org/officeDocument/2006/customXml" ds:itemID="{B1CC2551-20ED-46A0-9CF6-499F97FEC580}"/>
</file>

<file path=customXml/itemProps5.xml><?xml version="1.0" encoding="utf-8"?>
<ds:datastoreItem xmlns:ds="http://schemas.openxmlformats.org/officeDocument/2006/customXml" ds:itemID="{509ADD5B-D0D9-464A-B576-41B82F938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988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20 июня 2018 г. № 50-н</dc:title>
  <dc:creator>7</dc:creator>
  <cp:lastModifiedBy>BarievaGI</cp:lastModifiedBy>
  <cp:revision>5</cp:revision>
  <cp:lastPrinted>2018-06-22T09:00:00Z</cp:lastPrinted>
  <dcterms:created xsi:type="dcterms:W3CDTF">2018-06-22T08:29:00Z</dcterms:created>
  <dcterms:modified xsi:type="dcterms:W3CDTF">2018-07-03T12:00:00Z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e097869d-caf0-4845-8f56-fa7239487d6a</vt:lpwstr>
  </property>
</Properties>
</file>