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9F" w:rsidRDefault="0003499F" w:rsidP="0003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03499F" w:rsidRDefault="0003499F" w:rsidP="0003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03499F" w:rsidRDefault="0003499F" w:rsidP="0003499F">
      <w:pPr>
        <w:jc w:val="center"/>
        <w:rPr>
          <w:b/>
          <w:sz w:val="28"/>
          <w:szCs w:val="28"/>
        </w:rPr>
      </w:pPr>
    </w:p>
    <w:p w:rsidR="0003499F" w:rsidRDefault="0003499F" w:rsidP="0003499F">
      <w:pPr>
        <w:jc w:val="center"/>
        <w:rPr>
          <w:b/>
          <w:sz w:val="28"/>
          <w:szCs w:val="28"/>
        </w:rPr>
      </w:pPr>
    </w:p>
    <w:p w:rsidR="0003499F" w:rsidRDefault="0003499F" w:rsidP="000349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03499F" w:rsidRDefault="0003499F" w:rsidP="0003499F">
      <w:pPr>
        <w:jc w:val="center"/>
        <w:rPr>
          <w:sz w:val="28"/>
          <w:szCs w:val="28"/>
        </w:rPr>
      </w:pPr>
    </w:p>
    <w:p w:rsidR="002A35B9" w:rsidRPr="001E5B0E" w:rsidRDefault="002A35B9" w:rsidP="0003499F">
      <w:pPr>
        <w:jc w:val="center"/>
        <w:rPr>
          <w:sz w:val="28"/>
          <w:szCs w:val="28"/>
        </w:rPr>
      </w:pPr>
    </w:p>
    <w:p w:rsidR="002A35B9" w:rsidRPr="001E5B0E" w:rsidRDefault="002A35B9" w:rsidP="0003499F">
      <w:pPr>
        <w:jc w:val="center"/>
        <w:rPr>
          <w:sz w:val="28"/>
          <w:szCs w:val="28"/>
        </w:rPr>
      </w:pPr>
    </w:p>
    <w:p w:rsidR="001F7141" w:rsidRPr="001E5B0E" w:rsidRDefault="001F7141" w:rsidP="0003499F">
      <w:pPr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3499F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от </w:t>
            </w:r>
            <w:r w:rsidR="00E42427">
              <w:rPr>
                <w:sz w:val="28"/>
                <w:szCs w:val="28"/>
              </w:rPr>
              <w:t>27</w:t>
            </w:r>
            <w:r w:rsidR="004C5C58" w:rsidRPr="001E5B0E">
              <w:rPr>
                <w:sz w:val="28"/>
                <w:szCs w:val="28"/>
              </w:rPr>
              <w:t xml:space="preserve"> </w:t>
            </w:r>
            <w:r w:rsidR="00C72A12">
              <w:rPr>
                <w:sz w:val="28"/>
                <w:szCs w:val="28"/>
              </w:rPr>
              <w:t>апреля</w:t>
            </w:r>
            <w:r w:rsidRPr="001E5B0E">
              <w:rPr>
                <w:sz w:val="28"/>
                <w:szCs w:val="28"/>
              </w:rPr>
              <w:t xml:space="preserve"> 201</w:t>
            </w:r>
            <w:r w:rsidR="00C72A12">
              <w:rPr>
                <w:sz w:val="28"/>
                <w:szCs w:val="28"/>
              </w:rPr>
              <w:t>8</w:t>
            </w:r>
            <w:r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F7141" w:rsidRPr="001E5B0E" w:rsidRDefault="001F7141" w:rsidP="0003499F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3499F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E42427">
              <w:rPr>
                <w:sz w:val="28"/>
                <w:szCs w:val="28"/>
              </w:rPr>
              <w:t>7-н</w:t>
            </w: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34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Default="001F7141" w:rsidP="0003499F">
            <w:pPr>
              <w:jc w:val="center"/>
              <w:rPr>
                <w:sz w:val="28"/>
                <w:szCs w:val="28"/>
              </w:rPr>
            </w:pPr>
          </w:p>
          <w:p w:rsidR="007100EF" w:rsidRDefault="007100EF" w:rsidP="0003499F">
            <w:pPr>
              <w:jc w:val="center"/>
              <w:rPr>
                <w:sz w:val="28"/>
                <w:szCs w:val="28"/>
              </w:rPr>
            </w:pPr>
          </w:p>
          <w:p w:rsidR="001146FD" w:rsidRPr="001E5B0E" w:rsidRDefault="001146FD" w:rsidP="00034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3499F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34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3499F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349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141" w:rsidRDefault="001F7141" w:rsidP="0003499F">
      <w:pPr>
        <w:jc w:val="center"/>
        <w:rPr>
          <w:sz w:val="28"/>
          <w:szCs w:val="28"/>
        </w:rPr>
      </w:pPr>
    </w:p>
    <w:p w:rsidR="007100EF" w:rsidRPr="001E5B0E" w:rsidRDefault="007100EF" w:rsidP="0003499F">
      <w:pPr>
        <w:jc w:val="center"/>
        <w:rPr>
          <w:sz w:val="28"/>
          <w:szCs w:val="28"/>
        </w:rPr>
      </w:pPr>
    </w:p>
    <w:p w:rsidR="001E5B0E" w:rsidRPr="001E5B0E" w:rsidRDefault="001E5B0E" w:rsidP="00A97657">
      <w:pPr>
        <w:jc w:val="center"/>
        <w:rPr>
          <w:sz w:val="28"/>
          <w:szCs w:val="28"/>
        </w:rPr>
      </w:pPr>
    </w:p>
    <w:p w:rsidR="00A97657" w:rsidRDefault="00A97657" w:rsidP="00A9765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765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</w:t>
      </w:r>
    </w:p>
    <w:p w:rsidR="00A97657" w:rsidRDefault="00A97657" w:rsidP="00A9765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97657">
        <w:rPr>
          <w:rFonts w:ascii="Times New Roman" w:hAnsi="Times New Roman" w:cs="Times New Roman"/>
          <w:sz w:val="28"/>
          <w:szCs w:val="28"/>
        </w:rPr>
        <w:t xml:space="preserve">промышленности, транспорта и дорожного хозяйства </w:t>
      </w:r>
    </w:p>
    <w:p w:rsidR="00A97657" w:rsidRPr="00A97657" w:rsidRDefault="00DC18C7" w:rsidP="00A9765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</w:t>
      </w:r>
      <w:r w:rsidR="00DF56A3">
        <w:rPr>
          <w:rFonts w:ascii="Times New Roman" w:hAnsi="Times New Roman" w:cs="Times New Roman"/>
          <w:sz w:val="28"/>
          <w:szCs w:val="28"/>
        </w:rPr>
        <w:t>блики Марий Эл от 14 апреля 2017</w:t>
      </w:r>
      <w:r>
        <w:rPr>
          <w:rFonts w:ascii="Times New Roman" w:hAnsi="Times New Roman" w:cs="Times New Roman"/>
          <w:sz w:val="28"/>
          <w:szCs w:val="28"/>
        </w:rPr>
        <w:t> г. № 18</w:t>
      </w:r>
      <w:r w:rsidR="00F511A1">
        <w:rPr>
          <w:rFonts w:ascii="Times New Roman" w:hAnsi="Times New Roman" w:cs="Times New Roman"/>
          <w:sz w:val="28"/>
          <w:szCs w:val="28"/>
        </w:rPr>
        <w:t>-н</w:t>
      </w:r>
      <w:r w:rsidR="00A97657">
        <w:rPr>
          <w:rFonts w:ascii="Times New Roman" w:hAnsi="Times New Roman" w:cs="Times New Roman"/>
          <w:sz w:val="28"/>
          <w:szCs w:val="28"/>
        </w:rPr>
        <w:t>»</w:t>
      </w:r>
    </w:p>
    <w:p w:rsidR="0003499F" w:rsidRDefault="0003499F" w:rsidP="0003499F">
      <w:pPr>
        <w:pStyle w:val="a3"/>
        <w:spacing w:line="240" w:lineRule="auto"/>
        <w:rPr>
          <w:sz w:val="24"/>
        </w:rPr>
      </w:pPr>
      <w:proofErr w:type="gramStart"/>
      <w:r w:rsidRPr="00BB4E49">
        <w:rPr>
          <w:sz w:val="24"/>
        </w:rPr>
        <w:t>(Зарегистрирован в Министерстве юстиции Республики Марий Эл</w:t>
      </w:r>
      <w:proofErr w:type="gramEnd"/>
    </w:p>
    <w:p w:rsidR="0003499F" w:rsidRPr="00BB4E49" w:rsidRDefault="0003499F" w:rsidP="0003499F">
      <w:pPr>
        <w:pStyle w:val="a3"/>
        <w:spacing w:line="240" w:lineRule="auto"/>
        <w:rPr>
          <w:sz w:val="24"/>
        </w:rPr>
      </w:pPr>
      <w:proofErr w:type="gramStart"/>
      <w:r>
        <w:rPr>
          <w:sz w:val="24"/>
        </w:rPr>
        <w:t>15 мая 2018</w:t>
      </w:r>
      <w:r w:rsidRPr="00BB4E49">
        <w:rPr>
          <w:sz w:val="24"/>
        </w:rPr>
        <w:t xml:space="preserve"> г.</w:t>
      </w:r>
      <w:r>
        <w:rPr>
          <w:sz w:val="24"/>
        </w:rPr>
        <w:t xml:space="preserve"> № 120620180012)</w:t>
      </w:r>
      <w:proofErr w:type="gramEnd"/>
    </w:p>
    <w:p w:rsidR="00A97657" w:rsidRPr="00A97657" w:rsidRDefault="00A97657" w:rsidP="00A97657">
      <w:pPr>
        <w:jc w:val="center"/>
        <w:rPr>
          <w:sz w:val="28"/>
          <w:szCs w:val="28"/>
        </w:rPr>
      </w:pPr>
    </w:p>
    <w:p w:rsidR="001F7141" w:rsidRPr="00A97657" w:rsidRDefault="001F7141" w:rsidP="00A97657">
      <w:pPr>
        <w:jc w:val="center"/>
        <w:rPr>
          <w:sz w:val="28"/>
          <w:szCs w:val="28"/>
        </w:rPr>
      </w:pPr>
    </w:p>
    <w:p w:rsidR="001F7141" w:rsidRPr="00F511A1" w:rsidRDefault="001F7141" w:rsidP="00F511A1">
      <w:pPr>
        <w:ind w:firstLine="709"/>
        <w:jc w:val="both"/>
        <w:rPr>
          <w:sz w:val="28"/>
          <w:szCs w:val="28"/>
        </w:rPr>
      </w:pPr>
    </w:p>
    <w:p w:rsidR="00DC18C7" w:rsidRPr="00C52AA5" w:rsidRDefault="00A97657" w:rsidP="00C52AA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AA5">
        <w:rPr>
          <w:rFonts w:ascii="Times New Roman" w:hAnsi="Times New Roman" w:cs="Times New Roman"/>
          <w:b w:val="0"/>
          <w:sz w:val="28"/>
          <w:szCs w:val="28"/>
        </w:rPr>
        <w:t>В</w:t>
      </w:r>
      <w:r w:rsidR="00DC18C7" w:rsidRPr="00C52AA5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C52AA5">
        <w:rPr>
          <w:rFonts w:ascii="Times New Roman" w:hAnsi="Times New Roman" w:cs="Times New Roman"/>
          <w:b w:val="0"/>
          <w:sz w:val="28"/>
          <w:szCs w:val="28"/>
        </w:rPr>
        <w:t>п</w:t>
      </w:r>
      <w:r w:rsidR="00DC18C7" w:rsidRPr="00C52AA5">
        <w:rPr>
          <w:rFonts w:ascii="Times New Roman" w:hAnsi="Times New Roman" w:cs="Times New Roman"/>
          <w:b w:val="0"/>
          <w:sz w:val="28"/>
          <w:szCs w:val="28"/>
        </w:rPr>
        <w:t xml:space="preserve">риказ Министерства промышленности, </w:t>
      </w:r>
      <w:r w:rsidR="00DF56A3">
        <w:rPr>
          <w:rFonts w:ascii="Times New Roman" w:hAnsi="Times New Roman" w:cs="Times New Roman"/>
          <w:b w:val="0"/>
          <w:sz w:val="28"/>
          <w:szCs w:val="28"/>
        </w:rPr>
        <w:t>транспорта и </w:t>
      </w:r>
      <w:r w:rsidR="00DC18C7" w:rsidRPr="00C52AA5">
        <w:rPr>
          <w:rFonts w:ascii="Times New Roman" w:hAnsi="Times New Roman" w:cs="Times New Roman"/>
          <w:b w:val="0"/>
          <w:sz w:val="28"/>
          <w:szCs w:val="28"/>
        </w:rPr>
        <w:t>дорожного хозяйства Республики Марий</w:t>
      </w:r>
      <w:r w:rsidR="00C52AA5">
        <w:rPr>
          <w:rFonts w:ascii="Times New Roman" w:hAnsi="Times New Roman" w:cs="Times New Roman"/>
          <w:b w:val="0"/>
          <w:sz w:val="28"/>
          <w:szCs w:val="28"/>
        </w:rPr>
        <w:t xml:space="preserve"> Эл</w:t>
      </w:r>
      <w:r w:rsidR="00C52AA5">
        <w:rPr>
          <w:rFonts w:ascii="Times New Roman" w:hAnsi="Times New Roman" w:cs="Times New Roman"/>
          <w:b w:val="0"/>
          <w:sz w:val="28"/>
          <w:szCs w:val="28"/>
        </w:rPr>
        <w:br/>
        <w:t>от 14 апреля 2017 г. № 18-н «</w:t>
      </w:r>
      <w:r w:rsidR="00DC18C7" w:rsidRPr="00C52AA5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Министерством промышленности, транспорта и дорожного хозяйства Республики Марий Эл решений о признании безнадежной к взысканию задолженности по платежам в республикан</w:t>
      </w:r>
      <w:r w:rsidR="00C52AA5">
        <w:rPr>
          <w:rFonts w:ascii="Times New Roman" w:hAnsi="Times New Roman" w:cs="Times New Roman"/>
          <w:b w:val="0"/>
          <w:sz w:val="28"/>
          <w:szCs w:val="28"/>
        </w:rPr>
        <w:t>ский бюджет Республики Марий Эл» следующие изменения:</w:t>
      </w:r>
    </w:p>
    <w:p w:rsidR="00A97657" w:rsidRDefault="00DF56A3" w:rsidP="00F511A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в</w:t>
      </w:r>
      <w:r w:rsidR="00C52AA5">
        <w:rPr>
          <w:rFonts w:ascii="Times New Roman" w:hAnsi="Times New Roman" w:cs="Times New Roman"/>
          <w:b w:val="0"/>
          <w:sz w:val="28"/>
          <w:szCs w:val="28"/>
        </w:rPr>
        <w:t xml:space="preserve"> наименовании</w:t>
      </w:r>
      <w:r>
        <w:rPr>
          <w:rFonts w:ascii="Times New Roman" w:hAnsi="Times New Roman" w:cs="Times New Roman"/>
          <w:b w:val="0"/>
          <w:sz w:val="28"/>
          <w:szCs w:val="28"/>
        </w:rPr>
        <w:t>, преамбуле</w:t>
      </w:r>
      <w:r w:rsidR="00C52AA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пункте 1 </w:t>
      </w:r>
      <w:r w:rsidR="00C52AA5">
        <w:rPr>
          <w:rFonts w:ascii="Times New Roman" w:hAnsi="Times New Roman" w:cs="Times New Roman"/>
          <w:b w:val="0"/>
          <w:sz w:val="28"/>
          <w:szCs w:val="28"/>
        </w:rPr>
        <w:t>слова «Министерство</w:t>
      </w:r>
      <w:r w:rsidR="00C52AA5" w:rsidRPr="00C52AA5">
        <w:rPr>
          <w:rFonts w:ascii="Times New Roman" w:hAnsi="Times New Roman" w:cs="Times New Roman"/>
          <w:b w:val="0"/>
          <w:sz w:val="28"/>
          <w:szCs w:val="28"/>
        </w:rPr>
        <w:t xml:space="preserve"> промышленности, транспорта и дорожного хозяйства Республики Марий</w:t>
      </w:r>
      <w:r w:rsidR="00F63E6F">
        <w:rPr>
          <w:rFonts w:ascii="Times New Roman" w:hAnsi="Times New Roman" w:cs="Times New Roman"/>
          <w:b w:val="0"/>
          <w:sz w:val="28"/>
          <w:szCs w:val="28"/>
        </w:rPr>
        <w:t> </w:t>
      </w:r>
      <w:r w:rsidR="00C52AA5">
        <w:rPr>
          <w:rFonts w:ascii="Times New Roman" w:hAnsi="Times New Roman" w:cs="Times New Roman"/>
          <w:b w:val="0"/>
          <w:sz w:val="28"/>
          <w:szCs w:val="28"/>
        </w:rPr>
        <w:t xml:space="preserve">Эл»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соответствующем падеже </w:t>
      </w:r>
      <w:r w:rsidR="00C52AA5">
        <w:rPr>
          <w:rFonts w:ascii="Times New Roman" w:hAnsi="Times New Roman" w:cs="Times New Roman"/>
          <w:b w:val="0"/>
          <w:sz w:val="28"/>
          <w:szCs w:val="28"/>
        </w:rPr>
        <w:t>заменить словами «Министерство</w:t>
      </w:r>
      <w:r w:rsidR="00C52AA5" w:rsidRPr="00C52AA5">
        <w:rPr>
          <w:rFonts w:ascii="Times New Roman" w:hAnsi="Times New Roman" w:cs="Times New Roman"/>
          <w:b w:val="0"/>
          <w:sz w:val="28"/>
          <w:szCs w:val="28"/>
        </w:rPr>
        <w:t xml:space="preserve"> транспорта и дорожного хозяйства Республики Марий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F63E6F">
        <w:rPr>
          <w:rFonts w:ascii="Times New Roman" w:hAnsi="Times New Roman" w:cs="Times New Roman"/>
          <w:b w:val="0"/>
          <w:sz w:val="28"/>
          <w:szCs w:val="28"/>
        </w:rPr>
        <w:t>Эл» в соответствующем падеже.</w:t>
      </w:r>
    </w:p>
    <w:p w:rsidR="00C52AA5" w:rsidRDefault="00DF56A3" w:rsidP="00F17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52AA5">
        <w:t xml:space="preserve"> </w:t>
      </w:r>
      <w:r>
        <w:rPr>
          <w:sz w:val="28"/>
          <w:szCs w:val="28"/>
        </w:rPr>
        <w:t>в Порядке</w:t>
      </w:r>
      <w:r w:rsidR="00F17684">
        <w:rPr>
          <w:sz w:val="28"/>
          <w:szCs w:val="28"/>
        </w:rPr>
        <w:t xml:space="preserve"> </w:t>
      </w:r>
      <w:r w:rsidR="00F17684" w:rsidRPr="00C52AA5">
        <w:rPr>
          <w:sz w:val="28"/>
          <w:szCs w:val="28"/>
        </w:rPr>
        <w:t>принятия Министерством промышленности, транспорта и дорожного хозяйств</w:t>
      </w:r>
      <w:r w:rsidR="00DF6997">
        <w:rPr>
          <w:sz w:val="28"/>
          <w:szCs w:val="28"/>
        </w:rPr>
        <w:t>а Республики Марий Эл решений о </w:t>
      </w:r>
      <w:r w:rsidR="00F17684" w:rsidRPr="00C52AA5">
        <w:rPr>
          <w:sz w:val="28"/>
          <w:szCs w:val="28"/>
        </w:rPr>
        <w:t>признании безнадежной к взыска</w:t>
      </w:r>
      <w:r w:rsidR="00DF6997">
        <w:rPr>
          <w:sz w:val="28"/>
          <w:szCs w:val="28"/>
        </w:rPr>
        <w:t>нию задолженности по платежам в </w:t>
      </w:r>
      <w:r w:rsidR="00F17684" w:rsidRPr="00C52AA5">
        <w:rPr>
          <w:sz w:val="28"/>
          <w:szCs w:val="28"/>
        </w:rPr>
        <w:t>республикан</w:t>
      </w:r>
      <w:r w:rsidR="00F17684">
        <w:rPr>
          <w:sz w:val="28"/>
          <w:szCs w:val="28"/>
        </w:rPr>
        <w:t>ский бюджет Республики Марий Эл</w:t>
      </w:r>
      <w:r>
        <w:rPr>
          <w:sz w:val="28"/>
          <w:szCs w:val="28"/>
        </w:rPr>
        <w:t>, утвержденном указанным выше приказом</w:t>
      </w:r>
      <w:r w:rsidR="00C52AA5" w:rsidRPr="00C52AA5">
        <w:rPr>
          <w:sz w:val="28"/>
          <w:szCs w:val="28"/>
        </w:rPr>
        <w:t>:</w:t>
      </w:r>
    </w:p>
    <w:p w:rsidR="00C52AA5" w:rsidRDefault="00F63E6F" w:rsidP="00F63E6F">
      <w:pPr>
        <w:ind w:firstLine="709"/>
        <w:jc w:val="both"/>
        <w:rPr>
          <w:sz w:val="28"/>
          <w:szCs w:val="28"/>
        </w:rPr>
      </w:pPr>
      <w:r w:rsidRPr="00F63E6F">
        <w:rPr>
          <w:sz w:val="28"/>
          <w:szCs w:val="28"/>
        </w:rPr>
        <w:t>в наименовании и пункте 1 слова «Министерство промышленности, транспорта и дорож</w:t>
      </w:r>
      <w:r w:rsidR="00F730A5">
        <w:rPr>
          <w:sz w:val="28"/>
          <w:szCs w:val="28"/>
        </w:rPr>
        <w:t xml:space="preserve">ного хозяйства Республики </w:t>
      </w:r>
      <w:r w:rsidR="00F730A5">
        <w:rPr>
          <w:sz w:val="28"/>
          <w:szCs w:val="28"/>
        </w:rPr>
        <w:lastRenderedPageBreak/>
        <w:t>Марий </w:t>
      </w:r>
      <w:r w:rsidRPr="00F63E6F">
        <w:rPr>
          <w:sz w:val="28"/>
          <w:szCs w:val="28"/>
        </w:rPr>
        <w:t>Эл» заменить сло</w:t>
      </w:r>
      <w:r w:rsidR="007100EF">
        <w:rPr>
          <w:sz w:val="28"/>
          <w:szCs w:val="28"/>
        </w:rPr>
        <w:t>вами «Министерство транспорта и </w:t>
      </w:r>
      <w:r w:rsidRPr="00F63E6F">
        <w:rPr>
          <w:sz w:val="28"/>
          <w:szCs w:val="28"/>
        </w:rPr>
        <w:t>дорожного хозяйства Республики Марий Эл» в соответствующем падеже</w:t>
      </w:r>
      <w:r>
        <w:rPr>
          <w:sz w:val="28"/>
          <w:szCs w:val="28"/>
        </w:rPr>
        <w:t>;</w:t>
      </w:r>
    </w:p>
    <w:p w:rsidR="00F63E6F" w:rsidRPr="00DF6997" w:rsidRDefault="00F17684" w:rsidP="00F63E6F">
      <w:pPr>
        <w:ind w:firstLine="709"/>
        <w:jc w:val="both"/>
        <w:rPr>
          <w:sz w:val="28"/>
          <w:szCs w:val="28"/>
        </w:rPr>
      </w:pPr>
      <w:r w:rsidRPr="00DF6997">
        <w:rPr>
          <w:sz w:val="28"/>
          <w:szCs w:val="28"/>
        </w:rPr>
        <w:t>пункт</w:t>
      </w:r>
      <w:r w:rsidR="00DF56A3" w:rsidRPr="00DF6997">
        <w:rPr>
          <w:sz w:val="28"/>
          <w:szCs w:val="28"/>
        </w:rPr>
        <w:t xml:space="preserve"> 7 </w:t>
      </w:r>
      <w:r w:rsidRPr="00DF6997">
        <w:rPr>
          <w:sz w:val="28"/>
          <w:szCs w:val="28"/>
        </w:rPr>
        <w:t>изложить в следующей редакции:</w:t>
      </w:r>
    </w:p>
    <w:p w:rsidR="00F17684" w:rsidRPr="00DF6997" w:rsidRDefault="00F17684" w:rsidP="00F176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6997">
        <w:rPr>
          <w:sz w:val="28"/>
          <w:szCs w:val="28"/>
        </w:rPr>
        <w:t>«7. Положения настоящего Порядка</w:t>
      </w:r>
      <w:r w:rsidR="00DF6997">
        <w:rPr>
          <w:sz w:val="28"/>
          <w:szCs w:val="28"/>
        </w:rPr>
        <w:t xml:space="preserve"> не распространяются на </w:t>
      </w:r>
      <w:r w:rsidRPr="00DF6997">
        <w:rPr>
          <w:sz w:val="28"/>
          <w:szCs w:val="28"/>
        </w:rPr>
        <w:t xml:space="preserve">платежи, установленные </w:t>
      </w:r>
      <w:hyperlink r:id="rId7" w:history="1">
        <w:r w:rsidRPr="00DF6997">
          <w:rPr>
            <w:sz w:val="28"/>
            <w:szCs w:val="28"/>
          </w:rPr>
          <w:t>законодательством</w:t>
        </w:r>
      </w:hyperlink>
      <w:r w:rsidRPr="00DF6997">
        <w:rPr>
          <w:sz w:val="28"/>
          <w:szCs w:val="28"/>
        </w:rPr>
        <w:t xml:space="preserve"> о налогах и сборах, </w:t>
      </w:r>
      <w:hyperlink r:id="rId8" w:history="1">
        <w:r w:rsidRPr="00DF6997">
          <w:rPr>
            <w:sz w:val="28"/>
            <w:szCs w:val="28"/>
          </w:rPr>
          <w:t>законодательством</w:t>
        </w:r>
      </w:hyperlink>
      <w:r w:rsidRPr="00DF6997">
        <w:rPr>
          <w:sz w:val="28"/>
          <w:szCs w:val="28"/>
        </w:rPr>
        <w:t xml:space="preserve"> Российской Федерации об обязательном социальном страховании от несча</w:t>
      </w:r>
      <w:r w:rsidR="00DF6997">
        <w:rPr>
          <w:sz w:val="28"/>
          <w:szCs w:val="28"/>
        </w:rPr>
        <w:t>стных случаев на производстве и </w:t>
      </w:r>
      <w:r w:rsidRPr="00DF6997">
        <w:rPr>
          <w:sz w:val="28"/>
          <w:szCs w:val="28"/>
        </w:rPr>
        <w:t xml:space="preserve">профессиональных заболеваний, правом Евразийского экономического союза и </w:t>
      </w:r>
      <w:hyperlink r:id="rId9" w:history="1">
        <w:r w:rsidRPr="00DF6997">
          <w:rPr>
            <w:sz w:val="28"/>
            <w:szCs w:val="28"/>
          </w:rPr>
          <w:t>законодательством</w:t>
        </w:r>
      </w:hyperlink>
      <w:r w:rsidRPr="00DF6997">
        <w:rPr>
          <w:sz w:val="28"/>
          <w:szCs w:val="28"/>
        </w:rPr>
        <w:t xml:space="preserve"> Российской Федерации о таможенном деле</w:t>
      </w:r>
      <w:proofErr w:type="gramStart"/>
      <w:r w:rsidRPr="00DF6997">
        <w:rPr>
          <w:sz w:val="28"/>
          <w:szCs w:val="28"/>
        </w:rPr>
        <w:t>.».</w:t>
      </w:r>
      <w:proofErr w:type="gramEnd"/>
    </w:p>
    <w:p w:rsidR="00C52AA5" w:rsidRPr="00C52AA5" w:rsidRDefault="00C52AA5" w:rsidP="00C52AA5">
      <w:pPr>
        <w:ind w:firstLine="709"/>
      </w:pPr>
    </w:p>
    <w:p w:rsidR="00A97657" w:rsidRPr="00A97657" w:rsidRDefault="00A97657" w:rsidP="00A97657">
      <w:pPr>
        <w:ind w:firstLine="709"/>
        <w:jc w:val="both"/>
        <w:rPr>
          <w:sz w:val="28"/>
          <w:szCs w:val="28"/>
        </w:rPr>
      </w:pPr>
    </w:p>
    <w:p w:rsidR="00482345" w:rsidRDefault="00482345" w:rsidP="00A97657">
      <w:pPr>
        <w:ind w:firstLine="709"/>
        <w:rPr>
          <w:sz w:val="28"/>
          <w:szCs w:val="28"/>
        </w:rPr>
      </w:pPr>
    </w:p>
    <w:p w:rsidR="00FE6AFB" w:rsidRPr="001E5B0E" w:rsidRDefault="005D7B19" w:rsidP="00D9105A">
      <w:pPr>
        <w:rPr>
          <w:sz w:val="28"/>
          <w:szCs w:val="28"/>
        </w:rPr>
      </w:pPr>
      <w:r w:rsidRPr="001E5B0E">
        <w:rPr>
          <w:sz w:val="28"/>
          <w:szCs w:val="28"/>
        </w:rPr>
        <w:t>М</w:t>
      </w:r>
      <w:r w:rsidR="001F7141" w:rsidRPr="001E5B0E">
        <w:rPr>
          <w:sz w:val="28"/>
          <w:szCs w:val="28"/>
        </w:rPr>
        <w:t>инистр</w:t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  <w:t xml:space="preserve">   </w:t>
      </w:r>
      <w:r w:rsidR="0006624B">
        <w:rPr>
          <w:sz w:val="28"/>
          <w:szCs w:val="28"/>
        </w:rPr>
        <w:t xml:space="preserve">    А.А. Сальников</w:t>
      </w:r>
    </w:p>
    <w:sectPr w:rsidR="00FE6AFB" w:rsidRPr="001E5B0E" w:rsidSect="00DF6997">
      <w:headerReference w:type="even" r:id="rId10"/>
      <w:headerReference w:type="default" r:id="rId11"/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84" w:rsidRDefault="00F17684">
      <w:r>
        <w:separator/>
      </w:r>
    </w:p>
  </w:endnote>
  <w:endnote w:type="continuationSeparator" w:id="1">
    <w:p w:rsidR="00F17684" w:rsidRDefault="00F17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84" w:rsidRDefault="00F17684">
      <w:r>
        <w:separator/>
      </w:r>
    </w:p>
  </w:footnote>
  <w:footnote w:type="continuationSeparator" w:id="1">
    <w:p w:rsidR="00F17684" w:rsidRDefault="00F17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84" w:rsidRDefault="0024690B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176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17684" w:rsidRDefault="00F17684" w:rsidP="0075462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84" w:rsidRDefault="0024690B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176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3499F">
      <w:rPr>
        <w:rStyle w:val="ae"/>
        <w:noProof/>
      </w:rPr>
      <w:t>2</w:t>
    </w:r>
    <w:r>
      <w:rPr>
        <w:rStyle w:val="ae"/>
      </w:rPr>
      <w:fldChar w:fldCharType="end"/>
    </w:r>
  </w:p>
  <w:p w:rsidR="00F17684" w:rsidRDefault="00F17684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3499F"/>
    <w:rsid w:val="00040B14"/>
    <w:rsid w:val="000412D8"/>
    <w:rsid w:val="000464BB"/>
    <w:rsid w:val="0006022D"/>
    <w:rsid w:val="0006624B"/>
    <w:rsid w:val="00073FFD"/>
    <w:rsid w:val="000B0A7E"/>
    <w:rsid w:val="000B4306"/>
    <w:rsid w:val="000D3534"/>
    <w:rsid w:val="000D49F7"/>
    <w:rsid w:val="001103B2"/>
    <w:rsid w:val="001146FD"/>
    <w:rsid w:val="00156430"/>
    <w:rsid w:val="00173CEF"/>
    <w:rsid w:val="001E5B0E"/>
    <w:rsid w:val="001F7141"/>
    <w:rsid w:val="00205134"/>
    <w:rsid w:val="0024690B"/>
    <w:rsid w:val="00297583"/>
    <w:rsid w:val="002A35B9"/>
    <w:rsid w:val="002A3B84"/>
    <w:rsid w:val="002C0BD8"/>
    <w:rsid w:val="002C7D47"/>
    <w:rsid w:val="002F1FE1"/>
    <w:rsid w:val="002F52B3"/>
    <w:rsid w:val="00300330"/>
    <w:rsid w:val="003231A1"/>
    <w:rsid w:val="00375D5C"/>
    <w:rsid w:val="00377FAF"/>
    <w:rsid w:val="00382132"/>
    <w:rsid w:val="00394552"/>
    <w:rsid w:val="00395181"/>
    <w:rsid w:val="003B255A"/>
    <w:rsid w:val="003E0DB6"/>
    <w:rsid w:val="003E7E41"/>
    <w:rsid w:val="00422C26"/>
    <w:rsid w:val="00433C49"/>
    <w:rsid w:val="00450993"/>
    <w:rsid w:val="00482345"/>
    <w:rsid w:val="0048327A"/>
    <w:rsid w:val="004862C9"/>
    <w:rsid w:val="00491D26"/>
    <w:rsid w:val="004A2E84"/>
    <w:rsid w:val="004C2A2C"/>
    <w:rsid w:val="004C5C58"/>
    <w:rsid w:val="004E4417"/>
    <w:rsid w:val="004F24DA"/>
    <w:rsid w:val="004F356B"/>
    <w:rsid w:val="00503BBA"/>
    <w:rsid w:val="00537585"/>
    <w:rsid w:val="005705D9"/>
    <w:rsid w:val="005A321F"/>
    <w:rsid w:val="005D23B5"/>
    <w:rsid w:val="005D7B19"/>
    <w:rsid w:val="005E0D5E"/>
    <w:rsid w:val="005E4EE9"/>
    <w:rsid w:val="006035D0"/>
    <w:rsid w:val="0062138F"/>
    <w:rsid w:val="00661A32"/>
    <w:rsid w:val="00677716"/>
    <w:rsid w:val="006B5FEB"/>
    <w:rsid w:val="006C1DFB"/>
    <w:rsid w:val="006F0457"/>
    <w:rsid w:val="00700C0E"/>
    <w:rsid w:val="007100EF"/>
    <w:rsid w:val="00712E0F"/>
    <w:rsid w:val="0072033E"/>
    <w:rsid w:val="0073460E"/>
    <w:rsid w:val="007379C4"/>
    <w:rsid w:val="00753D72"/>
    <w:rsid w:val="00754625"/>
    <w:rsid w:val="00760D5E"/>
    <w:rsid w:val="00776433"/>
    <w:rsid w:val="00784F34"/>
    <w:rsid w:val="00793F57"/>
    <w:rsid w:val="007B458C"/>
    <w:rsid w:val="007B7774"/>
    <w:rsid w:val="007D3F9B"/>
    <w:rsid w:val="007D71AA"/>
    <w:rsid w:val="007E4A76"/>
    <w:rsid w:val="007E7521"/>
    <w:rsid w:val="007E79D3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F3EDA"/>
    <w:rsid w:val="00941A6B"/>
    <w:rsid w:val="0094645D"/>
    <w:rsid w:val="009B1EC7"/>
    <w:rsid w:val="009C21EC"/>
    <w:rsid w:val="009E3CB5"/>
    <w:rsid w:val="009E556C"/>
    <w:rsid w:val="00A2342B"/>
    <w:rsid w:val="00A271E1"/>
    <w:rsid w:val="00A52B8F"/>
    <w:rsid w:val="00A716C8"/>
    <w:rsid w:val="00A84EFD"/>
    <w:rsid w:val="00A87269"/>
    <w:rsid w:val="00A97657"/>
    <w:rsid w:val="00AC13C1"/>
    <w:rsid w:val="00AD41F0"/>
    <w:rsid w:val="00AF414C"/>
    <w:rsid w:val="00B1708A"/>
    <w:rsid w:val="00B67A5A"/>
    <w:rsid w:val="00B84643"/>
    <w:rsid w:val="00BB1FBA"/>
    <w:rsid w:val="00BC0792"/>
    <w:rsid w:val="00BC43FC"/>
    <w:rsid w:val="00BE50E3"/>
    <w:rsid w:val="00C21291"/>
    <w:rsid w:val="00C26274"/>
    <w:rsid w:val="00C27467"/>
    <w:rsid w:val="00C42167"/>
    <w:rsid w:val="00C52AA5"/>
    <w:rsid w:val="00C52F99"/>
    <w:rsid w:val="00C72A12"/>
    <w:rsid w:val="00CF1BA3"/>
    <w:rsid w:val="00D31D64"/>
    <w:rsid w:val="00D44D24"/>
    <w:rsid w:val="00D547C2"/>
    <w:rsid w:val="00D82610"/>
    <w:rsid w:val="00D9105A"/>
    <w:rsid w:val="00D94B74"/>
    <w:rsid w:val="00DA02D1"/>
    <w:rsid w:val="00DA5EB3"/>
    <w:rsid w:val="00DC18C7"/>
    <w:rsid w:val="00DC305A"/>
    <w:rsid w:val="00DC46F1"/>
    <w:rsid w:val="00DC628F"/>
    <w:rsid w:val="00DD67F4"/>
    <w:rsid w:val="00DF56A3"/>
    <w:rsid w:val="00DF6997"/>
    <w:rsid w:val="00E04D6C"/>
    <w:rsid w:val="00E147C5"/>
    <w:rsid w:val="00E15A4C"/>
    <w:rsid w:val="00E30FA5"/>
    <w:rsid w:val="00E349BF"/>
    <w:rsid w:val="00E36FF9"/>
    <w:rsid w:val="00E42427"/>
    <w:rsid w:val="00E51BD6"/>
    <w:rsid w:val="00E53F79"/>
    <w:rsid w:val="00E6109F"/>
    <w:rsid w:val="00E62996"/>
    <w:rsid w:val="00E65F35"/>
    <w:rsid w:val="00E823C5"/>
    <w:rsid w:val="00E9309F"/>
    <w:rsid w:val="00EE70AC"/>
    <w:rsid w:val="00EF5AD3"/>
    <w:rsid w:val="00F0558E"/>
    <w:rsid w:val="00F17684"/>
    <w:rsid w:val="00F30EC4"/>
    <w:rsid w:val="00F34A2E"/>
    <w:rsid w:val="00F511A1"/>
    <w:rsid w:val="00F51D1B"/>
    <w:rsid w:val="00F56EE0"/>
    <w:rsid w:val="00F63E6F"/>
    <w:rsid w:val="00F70584"/>
    <w:rsid w:val="00F730A5"/>
    <w:rsid w:val="00F94078"/>
    <w:rsid w:val="00FC5ED6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54625"/>
  </w:style>
  <w:style w:type="paragraph" w:customStyle="1" w:styleId="af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1E5B0E"/>
    <w:rPr>
      <w:color w:val="106BBE"/>
    </w:rPr>
  </w:style>
  <w:style w:type="character" w:customStyle="1" w:styleId="a4">
    <w:name w:val="Основной текст Знак"/>
    <w:basedOn w:val="a0"/>
    <w:link w:val="a3"/>
    <w:rsid w:val="0003499F"/>
    <w:rPr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5.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800200.1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80625.4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приказ Министерства 
промышленности, транспорта и дорожного хозяйства 
Республики Марий Эл от 14 апреля 2017 г. № 18-н»
</_x041e__x043f__x0438__x0441__x0430__x043d__x0438__x0435_>
    <_x0433__x043e__x0434_ xmlns="54447e3c-9396-489e-ad7c-c3e43ea4123d">2018</_x0433__x043e__x0434_>
    <_dlc_DocId xmlns="57504d04-691e-4fc4-8f09-4f19fdbe90f6">XXJ7TYMEEKJ2-488-131</_dlc_DocId>
    <_dlc_DocIdUrl xmlns="57504d04-691e-4fc4-8f09-4f19fdbe90f6">
      <Url>https://vip.gov.mari.ru/minprom/_layouts/DocIdRedir.aspx?ID=XXJ7TYMEEKJ2-488-131</Url>
      <Description>XXJ7TYMEEKJ2-488-131</Description>
    </_dlc_DocIdUrl>
  </documentManagement>
</p:properties>
</file>

<file path=customXml/itemProps1.xml><?xml version="1.0" encoding="utf-8"?>
<ds:datastoreItem xmlns:ds="http://schemas.openxmlformats.org/officeDocument/2006/customXml" ds:itemID="{679BFB4C-57E2-48C3-8AC6-4102B6ABA1F2}"/>
</file>

<file path=customXml/itemProps2.xml><?xml version="1.0" encoding="utf-8"?>
<ds:datastoreItem xmlns:ds="http://schemas.openxmlformats.org/officeDocument/2006/customXml" ds:itemID="{A6263A56-096C-4846-82E6-36D45A9AC86E}"/>
</file>

<file path=customXml/itemProps3.xml><?xml version="1.0" encoding="utf-8"?>
<ds:datastoreItem xmlns:ds="http://schemas.openxmlformats.org/officeDocument/2006/customXml" ds:itemID="{E825C2BD-A86B-4900-B94F-B65D0CB487A4}"/>
</file>

<file path=customXml/itemProps4.xml><?xml version="1.0" encoding="utf-8"?>
<ds:datastoreItem xmlns:ds="http://schemas.openxmlformats.org/officeDocument/2006/customXml" ds:itemID="{DCE49212-EFC9-4D94-AAD7-4948B204B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2058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Республиики Марий Эл от 27 апреля 2018 г. № 7-н</dc:title>
  <dc:creator>7</dc:creator>
  <cp:lastModifiedBy>BarievaGI</cp:lastModifiedBy>
  <cp:revision>15</cp:revision>
  <cp:lastPrinted>2018-04-26T11:12:00Z</cp:lastPrinted>
  <dcterms:created xsi:type="dcterms:W3CDTF">2017-11-30T08:09:00Z</dcterms:created>
  <dcterms:modified xsi:type="dcterms:W3CDTF">2018-05-15T11:30:00Z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5d1b1650-6b5b-4258-b796-6d07b21a7eb4</vt:lpwstr>
  </property>
</Properties>
</file>