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E49" w:rsidRPr="000922EF" w:rsidRDefault="00BB4E49" w:rsidP="00BB4E49">
      <w:pPr>
        <w:ind w:firstLine="709"/>
        <w:jc w:val="center"/>
        <w:rPr>
          <w:rFonts w:ascii="Times New Roman" w:hAnsi="Times New Roman"/>
          <w:b/>
          <w:sz w:val="28"/>
          <w:szCs w:val="28"/>
        </w:rPr>
      </w:pPr>
      <w:r>
        <w:rPr>
          <w:rFonts w:ascii="Times New Roman" w:hAnsi="Times New Roman"/>
          <w:b/>
          <w:sz w:val="28"/>
          <w:szCs w:val="28"/>
        </w:rPr>
        <w:t>Министерство промышленности, транспорта и дорожного хозяйства Республики Марий Эл</w:t>
      </w:r>
    </w:p>
    <w:p w:rsidR="00BB4E49" w:rsidRPr="000922EF" w:rsidRDefault="00BB4E49" w:rsidP="00BB4E49">
      <w:pPr>
        <w:ind w:firstLine="709"/>
        <w:jc w:val="center"/>
        <w:rPr>
          <w:rFonts w:ascii="Times New Roman" w:hAnsi="Times New Roman"/>
          <w:b/>
          <w:sz w:val="28"/>
          <w:szCs w:val="28"/>
        </w:rPr>
      </w:pPr>
    </w:p>
    <w:p w:rsidR="00BB4E49" w:rsidRPr="000922EF" w:rsidRDefault="00BB4E49" w:rsidP="00BB4E49">
      <w:pPr>
        <w:ind w:firstLine="709"/>
        <w:jc w:val="center"/>
        <w:rPr>
          <w:rFonts w:ascii="Times New Roman" w:hAnsi="Times New Roman"/>
          <w:b/>
          <w:sz w:val="28"/>
          <w:szCs w:val="28"/>
        </w:rPr>
      </w:pPr>
    </w:p>
    <w:p w:rsidR="00BB4E49" w:rsidRPr="000922EF" w:rsidRDefault="00BB4E49" w:rsidP="00BB4E49">
      <w:pPr>
        <w:ind w:firstLine="709"/>
        <w:jc w:val="center"/>
        <w:rPr>
          <w:rFonts w:ascii="Times New Roman" w:hAnsi="Times New Roman"/>
          <w:b/>
          <w:sz w:val="28"/>
          <w:szCs w:val="28"/>
        </w:rPr>
      </w:pPr>
    </w:p>
    <w:p w:rsidR="00BB4E49" w:rsidRPr="000922EF" w:rsidRDefault="00BB4E49" w:rsidP="00BB4E49">
      <w:pPr>
        <w:ind w:firstLine="709"/>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Р И К А З</w:t>
      </w:r>
    </w:p>
    <w:p w:rsidR="00BB4E49" w:rsidRPr="000922EF" w:rsidRDefault="00BB4E49" w:rsidP="00BB4E49">
      <w:pPr>
        <w:ind w:firstLine="709"/>
        <w:jc w:val="center"/>
        <w:rPr>
          <w:rFonts w:ascii="Times New Roman" w:hAnsi="Times New Roman"/>
          <w:b/>
          <w:sz w:val="28"/>
          <w:szCs w:val="28"/>
        </w:rPr>
      </w:pPr>
    </w:p>
    <w:p w:rsidR="00BB4E49" w:rsidRDefault="00BB4E49" w:rsidP="00BB4E49">
      <w:pPr>
        <w:ind w:firstLine="709"/>
        <w:jc w:val="center"/>
        <w:rPr>
          <w:rFonts w:ascii="Times New Roman" w:hAnsi="Times New Roman"/>
          <w:sz w:val="28"/>
          <w:szCs w:val="28"/>
        </w:rPr>
      </w:pPr>
    </w:p>
    <w:tbl>
      <w:tblPr>
        <w:tblW w:w="0" w:type="auto"/>
        <w:jc w:val="center"/>
        <w:tblLook w:val="00BF"/>
      </w:tblPr>
      <w:tblGrid>
        <w:gridCol w:w="2999"/>
        <w:gridCol w:w="2999"/>
        <w:gridCol w:w="2999"/>
      </w:tblGrid>
      <w:tr w:rsidR="00BB4E49" w:rsidRPr="00E0047B" w:rsidTr="002508E1">
        <w:trPr>
          <w:jc w:val="center"/>
        </w:trPr>
        <w:tc>
          <w:tcPr>
            <w:tcW w:w="3001" w:type="dxa"/>
          </w:tcPr>
          <w:p w:rsidR="00BB4E49" w:rsidRPr="00E0047B" w:rsidRDefault="00BB4E49" w:rsidP="00BB4E49">
            <w:pPr>
              <w:ind w:firstLine="0"/>
              <w:jc w:val="center"/>
              <w:rPr>
                <w:rFonts w:ascii="Times New Roman" w:hAnsi="Times New Roman"/>
                <w:sz w:val="28"/>
                <w:szCs w:val="28"/>
              </w:rPr>
            </w:pPr>
            <w:r>
              <w:rPr>
                <w:rFonts w:ascii="Times New Roman" w:hAnsi="Times New Roman"/>
                <w:sz w:val="28"/>
                <w:szCs w:val="28"/>
              </w:rPr>
              <w:t>от 13 сентября</w:t>
            </w:r>
            <w:r w:rsidRPr="00E0047B">
              <w:rPr>
                <w:rFonts w:ascii="Times New Roman" w:hAnsi="Times New Roman"/>
                <w:sz w:val="28"/>
                <w:szCs w:val="28"/>
              </w:rPr>
              <w:t xml:space="preserve"> 20</w:t>
            </w:r>
            <w:r>
              <w:rPr>
                <w:rFonts w:ascii="Times New Roman" w:hAnsi="Times New Roman"/>
                <w:sz w:val="28"/>
                <w:szCs w:val="28"/>
              </w:rPr>
              <w:t>17</w:t>
            </w:r>
            <w:r w:rsidRPr="00E0047B">
              <w:rPr>
                <w:rFonts w:ascii="Times New Roman" w:hAnsi="Times New Roman"/>
                <w:sz w:val="28"/>
                <w:szCs w:val="28"/>
              </w:rPr>
              <w:t xml:space="preserve"> г.</w:t>
            </w:r>
          </w:p>
        </w:tc>
        <w:tc>
          <w:tcPr>
            <w:tcW w:w="3001" w:type="dxa"/>
          </w:tcPr>
          <w:p w:rsidR="00BB4E49" w:rsidRPr="00E0047B" w:rsidRDefault="00BB4E49" w:rsidP="00BB4E49">
            <w:pPr>
              <w:jc w:val="center"/>
              <w:rPr>
                <w:rFonts w:ascii="Times New Roman" w:hAnsi="Times New Roman"/>
                <w:sz w:val="28"/>
                <w:szCs w:val="28"/>
              </w:rPr>
            </w:pPr>
          </w:p>
        </w:tc>
        <w:tc>
          <w:tcPr>
            <w:tcW w:w="3002" w:type="dxa"/>
          </w:tcPr>
          <w:p w:rsidR="00BB4E49" w:rsidRPr="00E0047B" w:rsidRDefault="00BB4E49" w:rsidP="00BB4E49">
            <w:pPr>
              <w:jc w:val="center"/>
              <w:rPr>
                <w:rFonts w:ascii="Times New Roman" w:hAnsi="Times New Roman"/>
                <w:sz w:val="28"/>
                <w:szCs w:val="28"/>
              </w:rPr>
            </w:pPr>
            <w:r w:rsidRPr="00E0047B">
              <w:rPr>
                <w:rFonts w:ascii="Times New Roman" w:hAnsi="Times New Roman"/>
                <w:sz w:val="28"/>
                <w:szCs w:val="28"/>
              </w:rPr>
              <w:t xml:space="preserve">№ </w:t>
            </w:r>
            <w:r>
              <w:rPr>
                <w:rFonts w:ascii="Times New Roman" w:hAnsi="Times New Roman"/>
                <w:sz w:val="28"/>
                <w:szCs w:val="28"/>
              </w:rPr>
              <w:t>29-н</w:t>
            </w:r>
          </w:p>
        </w:tc>
      </w:tr>
      <w:tr w:rsidR="00BB4E49" w:rsidRPr="00E0047B" w:rsidTr="002508E1">
        <w:trPr>
          <w:jc w:val="center"/>
        </w:trPr>
        <w:tc>
          <w:tcPr>
            <w:tcW w:w="3001" w:type="dxa"/>
          </w:tcPr>
          <w:p w:rsidR="00BB4E49" w:rsidRPr="00E0047B" w:rsidRDefault="00BB4E49" w:rsidP="00BB4E49">
            <w:pPr>
              <w:jc w:val="center"/>
              <w:rPr>
                <w:rFonts w:ascii="Times New Roman" w:hAnsi="Times New Roman"/>
                <w:sz w:val="28"/>
                <w:szCs w:val="28"/>
              </w:rPr>
            </w:pPr>
          </w:p>
        </w:tc>
        <w:tc>
          <w:tcPr>
            <w:tcW w:w="3001" w:type="dxa"/>
          </w:tcPr>
          <w:p w:rsidR="00BB4E49" w:rsidRPr="00E0047B" w:rsidRDefault="00BB4E49" w:rsidP="00BB4E49">
            <w:pPr>
              <w:jc w:val="center"/>
              <w:rPr>
                <w:rFonts w:ascii="Times New Roman" w:hAnsi="Times New Roman"/>
                <w:sz w:val="28"/>
                <w:szCs w:val="28"/>
              </w:rPr>
            </w:pPr>
          </w:p>
        </w:tc>
        <w:tc>
          <w:tcPr>
            <w:tcW w:w="3002" w:type="dxa"/>
          </w:tcPr>
          <w:p w:rsidR="00BB4E49" w:rsidRPr="00E0047B" w:rsidRDefault="00BB4E49" w:rsidP="00BB4E49">
            <w:pPr>
              <w:jc w:val="center"/>
              <w:rPr>
                <w:rFonts w:ascii="Times New Roman" w:hAnsi="Times New Roman"/>
                <w:sz w:val="28"/>
                <w:szCs w:val="28"/>
              </w:rPr>
            </w:pPr>
          </w:p>
        </w:tc>
      </w:tr>
      <w:tr w:rsidR="00BB4E49" w:rsidRPr="00E0047B" w:rsidTr="002508E1">
        <w:trPr>
          <w:jc w:val="center"/>
        </w:trPr>
        <w:tc>
          <w:tcPr>
            <w:tcW w:w="3001" w:type="dxa"/>
          </w:tcPr>
          <w:p w:rsidR="00BB4E49" w:rsidRPr="00E0047B" w:rsidRDefault="00BB4E49" w:rsidP="00BB4E49">
            <w:pPr>
              <w:jc w:val="center"/>
              <w:rPr>
                <w:rFonts w:ascii="Times New Roman" w:hAnsi="Times New Roman"/>
                <w:sz w:val="28"/>
                <w:szCs w:val="28"/>
              </w:rPr>
            </w:pPr>
          </w:p>
        </w:tc>
        <w:tc>
          <w:tcPr>
            <w:tcW w:w="3001" w:type="dxa"/>
          </w:tcPr>
          <w:p w:rsidR="00BB4E49" w:rsidRPr="00E0047B" w:rsidRDefault="00BB4E49" w:rsidP="00BB4E49">
            <w:pPr>
              <w:ind w:firstLine="0"/>
              <w:jc w:val="center"/>
              <w:rPr>
                <w:rFonts w:ascii="Times New Roman" w:hAnsi="Times New Roman"/>
                <w:sz w:val="28"/>
                <w:szCs w:val="28"/>
              </w:rPr>
            </w:pPr>
            <w:r w:rsidRPr="00E0047B">
              <w:rPr>
                <w:rFonts w:ascii="Times New Roman" w:hAnsi="Times New Roman"/>
                <w:sz w:val="28"/>
                <w:szCs w:val="28"/>
              </w:rPr>
              <w:t>г.</w:t>
            </w:r>
            <w:r>
              <w:rPr>
                <w:rFonts w:ascii="Times New Roman" w:hAnsi="Times New Roman"/>
                <w:sz w:val="28"/>
                <w:szCs w:val="28"/>
              </w:rPr>
              <w:t xml:space="preserve"> </w:t>
            </w:r>
            <w:r w:rsidRPr="00E0047B">
              <w:rPr>
                <w:rFonts w:ascii="Times New Roman" w:hAnsi="Times New Roman"/>
                <w:sz w:val="28"/>
                <w:szCs w:val="28"/>
              </w:rPr>
              <w:t>Йошкар-Ола</w:t>
            </w:r>
          </w:p>
        </w:tc>
        <w:tc>
          <w:tcPr>
            <w:tcW w:w="3002" w:type="dxa"/>
          </w:tcPr>
          <w:p w:rsidR="00BB4E49" w:rsidRPr="00E0047B" w:rsidRDefault="00BB4E49" w:rsidP="00BB4E49">
            <w:pPr>
              <w:jc w:val="center"/>
              <w:rPr>
                <w:rFonts w:ascii="Times New Roman" w:hAnsi="Times New Roman"/>
                <w:sz w:val="28"/>
                <w:szCs w:val="28"/>
              </w:rPr>
            </w:pPr>
          </w:p>
        </w:tc>
      </w:tr>
    </w:tbl>
    <w:p w:rsidR="00BB4E49" w:rsidRDefault="00BB4E49" w:rsidP="00BB4E49">
      <w:pPr>
        <w:ind w:firstLine="709"/>
        <w:jc w:val="center"/>
        <w:rPr>
          <w:rFonts w:ascii="Times New Roman" w:hAnsi="Times New Roman"/>
          <w:sz w:val="28"/>
          <w:szCs w:val="28"/>
        </w:rPr>
      </w:pPr>
    </w:p>
    <w:p w:rsidR="00BB4E49" w:rsidRDefault="00BB4E49" w:rsidP="00BB4E49">
      <w:pPr>
        <w:ind w:firstLine="709"/>
        <w:jc w:val="center"/>
        <w:rPr>
          <w:rFonts w:ascii="Times New Roman" w:hAnsi="Times New Roman"/>
          <w:sz w:val="28"/>
          <w:szCs w:val="28"/>
        </w:rPr>
      </w:pPr>
    </w:p>
    <w:p w:rsidR="00BB4E49" w:rsidRDefault="00BB4E49" w:rsidP="00BB4E49">
      <w:pPr>
        <w:ind w:firstLine="709"/>
        <w:jc w:val="center"/>
        <w:rPr>
          <w:rFonts w:ascii="Times New Roman" w:hAnsi="Times New Roman"/>
          <w:sz w:val="28"/>
          <w:szCs w:val="28"/>
        </w:rPr>
      </w:pPr>
    </w:p>
    <w:p w:rsidR="00BB4E49" w:rsidRDefault="00BB4E49" w:rsidP="00BB4E49">
      <w:pPr>
        <w:ind w:firstLine="709"/>
        <w:jc w:val="center"/>
        <w:rPr>
          <w:rFonts w:ascii="Times New Roman" w:hAnsi="Times New Roman"/>
          <w:sz w:val="28"/>
          <w:szCs w:val="28"/>
        </w:rPr>
      </w:pPr>
    </w:p>
    <w:p w:rsidR="00E077BE" w:rsidRDefault="0014542A" w:rsidP="00BB4E49">
      <w:pPr>
        <w:pStyle w:val="affff0"/>
        <w:ind w:firstLine="540"/>
        <w:jc w:val="center"/>
        <w:rPr>
          <w:b/>
        </w:rPr>
      </w:pPr>
      <w:r w:rsidRPr="00572702">
        <w:rPr>
          <w:b/>
        </w:rPr>
        <w:t xml:space="preserve">Об утверждении </w:t>
      </w:r>
      <w:hyperlink w:anchor="sub_1000" w:history="1">
        <w:r w:rsidRPr="00572702">
          <w:rPr>
            <w:b/>
          </w:rPr>
          <w:t>Правил</w:t>
        </w:r>
      </w:hyperlink>
      <w:r w:rsidRPr="00572702">
        <w:rPr>
          <w:b/>
        </w:rPr>
        <w:t xml:space="preserve"> внутреннего трудового</w:t>
      </w:r>
    </w:p>
    <w:p w:rsidR="00E077BE" w:rsidRDefault="0014542A" w:rsidP="00BB4E49">
      <w:pPr>
        <w:pStyle w:val="affff0"/>
        <w:ind w:firstLine="540"/>
        <w:jc w:val="center"/>
        <w:rPr>
          <w:b/>
        </w:rPr>
      </w:pPr>
      <w:r w:rsidRPr="00572702">
        <w:rPr>
          <w:b/>
        </w:rPr>
        <w:t>распорядка Министерства промышленности, транспорта</w:t>
      </w:r>
    </w:p>
    <w:p w:rsidR="0014542A" w:rsidRDefault="0014542A" w:rsidP="00BB4E49">
      <w:pPr>
        <w:pStyle w:val="affff0"/>
        <w:ind w:firstLine="540"/>
        <w:jc w:val="center"/>
        <w:rPr>
          <w:b/>
        </w:rPr>
      </w:pPr>
      <w:r w:rsidRPr="00572702">
        <w:rPr>
          <w:b/>
        </w:rPr>
        <w:t>и дорожного хозяйства Республики Марий Эл</w:t>
      </w:r>
    </w:p>
    <w:p w:rsidR="00BB4E49" w:rsidRDefault="00BB4E49" w:rsidP="00BB4E49">
      <w:pPr>
        <w:pStyle w:val="affff0"/>
        <w:ind w:firstLine="540"/>
        <w:jc w:val="center"/>
        <w:rPr>
          <w:sz w:val="24"/>
          <w:szCs w:val="24"/>
        </w:rPr>
      </w:pPr>
    </w:p>
    <w:p w:rsidR="00BB4E49" w:rsidRDefault="00D8065B" w:rsidP="00BB4E49">
      <w:pPr>
        <w:pStyle w:val="affff0"/>
        <w:ind w:firstLine="540"/>
        <w:jc w:val="center"/>
        <w:rPr>
          <w:sz w:val="24"/>
          <w:szCs w:val="24"/>
        </w:rPr>
      </w:pPr>
      <w:proofErr w:type="gramStart"/>
      <w:r w:rsidRPr="00BB4E49">
        <w:rPr>
          <w:sz w:val="24"/>
          <w:szCs w:val="24"/>
        </w:rPr>
        <w:t>(Зарегистрирован в Министерстве юстиции Республики Марий Эл</w:t>
      </w:r>
      <w:proofErr w:type="gramEnd"/>
    </w:p>
    <w:p w:rsidR="00D8065B" w:rsidRPr="00BB4E49" w:rsidRDefault="00BB4E49" w:rsidP="00BB4E49">
      <w:pPr>
        <w:pStyle w:val="affff0"/>
        <w:ind w:firstLine="540"/>
        <w:jc w:val="center"/>
        <w:rPr>
          <w:sz w:val="24"/>
          <w:szCs w:val="24"/>
        </w:rPr>
      </w:pPr>
      <w:proofErr w:type="gramStart"/>
      <w:r w:rsidRPr="00BB4E49">
        <w:rPr>
          <w:sz w:val="24"/>
          <w:szCs w:val="24"/>
        </w:rPr>
        <w:t>18 сентября 2017 г.</w:t>
      </w:r>
      <w:r>
        <w:rPr>
          <w:sz w:val="24"/>
          <w:szCs w:val="24"/>
        </w:rPr>
        <w:t xml:space="preserve"> № 120620170021)</w:t>
      </w:r>
      <w:proofErr w:type="gramEnd"/>
    </w:p>
    <w:p w:rsidR="0014542A" w:rsidRPr="00572702" w:rsidRDefault="0014542A" w:rsidP="00BB4E49">
      <w:pPr>
        <w:jc w:val="center"/>
        <w:rPr>
          <w:rFonts w:ascii="Times New Roman" w:hAnsi="Times New Roman" w:cs="Times New Roman"/>
          <w:sz w:val="28"/>
          <w:szCs w:val="28"/>
        </w:rPr>
      </w:pPr>
    </w:p>
    <w:p w:rsidR="0014542A" w:rsidRDefault="0014542A">
      <w:pPr>
        <w:rPr>
          <w:rFonts w:ascii="Times New Roman" w:hAnsi="Times New Roman" w:cs="Times New Roman"/>
          <w:sz w:val="28"/>
          <w:szCs w:val="28"/>
        </w:rPr>
      </w:pPr>
    </w:p>
    <w:p w:rsidR="00BB4E49" w:rsidRPr="00572702" w:rsidRDefault="00BB4E49">
      <w:pPr>
        <w:rPr>
          <w:rFonts w:ascii="Times New Roman" w:hAnsi="Times New Roman" w:cs="Times New Roman"/>
          <w:sz w:val="28"/>
          <w:szCs w:val="28"/>
        </w:rPr>
      </w:pP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 xml:space="preserve">В соответствии с </w:t>
      </w:r>
      <w:hyperlink r:id="rId7" w:history="1">
        <w:r w:rsidRPr="00D30147">
          <w:rPr>
            <w:rStyle w:val="a4"/>
            <w:rFonts w:ascii="Times New Roman" w:hAnsi="Times New Roman" w:cs="Times New Roman"/>
            <w:b w:val="0"/>
            <w:color w:val="auto"/>
            <w:sz w:val="28"/>
            <w:szCs w:val="28"/>
          </w:rPr>
          <w:t>Трудовым кодексом</w:t>
        </w:r>
      </w:hyperlink>
      <w:r w:rsidRPr="00572702">
        <w:rPr>
          <w:rFonts w:ascii="Times New Roman" w:hAnsi="Times New Roman" w:cs="Times New Roman"/>
          <w:sz w:val="28"/>
          <w:szCs w:val="28"/>
        </w:rPr>
        <w:t xml:space="preserve"> Российской Федерации приказываю:</w:t>
      </w:r>
    </w:p>
    <w:p w:rsidR="00E21CD4" w:rsidRPr="00572702" w:rsidRDefault="0065108B">
      <w:pPr>
        <w:rPr>
          <w:rFonts w:ascii="Times New Roman" w:hAnsi="Times New Roman" w:cs="Times New Roman"/>
          <w:sz w:val="28"/>
          <w:szCs w:val="28"/>
        </w:rPr>
      </w:pPr>
      <w:bookmarkStart w:id="0" w:name="sub_1"/>
      <w:r w:rsidRPr="00572702">
        <w:rPr>
          <w:rFonts w:ascii="Times New Roman" w:hAnsi="Times New Roman" w:cs="Times New Roman"/>
          <w:sz w:val="28"/>
          <w:szCs w:val="28"/>
        </w:rPr>
        <w:t xml:space="preserve">1. Утвердить прилагаемые </w:t>
      </w:r>
      <w:hyperlink w:anchor="sub_1000" w:history="1">
        <w:r w:rsidRPr="00D30147">
          <w:rPr>
            <w:rStyle w:val="a4"/>
            <w:rFonts w:ascii="Times New Roman" w:hAnsi="Times New Roman" w:cs="Times New Roman"/>
            <w:b w:val="0"/>
            <w:color w:val="auto"/>
            <w:sz w:val="28"/>
            <w:szCs w:val="28"/>
          </w:rPr>
          <w:t>Правила</w:t>
        </w:r>
      </w:hyperlink>
      <w:r w:rsidRPr="00D30147">
        <w:rPr>
          <w:rFonts w:ascii="Times New Roman" w:hAnsi="Times New Roman" w:cs="Times New Roman"/>
          <w:b/>
          <w:sz w:val="28"/>
          <w:szCs w:val="28"/>
        </w:rPr>
        <w:t xml:space="preserve"> </w:t>
      </w:r>
      <w:r w:rsidRPr="00572702">
        <w:rPr>
          <w:rFonts w:ascii="Times New Roman" w:hAnsi="Times New Roman" w:cs="Times New Roman"/>
          <w:sz w:val="28"/>
          <w:szCs w:val="28"/>
        </w:rPr>
        <w:t xml:space="preserve">внутреннего трудового распорядка Министерства </w:t>
      </w:r>
      <w:r w:rsidR="00A46220" w:rsidRPr="00572702">
        <w:rPr>
          <w:rFonts w:ascii="Times New Roman" w:hAnsi="Times New Roman" w:cs="Times New Roman"/>
          <w:sz w:val="28"/>
          <w:szCs w:val="28"/>
        </w:rPr>
        <w:t xml:space="preserve">промышленности, транспорта и дорожного хозяйства </w:t>
      </w:r>
      <w:r w:rsidRPr="00572702">
        <w:rPr>
          <w:rFonts w:ascii="Times New Roman" w:hAnsi="Times New Roman" w:cs="Times New Roman"/>
          <w:sz w:val="28"/>
          <w:szCs w:val="28"/>
        </w:rPr>
        <w:t>Республики Марий Эл.</w:t>
      </w:r>
    </w:p>
    <w:p w:rsidR="00E21CD4" w:rsidRPr="00572702" w:rsidRDefault="00E077BE" w:rsidP="00E12080">
      <w:pPr>
        <w:rPr>
          <w:rFonts w:ascii="Times New Roman" w:hAnsi="Times New Roman" w:cs="Times New Roman"/>
          <w:sz w:val="28"/>
          <w:szCs w:val="28"/>
        </w:rPr>
      </w:pPr>
      <w:bookmarkStart w:id="1" w:name="sub_4"/>
      <w:bookmarkEnd w:id="0"/>
      <w:r>
        <w:rPr>
          <w:rFonts w:ascii="Times New Roman" w:hAnsi="Times New Roman" w:cs="Times New Roman"/>
          <w:sz w:val="28"/>
          <w:szCs w:val="28"/>
        </w:rPr>
        <w:t>2</w:t>
      </w:r>
      <w:r w:rsidR="0065108B" w:rsidRPr="00572702">
        <w:rPr>
          <w:rFonts w:ascii="Times New Roman" w:hAnsi="Times New Roman" w:cs="Times New Roman"/>
          <w:sz w:val="28"/>
          <w:szCs w:val="28"/>
        </w:rPr>
        <w:t>. Признать утратившими силу:</w:t>
      </w:r>
    </w:p>
    <w:p w:rsidR="00E12080" w:rsidRPr="00572702" w:rsidRDefault="00E12080" w:rsidP="00E12080">
      <w:pPr>
        <w:pStyle w:val="1"/>
        <w:spacing w:before="0" w:after="0"/>
        <w:ind w:firstLine="709"/>
        <w:jc w:val="both"/>
        <w:rPr>
          <w:rFonts w:ascii="Times New Roman" w:hAnsi="Times New Roman" w:cs="Times New Roman"/>
          <w:b w:val="0"/>
          <w:color w:val="auto"/>
          <w:sz w:val="28"/>
          <w:szCs w:val="28"/>
        </w:rPr>
      </w:pPr>
      <w:r w:rsidRPr="00572702">
        <w:rPr>
          <w:rFonts w:ascii="Times New Roman" w:hAnsi="Times New Roman" w:cs="Times New Roman"/>
          <w:b w:val="0"/>
          <w:color w:val="auto"/>
          <w:sz w:val="28"/>
          <w:szCs w:val="28"/>
        </w:rPr>
        <w:t>приказ Министерства промышленности, транспорта и дорожного хозяйства Республики Марий</w:t>
      </w:r>
      <w:r w:rsidR="00E077BE">
        <w:rPr>
          <w:rFonts w:ascii="Times New Roman" w:hAnsi="Times New Roman" w:cs="Times New Roman"/>
          <w:b w:val="0"/>
          <w:color w:val="auto"/>
          <w:sz w:val="28"/>
          <w:szCs w:val="28"/>
        </w:rPr>
        <w:t xml:space="preserve"> Эл от 7 июля 2011 г. № 115 «Об </w:t>
      </w:r>
      <w:r w:rsidRPr="00572702">
        <w:rPr>
          <w:rFonts w:ascii="Times New Roman" w:hAnsi="Times New Roman" w:cs="Times New Roman"/>
          <w:b w:val="0"/>
          <w:color w:val="auto"/>
          <w:sz w:val="28"/>
          <w:szCs w:val="28"/>
        </w:rPr>
        <w:t>утверждении Правил внутреннего трудового распорядка Министерства промышленности, транспорта и дорожного хозяйства Республики Марий Эл»;</w:t>
      </w:r>
    </w:p>
    <w:p w:rsidR="00E12080" w:rsidRPr="0014542A" w:rsidRDefault="00E12080" w:rsidP="005A5CC3">
      <w:pPr>
        <w:widowControl/>
        <w:ind w:firstLine="570"/>
        <w:rPr>
          <w:rFonts w:ascii="Times New Roman" w:hAnsi="Times New Roman" w:cs="Times New Roman"/>
          <w:sz w:val="28"/>
          <w:szCs w:val="28"/>
        </w:rPr>
      </w:pPr>
      <w:r w:rsidRPr="00572702">
        <w:rPr>
          <w:rFonts w:ascii="Times New Roman" w:hAnsi="Times New Roman" w:cs="Times New Roman"/>
          <w:sz w:val="28"/>
          <w:szCs w:val="28"/>
        </w:rPr>
        <w:t xml:space="preserve">пункт 1 </w:t>
      </w:r>
      <w:hyperlink r:id="rId8" w:history="1">
        <w:proofErr w:type="gramStart"/>
        <w:r w:rsidRPr="00572702">
          <w:rPr>
            <w:rFonts w:ascii="Times New Roman" w:hAnsi="Times New Roman" w:cs="Times New Roman"/>
            <w:sz w:val="28"/>
            <w:szCs w:val="28"/>
          </w:rPr>
          <w:t>приказ</w:t>
        </w:r>
        <w:proofErr w:type="gramEnd"/>
      </w:hyperlink>
      <w:r w:rsidRPr="00572702">
        <w:rPr>
          <w:rFonts w:ascii="Times New Roman" w:hAnsi="Times New Roman" w:cs="Times New Roman"/>
          <w:sz w:val="28"/>
          <w:szCs w:val="28"/>
        </w:rPr>
        <w:t>а</w:t>
      </w:r>
      <w:r w:rsidRPr="0014542A">
        <w:rPr>
          <w:rFonts w:ascii="Times New Roman" w:hAnsi="Times New Roman" w:cs="Times New Roman"/>
          <w:sz w:val="28"/>
          <w:szCs w:val="28"/>
        </w:rPr>
        <w:t xml:space="preserve"> Министерст</w:t>
      </w:r>
      <w:r w:rsidR="00E077BE">
        <w:rPr>
          <w:rFonts w:ascii="Times New Roman" w:hAnsi="Times New Roman" w:cs="Times New Roman"/>
          <w:sz w:val="28"/>
          <w:szCs w:val="28"/>
        </w:rPr>
        <w:t>ва промышленности, транспорта и </w:t>
      </w:r>
      <w:r w:rsidRPr="0014542A">
        <w:rPr>
          <w:rFonts w:ascii="Times New Roman" w:hAnsi="Times New Roman" w:cs="Times New Roman"/>
          <w:sz w:val="28"/>
          <w:szCs w:val="28"/>
        </w:rPr>
        <w:t>дорожного хозяйства Республики</w:t>
      </w:r>
      <w:r w:rsidRPr="00572702">
        <w:rPr>
          <w:rFonts w:ascii="Times New Roman" w:hAnsi="Times New Roman" w:cs="Times New Roman"/>
          <w:sz w:val="28"/>
          <w:szCs w:val="28"/>
        </w:rPr>
        <w:t xml:space="preserve"> Марий Эл от 5 декабря 2011 г. №</w:t>
      </w:r>
      <w:r w:rsidRPr="0014542A">
        <w:rPr>
          <w:rFonts w:ascii="Times New Roman" w:hAnsi="Times New Roman" w:cs="Times New Roman"/>
          <w:sz w:val="28"/>
          <w:szCs w:val="28"/>
        </w:rPr>
        <w:t> 255</w:t>
      </w:r>
      <w:r w:rsidRPr="00572702">
        <w:rPr>
          <w:rFonts w:ascii="Times New Roman" w:hAnsi="Times New Roman" w:cs="Times New Roman"/>
          <w:sz w:val="28"/>
          <w:szCs w:val="28"/>
        </w:rPr>
        <w:t xml:space="preserve"> «О внесении изменений в некоторые приказы </w:t>
      </w:r>
      <w:r w:rsidRPr="0014542A">
        <w:rPr>
          <w:rFonts w:ascii="Times New Roman" w:hAnsi="Times New Roman" w:cs="Times New Roman"/>
          <w:sz w:val="28"/>
          <w:szCs w:val="28"/>
        </w:rPr>
        <w:t>Министерства промышленности, транспорта и дорожного хозяйства Республики</w:t>
      </w:r>
      <w:r w:rsidRPr="00572702">
        <w:rPr>
          <w:rFonts w:ascii="Times New Roman" w:hAnsi="Times New Roman" w:cs="Times New Roman"/>
          <w:sz w:val="28"/>
          <w:szCs w:val="28"/>
        </w:rPr>
        <w:t xml:space="preserve"> Марий Эл</w:t>
      </w:r>
      <w:r w:rsidR="005A5CC3" w:rsidRPr="00572702">
        <w:rPr>
          <w:rFonts w:ascii="Times New Roman" w:hAnsi="Times New Roman" w:cs="Times New Roman"/>
          <w:sz w:val="28"/>
          <w:szCs w:val="28"/>
        </w:rPr>
        <w:t>»</w:t>
      </w:r>
      <w:r w:rsidRPr="00572702">
        <w:rPr>
          <w:rFonts w:ascii="Times New Roman" w:hAnsi="Times New Roman" w:cs="Times New Roman"/>
          <w:sz w:val="28"/>
          <w:szCs w:val="28"/>
        </w:rPr>
        <w:t>;</w:t>
      </w:r>
    </w:p>
    <w:p w:rsidR="00BB4E49" w:rsidRDefault="00BB4E49" w:rsidP="000B0D84">
      <w:pPr>
        <w:pStyle w:val="1"/>
        <w:spacing w:before="0" w:after="0"/>
        <w:ind w:firstLine="567"/>
        <w:jc w:val="right"/>
        <w:rPr>
          <w:rFonts w:ascii="Times New Roman" w:hAnsi="Times New Roman" w:cs="Times New Roman"/>
          <w:b w:val="0"/>
          <w:sz w:val="28"/>
          <w:szCs w:val="28"/>
        </w:rPr>
      </w:pPr>
    </w:p>
    <w:p w:rsidR="00BB4E49" w:rsidRDefault="00BB4E49" w:rsidP="000B0D84">
      <w:pPr>
        <w:pStyle w:val="1"/>
        <w:spacing w:before="0" w:after="0"/>
        <w:ind w:firstLine="567"/>
        <w:jc w:val="right"/>
        <w:rPr>
          <w:rFonts w:ascii="Times New Roman" w:hAnsi="Times New Roman" w:cs="Times New Roman"/>
          <w:b w:val="0"/>
          <w:sz w:val="28"/>
          <w:szCs w:val="28"/>
        </w:rPr>
      </w:pPr>
    </w:p>
    <w:p w:rsidR="00BB4E49" w:rsidRPr="00BB4E49" w:rsidRDefault="00BB4E49" w:rsidP="00BB4E49"/>
    <w:p w:rsidR="00BB4E49" w:rsidRDefault="00BB4E49" w:rsidP="000B0D84">
      <w:pPr>
        <w:pStyle w:val="1"/>
        <w:spacing w:before="0" w:after="0"/>
        <w:ind w:firstLine="567"/>
        <w:jc w:val="right"/>
        <w:rPr>
          <w:rFonts w:ascii="Times New Roman" w:hAnsi="Times New Roman" w:cs="Times New Roman"/>
          <w:b w:val="0"/>
          <w:sz w:val="28"/>
          <w:szCs w:val="28"/>
        </w:rPr>
      </w:pPr>
    </w:p>
    <w:p w:rsidR="000B0D84" w:rsidRPr="000B0D84" w:rsidRDefault="000B0D84" w:rsidP="000B0D84">
      <w:pPr>
        <w:pStyle w:val="1"/>
        <w:spacing w:before="0" w:after="0"/>
        <w:ind w:firstLine="567"/>
        <w:jc w:val="right"/>
        <w:rPr>
          <w:rFonts w:ascii="Times New Roman" w:hAnsi="Times New Roman" w:cs="Times New Roman"/>
          <w:b w:val="0"/>
          <w:sz w:val="28"/>
          <w:szCs w:val="28"/>
        </w:rPr>
      </w:pPr>
      <w:r w:rsidRPr="000B0D84">
        <w:rPr>
          <w:rFonts w:ascii="Times New Roman" w:hAnsi="Times New Roman" w:cs="Times New Roman"/>
          <w:b w:val="0"/>
          <w:sz w:val="28"/>
          <w:szCs w:val="28"/>
        </w:rPr>
        <w:t>2</w:t>
      </w:r>
    </w:p>
    <w:p w:rsidR="000B0D84" w:rsidRDefault="000B0D84" w:rsidP="005A5CC3">
      <w:pPr>
        <w:pStyle w:val="1"/>
        <w:spacing w:before="0" w:after="0"/>
        <w:ind w:firstLine="567"/>
        <w:jc w:val="both"/>
      </w:pPr>
    </w:p>
    <w:p w:rsidR="00E12080" w:rsidRPr="0014542A" w:rsidRDefault="00BF1A3E" w:rsidP="005A5CC3">
      <w:pPr>
        <w:pStyle w:val="1"/>
        <w:spacing w:before="0" w:after="0"/>
        <w:ind w:firstLine="567"/>
        <w:jc w:val="both"/>
        <w:rPr>
          <w:rFonts w:ascii="Times New Roman" w:hAnsi="Times New Roman" w:cs="Times New Roman"/>
          <w:b w:val="0"/>
          <w:color w:val="auto"/>
          <w:sz w:val="28"/>
          <w:szCs w:val="28"/>
        </w:rPr>
      </w:pPr>
      <w:hyperlink r:id="rId9" w:history="1">
        <w:r w:rsidR="00E12080" w:rsidRPr="00572702">
          <w:rPr>
            <w:rFonts w:ascii="Times New Roman" w:hAnsi="Times New Roman" w:cs="Times New Roman"/>
            <w:b w:val="0"/>
            <w:color w:val="auto"/>
            <w:sz w:val="28"/>
            <w:szCs w:val="28"/>
          </w:rPr>
          <w:t>приказ</w:t>
        </w:r>
      </w:hyperlink>
      <w:r w:rsidR="00E12080" w:rsidRPr="0014542A">
        <w:rPr>
          <w:rFonts w:ascii="Times New Roman" w:hAnsi="Times New Roman" w:cs="Times New Roman"/>
          <w:b w:val="0"/>
          <w:color w:val="auto"/>
          <w:sz w:val="28"/>
          <w:szCs w:val="28"/>
        </w:rPr>
        <w:t xml:space="preserve"> Министерства промышленности, транспорта и дорожного хозяйства Респуб</w:t>
      </w:r>
      <w:r w:rsidR="00E12080" w:rsidRPr="00572702">
        <w:rPr>
          <w:rFonts w:ascii="Times New Roman" w:hAnsi="Times New Roman" w:cs="Times New Roman"/>
          <w:b w:val="0"/>
          <w:color w:val="auto"/>
          <w:sz w:val="28"/>
          <w:szCs w:val="28"/>
        </w:rPr>
        <w:t>лики Марий Эл от 4 мая 2012 г. №</w:t>
      </w:r>
      <w:r w:rsidR="00E12080" w:rsidRPr="0014542A">
        <w:rPr>
          <w:rFonts w:ascii="Times New Roman" w:hAnsi="Times New Roman" w:cs="Times New Roman"/>
          <w:b w:val="0"/>
          <w:color w:val="auto"/>
          <w:sz w:val="28"/>
          <w:szCs w:val="28"/>
        </w:rPr>
        <w:t> 86</w:t>
      </w:r>
      <w:r w:rsidR="005A5CC3" w:rsidRPr="00572702">
        <w:rPr>
          <w:rFonts w:ascii="Times New Roman" w:hAnsi="Times New Roman" w:cs="Times New Roman"/>
          <w:b w:val="0"/>
          <w:color w:val="auto"/>
          <w:sz w:val="28"/>
          <w:szCs w:val="28"/>
        </w:rPr>
        <w:t xml:space="preserve"> «О внесении изменений в приказ от 7 июля 2011 г. № 115 «Об утверждении Правил внутреннего трудового распорядка Министерства промышленности, транспорта и дорожного хозяйства Республики Марий Эл»</w:t>
      </w:r>
      <w:r w:rsidR="00E12080" w:rsidRPr="00572702">
        <w:rPr>
          <w:rFonts w:ascii="Times New Roman" w:hAnsi="Times New Roman" w:cs="Times New Roman"/>
          <w:b w:val="0"/>
          <w:color w:val="auto"/>
          <w:sz w:val="28"/>
          <w:szCs w:val="28"/>
        </w:rPr>
        <w:t>;</w:t>
      </w:r>
    </w:p>
    <w:p w:rsidR="00E12080" w:rsidRPr="0014542A" w:rsidRDefault="00BF1A3E" w:rsidP="005A5CC3">
      <w:pPr>
        <w:pStyle w:val="1"/>
        <w:spacing w:before="0" w:after="0"/>
        <w:ind w:firstLine="567"/>
        <w:jc w:val="both"/>
        <w:rPr>
          <w:rFonts w:ascii="Times New Roman" w:hAnsi="Times New Roman" w:cs="Times New Roman"/>
          <w:b w:val="0"/>
          <w:color w:val="auto"/>
          <w:sz w:val="28"/>
          <w:szCs w:val="28"/>
        </w:rPr>
      </w:pPr>
      <w:hyperlink r:id="rId10" w:history="1">
        <w:r w:rsidR="00E12080" w:rsidRPr="00572702">
          <w:rPr>
            <w:rFonts w:ascii="Times New Roman" w:hAnsi="Times New Roman" w:cs="Times New Roman"/>
            <w:b w:val="0"/>
            <w:color w:val="auto"/>
            <w:sz w:val="28"/>
            <w:szCs w:val="28"/>
          </w:rPr>
          <w:t>приказ</w:t>
        </w:r>
      </w:hyperlink>
      <w:r w:rsidR="00E12080" w:rsidRPr="0014542A">
        <w:rPr>
          <w:rFonts w:ascii="Times New Roman" w:hAnsi="Times New Roman" w:cs="Times New Roman"/>
          <w:b w:val="0"/>
          <w:color w:val="auto"/>
          <w:sz w:val="28"/>
          <w:szCs w:val="28"/>
        </w:rPr>
        <w:t xml:space="preserve"> Министерства промышленности, транспорта и дорожного хозяйства Республ</w:t>
      </w:r>
      <w:r w:rsidR="00E12080" w:rsidRPr="00572702">
        <w:rPr>
          <w:rFonts w:ascii="Times New Roman" w:hAnsi="Times New Roman" w:cs="Times New Roman"/>
          <w:b w:val="0"/>
          <w:color w:val="auto"/>
          <w:sz w:val="28"/>
          <w:szCs w:val="28"/>
        </w:rPr>
        <w:t>ики Марий Эл от 2 июля 2014 г. №</w:t>
      </w:r>
      <w:r w:rsidR="00E12080" w:rsidRPr="0014542A">
        <w:rPr>
          <w:rFonts w:ascii="Times New Roman" w:hAnsi="Times New Roman" w:cs="Times New Roman"/>
          <w:b w:val="0"/>
          <w:color w:val="auto"/>
          <w:sz w:val="28"/>
          <w:szCs w:val="28"/>
        </w:rPr>
        <w:t> 88</w:t>
      </w:r>
      <w:r w:rsidR="00E077BE">
        <w:rPr>
          <w:rFonts w:ascii="Times New Roman" w:hAnsi="Times New Roman" w:cs="Times New Roman"/>
          <w:b w:val="0"/>
          <w:color w:val="auto"/>
          <w:sz w:val="28"/>
          <w:szCs w:val="28"/>
        </w:rPr>
        <w:t xml:space="preserve"> «О внесении изменения</w:t>
      </w:r>
      <w:r w:rsidR="005A5CC3" w:rsidRPr="00572702">
        <w:rPr>
          <w:rFonts w:ascii="Times New Roman" w:hAnsi="Times New Roman" w:cs="Times New Roman"/>
          <w:b w:val="0"/>
          <w:color w:val="auto"/>
          <w:sz w:val="28"/>
          <w:szCs w:val="28"/>
        </w:rPr>
        <w:t xml:space="preserve"> в приказ </w:t>
      </w:r>
      <w:r w:rsidR="000B0D84" w:rsidRPr="00572702">
        <w:rPr>
          <w:rFonts w:ascii="Times New Roman" w:hAnsi="Times New Roman" w:cs="Times New Roman"/>
          <w:b w:val="0"/>
          <w:color w:val="auto"/>
          <w:sz w:val="28"/>
          <w:szCs w:val="28"/>
        </w:rPr>
        <w:t>Министерства промышленности, транспорта и дорожного хозяйства Республики Марий</w:t>
      </w:r>
      <w:r w:rsidR="000B0D84">
        <w:rPr>
          <w:rFonts w:ascii="Times New Roman" w:hAnsi="Times New Roman" w:cs="Times New Roman"/>
          <w:b w:val="0"/>
          <w:color w:val="auto"/>
          <w:sz w:val="28"/>
          <w:szCs w:val="28"/>
        </w:rPr>
        <w:t xml:space="preserve"> Эл </w:t>
      </w:r>
      <w:r w:rsidR="005A5CC3" w:rsidRPr="00572702">
        <w:rPr>
          <w:rFonts w:ascii="Times New Roman" w:hAnsi="Times New Roman" w:cs="Times New Roman"/>
          <w:b w:val="0"/>
          <w:color w:val="auto"/>
          <w:sz w:val="28"/>
          <w:szCs w:val="28"/>
        </w:rPr>
        <w:t xml:space="preserve">от </w:t>
      </w:r>
      <w:r w:rsidR="00E077BE">
        <w:rPr>
          <w:rFonts w:ascii="Times New Roman" w:hAnsi="Times New Roman" w:cs="Times New Roman"/>
          <w:b w:val="0"/>
          <w:color w:val="auto"/>
          <w:sz w:val="28"/>
          <w:szCs w:val="28"/>
        </w:rPr>
        <w:t>0</w:t>
      </w:r>
      <w:r w:rsidR="005A5CC3" w:rsidRPr="00572702">
        <w:rPr>
          <w:rFonts w:ascii="Times New Roman" w:hAnsi="Times New Roman" w:cs="Times New Roman"/>
          <w:b w:val="0"/>
          <w:color w:val="auto"/>
          <w:sz w:val="28"/>
          <w:szCs w:val="28"/>
        </w:rPr>
        <w:t>7 июля 2011 г. № 115</w:t>
      </w:r>
      <w:r w:rsidR="00E077BE">
        <w:rPr>
          <w:rFonts w:ascii="Times New Roman" w:hAnsi="Times New Roman" w:cs="Times New Roman"/>
          <w:b w:val="0"/>
          <w:color w:val="auto"/>
          <w:sz w:val="28"/>
          <w:szCs w:val="28"/>
        </w:rPr>
        <w:t>»</w:t>
      </w:r>
      <w:r w:rsidR="00E12080" w:rsidRPr="00572702">
        <w:rPr>
          <w:rFonts w:ascii="Times New Roman" w:hAnsi="Times New Roman" w:cs="Times New Roman"/>
          <w:b w:val="0"/>
          <w:color w:val="auto"/>
          <w:sz w:val="28"/>
          <w:szCs w:val="28"/>
        </w:rPr>
        <w:t>;</w:t>
      </w:r>
    </w:p>
    <w:p w:rsidR="00E12080" w:rsidRPr="0014542A" w:rsidRDefault="00BF1A3E" w:rsidP="005A5CC3">
      <w:pPr>
        <w:pStyle w:val="1"/>
        <w:spacing w:before="0" w:after="0"/>
        <w:ind w:firstLine="567"/>
        <w:jc w:val="both"/>
        <w:rPr>
          <w:rFonts w:ascii="Times New Roman" w:hAnsi="Times New Roman" w:cs="Times New Roman"/>
          <w:b w:val="0"/>
          <w:color w:val="auto"/>
          <w:sz w:val="28"/>
          <w:szCs w:val="28"/>
        </w:rPr>
      </w:pPr>
      <w:hyperlink r:id="rId11" w:history="1">
        <w:r w:rsidR="00E12080" w:rsidRPr="00572702">
          <w:rPr>
            <w:rFonts w:ascii="Times New Roman" w:hAnsi="Times New Roman" w:cs="Times New Roman"/>
            <w:b w:val="0"/>
            <w:color w:val="auto"/>
            <w:sz w:val="28"/>
            <w:szCs w:val="28"/>
          </w:rPr>
          <w:t>приказ</w:t>
        </w:r>
      </w:hyperlink>
      <w:r w:rsidR="00E12080" w:rsidRPr="0014542A">
        <w:rPr>
          <w:rFonts w:ascii="Times New Roman" w:hAnsi="Times New Roman" w:cs="Times New Roman"/>
          <w:b w:val="0"/>
          <w:color w:val="auto"/>
          <w:sz w:val="28"/>
          <w:szCs w:val="28"/>
        </w:rPr>
        <w:t xml:space="preserve"> Министерства промышленности, транспорта и дорожного хозяйства Республик</w:t>
      </w:r>
      <w:r w:rsidR="00E12080" w:rsidRPr="00572702">
        <w:rPr>
          <w:rFonts w:ascii="Times New Roman" w:hAnsi="Times New Roman" w:cs="Times New Roman"/>
          <w:b w:val="0"/>
          <w:color w:val="auto"/>
          <w:sz w:val="28"/>
          <w:szCs w:val="28"/>
        </w:rPr>
        <w:t>и Марий Эл от 14 марта 2016 г. №</w:t>
      </w:r>
      <w:r w:rsidR="00E12080" w:rsidRPr="0014542A">
        <w:rPr>
          <w:rFonts w:ascii="Times New Roman" w:hAnsi="Times New Roman" w:cs="Times New Roman"/>
          <w:b w:val="0"/>
          <w:color w:val="auto"/>
          <w:sz w:val="28"/>
          <w:szCs w:val="28"/>
        </w:rPr>
        <w:t> 3-н</w:t>
      </w:r>
      <w:r w:rsidR="00E077BE">
        <w:rPr>
          <w:rFonts w:ascii="Times New Roman" w:hAnsi="Times New Roman" w:cs="Times New Roman"/>
          <w:b w:val="0"/>
          <w:color w:val="auto"/>
          <w:sz w:val="28"/>
          <w:szCs w:val="28"/>
        </w:rPr>
        <w:t xml:space="preserve"> «О внесении изменения</w:t>
      </w:r>
      <w:r w:rsidR="005A5CC3" w:rsidRPr="00572702">
        <w:rPr>
          <w:rFonts w:ascii="Times New Roman" w:hAnsi="Times New Roman" w:cs="Times New Roman"/>
          <w:b w:val="0"/>
          <w:color w:val="auto"/>
          <w:sz w:val="28"/>
          <w:szCs w:val="28"/>
        </w:rPr>
        <w:t xml:space="preserve"> в приказ </w:t>
      </w:r>
      <w:r w:rsidR="000B0D84" w:rsidRPr="00572702">
        <w:rPr>
          <w:rFonts w:ascii="Times New Roman" w:hAnsi="Times New Roman" w:cs="Times New Roman"/>
          <w:b w:val="0"/>
          <w:color w:val="auto"/>
          <w:sz w:val="28"/>
          <w:szCs w:val="28"/>
        </w:rPr>
        <w:t>Министерства промышленности, транспорта и дорожного хозяйства Республики Марий</w:t>
      </w:r>
      <w:r w:rsidR="000B0D84">
        <w:rPr>
          <w:rFonts w:ascii="Times New Roman" w:hAnsi="Times New Roman" w:cs="Times New Roman"/>
          <w:b w:val="0"/>
          <w:color w:val="auto"/>
          <w:sz w:val="28"/>
          <w:szCs w:val="28"/>
        </w:rPr>
        <w:t xml:space="preserve"> Эл </w:t>
      </w:r>
      <w:r w:rsidR="005A5CC3" w:rsidRPr="00572702">
        <w:rPr>
          <w:rFonts w:ascii="Times New Roman" w:hAnsi="Times New Roman" w:cs="Times New Roman"/>
          <w:b w:val="0"/>
          <w:color w:val="auto"/>
          <w:sz w:val="28"/>
          <w:szCs w:val="28"/>
        </w:rPr>
        <w:t xml:space="preserve">от </w:t>
      </w:r>
      <w:r w:rsidR="00E077BE">
        <w:rPr>
          <w:rFonts w:ascii="Times New Roman" w:hAnsi="Times New Roman" w:cs="Times New Roman"/>
          <w:b w:val="0"/>
          <w:color w:val="auto"/>
          <w:sz w:val="28"/>
          <w:szCs w:val="28"/>
        </w:rPr>
        <w:t>0</w:t>
      </w:r>
      <w:r w:rsidR="005A5CC3" w:rsidRPr="00572702">
        <w:rPr>
          <w:rFonts w:ascii="Times New Roman" w:hAnsi="Times New Roman" w:cs="Times New Roman"/>
          <w:b w:val="0"/>
          <w:color w:val="auto"/>
          <w:sz w:val="28"/>
          <w:szCs w:val="28"/>
        </w:rPr>
        <w:t>7 июля 2011 г. № 115</w:t>
      </w:r>
      <w:r w:rsidR="00E077BE">
        <w:rPr>
          <w:rFonts w:ascii="Times New Roman" w:hAnsi="Times New Roman" w:cs="Times New Roman"/>
          <w:b w:val="0"/>
          <w:color w:val="auto"/>
          <w:sz w:val="28"/>
          <w:szCs w:val="28"/>
        </w:rPr>
        <w:t>»</w:t>
      </w:r>
      <w:r w:rsidR="00E12080" w:rsidRPr="00572702">
        <w:rPr>
          <w:rFonts w:ascii="Times New Roman" w:hAnsi="Times New Roman" w:cs="Times New Roman"/>
          <w:b w:val="0"/>
          <w:color w:val="auto"/>
          <w:sz w:val="28"/>
          <w:szCs w:val="28"/>
        </w:rPr>
        <w:t>;</w:t>
      </w:r>
    </w:p>
    <w:p w:rsidR="005A5CC3" w:rsidRDefault="005A5CC3" w:rsidP="005A5CC3">
      <w:pPr>
        <w:widowControl/>
        <w:ind w:firstLine="570"/>
        <w:rPr>
          <w:rFonts w:ascii="Times New Roman" w:hAnsi="Times New Roman" w:cs="Times New Roman"/>
          <w:sz w:val="28"/>
          <w:szCs w:val="28"/>
        </w:rPr>
      </w:pPr>
      <w:bookmarkStart w:id="2" w:name="sub_5"/>
      <w:bookmarkEnd w:id="1"/>
      <w:r w:rsidRPr="00572702">
        <w:rPr>
          <w:rFonts w:ascii="Times New Roman" w:hAnsi="Times New Roman" w:cs="Times New Roman"/>
          <w:sz w:val="28"/>
          <w:szCs w:val="28"/>
        </w:rPr>
        <w:t xml:space="preserve">пункт 1 </w:t>
      </w:r>
      <w:hyperlink r:id="rId12" w:history="1">
        <w:proofErr w:type="gramStart"/>
        <w:r w:rsidR="00E12080" w:rsidRPr="00572702">
          <w:rPr>
            <w:rFonts w:ascii="Times New Roman" w:hAnsi="Times New Roman" w:cs="Times New Roman"/>
            <w:sz w:val="28"/>
            <w:szCs w:val="28"/>
          </w:rPr>
          <w:t>п</w:t>
        </w:r>
        <w:r w:rsidR="0014542A" w:rsidRPr="00572702">
          <w:rPr>
            <w:rFonts w:ascii="Times New Roman" w:hAnsi="Times New Roman" w:cs="Times New Roman"/>
            <w:sz w:val="28"/>
            <w:szCs w:val="28"/>
          </w:rPr>
          <w:t>риказ</w:t>
        </w:r>
        <w:proofErr w:type="gramEnd"/>
      </w:hyperlink>
      <w:r w:rsidRPr="00572702">
        <w:rPr>
          <w:rFonts w:ascii="Times New Roman" w:hAnsi="Times New Roman" w:cs="Times New Roman"/>
          <w:sz w:val="28"/>
          <w:szCs w:val="28"/>
        </w:rPr>
        <w:t>а</w:t>
      </w:r>
      <w:r w:rsidR="0014542A" w:rsidRPr="0014542A">
        <w:rPr>
          <w:rFonts w:ascii="Times New Roman" w:hAnsi="Times New Roman" w:cs="Times New Roman"/>
          <w:sz w:val="28"/>
          <w:szCs w:val="28"/>
        </w:rPr>
        <w:t xml:space="preserve"> Министерст</w:t>
      </w:r>
      <w:r w:rsidR="00E077BE">
        <w:rPr>
          <w:rFonts w:ascii="Times New Roman" w:hAnsi="Times New Roman" w:cs="Times New Roman"/>
          <w:sz w:val="28"/>
          <w:szCs w:val="28"/>
        </w:rPr>
        <w:t>ва промышленности, транспорта и </w:t>
      </w:r>
      <w:r w:rsidR="0014542A" w:rsidRPr="0014542A">
        <w:rPr>
          <w:rFonts w:ascii="Times New Roman" w:hAnsi="Times New Roman" w:cs="Times New Roman"/>
          <w:sz w:val="28"/>
          <w:szCs w:val="28"/>
        </w:rPr>
        <w:t>дорожного хозяйства Республи</w:t>
      </w:r>
      <w:r w:rsidR="00E12080" w:rsidRPr="00572702">
        <w:rPr>
          <w:rFonts w:ascii="Times New Roman" w:hAnsi="Times New Roman" w:cs="Times New Roman"/>
          <w:sz w:val="28"/>
          <w:szCs w:val="28"/>
        </w:rPr>
        <w:t>ки Марий Эл от 28 июля 2017 г. №</w:t>
      </w:r>
      <w:r w:rsidR="0014542A" w:rsidRPr="0014542A">
        <w:rPr>
          <w:rFonts w:ascii="Times New Roman" w:hAnsi="Times New Roman" w:cs="Times New Roman"/>
          <w:sz w:val="28"/>
          <w:szCs w:val="28"/>
        </w:rPr>
        <w:t> 24-н</w:t>
      </w:r>
      <w:r w:rsidRPr="00572702">
        <w:rPr>
          <w:rFonts w:ascii="Times New Roman" w:hAnsi="Times New Roman" w:cs="Times New Roman"/>
          <w:sz w:val="28"/>
          <w:szCs w:val="28"/>
        </w:rPr>
        <w:t xml:space="preserve"> «О внесении изменений в некоторые приказы </w:t>
      </w:r>
      <w:r w:rsidRPr="0014542A">
        <w:rPr>
          <w:rFonts w:ascii="Times New Roman" w:hAnsi="Times New Roman" w:cs="Times New Roman"/>
          <w:sz w:val="28"/>
          <w:szCs w:val="28"/>
        </w:rPr>
        <w:t>Министерства промышленности, транспорта и дорожного хозяйства Республики</w:t>
      </w:r>
      <w:r w:rsidR="00E077BE">
        <w:rPr>
          <w:rFonts w:ascii="Times New Roman" w:hAnsi="Times New Roman" w:cs="Times New Roman"/>
          <w:sz w:val="28"/>
          <w:szCs w:val="28"/>
        </w:rPr>
        <w:t xml:space="preserve"> Марий Эл».</w:t>
      </w:r>
    </w:p>
    <w:p w:rsidR="00E077BE" w:rsidRPr="00572702" w:rsidRDefault="00E077BE" w:rsidP="00E077BE">
      <w:pPr>
        <w:rPr>
          <w:rFonts w:ascii="Times New Roman" w:hAnsi="Times New Roman" w:cs="Times New Roman"/>
          <w:sz w:val="28"/>
          <w:szCs w:val="28"/>
        </w:rPr>
      </w:pPr>
      <w:bookmarkStart w:id="3" w:name="sub_2"/>
      <w:r>
        <w:rPr>
          <w:rFonts w:ascii="Times New Roman" w:hAnsi="Times New Roman" w:cs="Times New Roman"/>
          <w:sz w:val="28"/>
          <w:szCs w:val="28"/>
        </w:rPr>
        <w:t>3. Отделу</w:t>
      </w:r>
      <w:r w:rsidRPr="00572702">
        <w:rPr>
          <w:rFonts w:ascii="Times New Roman" w:hAnsi="Times New Roman" w:cs="Times New Roman"/>
          <w:sz w:val="28"/>
          <w:szCs w:val="28"/>
        </w:rPr>
        <w:t xml:space="preserve"> организационно-правовой и кадровой работы довести настоящий приказ до сведения работников Министерства промышленности, транспорта и дорожного хозяйства Республики Марий Эл</w:t>
      </w:r>
      <w:bookmarkStart w:id="4" w:name="sub_3"/>
      <w:bookmarkEnd w:id="3"/>
      <w:r w:rsidRPr="00572702">
        <w:rPr>
          <w:rFonts w:ascii="Times New Roman" w:hAnsi="Times New Roman" w:cs="Times New Roman"/>
          <w:sz w:val="28"/>
          <w:szCs w:val="28"/>
        </w:rPr>
        <w:t>.</w:t>
      </w:r>
    </w:p>
    <w:bookmarkEnd w:id="4"/>
    <w:p w:rsidR="00E21CD4" w:rsidRPr="00572702" w:rsidRDefault="00C3382A">
      <w:pPr>
        <w:rPr>
          <w:rFonts w:ascii="Times New Roman" w:hAnsi="Times New Roman" w:cs="Times New Roman"/>
          <w:sz w:val="28"/>
          <w:szCs w:val="28"/>
        </w:rPr>
      </w:pPr>
      <w:r w:rsidRPr="00572702">
        <w:rPr>
          <w:rFonts w:ascii="Times New Roman" w:hAnsi="Times New Roman" w:cs="Times New Roman"/>
          <w:sz w:val="28"/>
          <w:szCs w:val="28"/>
        </w:rPr>
        <w:t>4</w:t>
      </w:r>
      <w:r w:rsidR="0065108B" w:rsidRPr="00572702">
        <w:rPr>
          <w:rFonts w:ascii="Times New Roman" w:hAnsi="Times New Roman" w:cs="Times New Roman"/>
          <w:sz w:val="28"/>
          <w:szCs w:val="28"/>
        </w:rPr>
        <w:t xml:space="preserve">. </w:t>
      </w:r>
      <w:proofErr w:type="gramStart"/>
      <w:r w:rsidR="0065108B" w:rsidRPr="00572702">
        <w:rPr>
          <w:rFonts w:ascii="Times New Roman" w:hAnsi="Times New Roman" w:cs="Times New Roman"/>
          <w:sz w:val="28"/>
          <w:szCs w:val="28"/>
        </w:rPr>
        <w:t>Контроль за</w:t>
      </w:r>
      <w:proofErr w:type="gramEnd"/>
      <w:r w:rsidR="0065108B" w:rsidRPr="00572702">
        <w:rPr>
          <w:rFonts w:ascii="Times New Roman" w:hAnsi="Times New Roman" w:cs="Times New Roman"/>
          <w:sz w:val="28"/>
          <w:szCs w:val="28"/>
        </w:rPr>
        <w:t xml:space="preserve"> исполнением</w:t>
      </w:r>
      <w:r w:rsidR="00E077BE">
        <w:rPr>
          <w:rFonts w:ascii="Times New Roman" w:hAnsi="Times New Roman" w:cs="Times New Roman"/>
          <w:sz w:val="28"/>
          <w:szCs w:val="28"/>
        </w:rPr>
        <w:t xml:space="preserve"> настоящего приказа оставляю за </w:t>
      </w:r>
      <w:r w:rsidR="0065108B" w:rsidRPr="00572702">
        <w:rPr>
          <w:rFonts w:ascii="Times New Roman" w:hAnsi="Times New Roman" w:cs="Times New Roman"/>
          <w:sz w:val="28"/>
          <w:szCs w:val="28"/>
        </w:rPr>
        <w:t>собой.</w:t>
      </w:r>
    </w:p>
    <w:bookmarkEnd w:id="2"/>
    <w:p w:rsidR="00E21CD4" w:rsidRPr="00572702" w:rsidRDefault="00E21CD4">
      <w:pPr>
        <w:rPr>
          <w:rFonts w:ascii="Times New Roman" w:hAnsi="Times New Roman" w:cs="Times New Roman"/>
          <w:sz w:val="28"/>
          <w:szCs w:val="28"/>
        </w:rPr>
      </w:pPr>
    </w:p>
    <w:p w:rsidR="00E21CD4" w:rsidRPr="00572702" w:rsidRDefault="00E21CD4">
      <w:pPr>
        <w:rPr>
          <w:rFonts w:ascii="Times New Roman" w:hAnsi="Times New Roman" w:cs="Times New Roman"/>
          <w:sz w:val="28"/>
          <w:szCs w:val="28"/>
        </w:rPr>
      </w:pPr>
    </w:p>
    <w:p w:rsidR="0014542A" w:rsidRPr="00572702" w:rsidRDefault="0014542A">
      <w:pPr>
        <w:rPr>
          <w:rFonts w:ascii="Times New Roman" w:hAnsi="Times New Roman" w:cs="Times New Roman"/>
          <w:sz w:val="28"/>
          <w:szCs w:val="28"/>
        </w:rPr>
      </w:pPr>
    </w:p>
    <w:p w:rsidR="00E077BE" w:rsidRDefault="00C3382A" w:rsidP="00E077BE">
      <w:pPr>
        <w:tabs>
          <w:tab w:val="left" w:pos="7200"/>
          <w:tab w:val="left" w:pos="7680"/>
        </w:tabs>
        <w:ind w:firstLine="0"/>
        <w:rPr>
          <w:rFonts w:ascii="Times New Roman" w:hAnsi="Times New Roman" w:cs="Times New Roman"/>
          <w:sz w:val="28"/>
          <w:szCs w:val="28"/>
        </w:rPr>
      </w:pPr>
      <w:r w:rsidRPr="00572702">
        <w:rPr>
          <w:rFonts w:ascii="Times New Roman" w:hAnsi="Times New Roman" w:cs="Times New Roman"/>
          <w:sz w:val="28"/>
          <w:szCs w:val="28"/>
        </w:rPr>
        <w:t xml:space="preserve">Временно исполняющий </w:t>
      </w:r>
    </w:p>
    <w:p w:rsidR="00C3382A" w:rsidRPr="00572702" w:rsidRDefault="00E077BE" w:rsidP="00E077BE">
      <w:pPr>
        <w:tabs>
          <w:tab w:val="left" w:pos="7200"/>
          <w:tab w:val="left" w:pos="7680"/>
        </w:tabs>
        <w:ind w:firstLine="0"/>
        <w:rPr>
          <w:rFonts w:ascii="Times New Roman" w:hAnsi="Times New Roman" w:cs="Times New Roman"/>
          <w:sz w:val="28"/>
          <w:szCs w:val="28"/>
        </w:rPr>
      </w:pPr>
      <w:r>
        <w:rPr>
          <w:rFonts w:ascii="Times New Roman" w:hAnsi="Times New Roman" w:cs="Times New Roman"/>
          <w:sz w:val="28"/>
          <w:szCs w:val="28"/>
        </w:rPr>
        <w:t xml:space="preserve">  обязанности министра</w:t>
      </w:r>
      <w:r w:rsidR="00C3382A" w:rsidRPr="00572702">
        <w:rPr>
          <w:rFonts w:ascii="Times New Roman" w:hAnsi="Times New Roman" w:cs="Times New Roman"/>
          <w:sz w:val="28"/>
          <w:szCs w:val="28"/>
        </w:rPr>
        <w:t xml:space="preserve">  </w:t>
      </w:r>
      <w:r>
        <w:rPr>
          <w:rFonts w:ascii="Times New Roman" w:hAnsi="Times New Roman" w:cs="Times New Roman"/>
          <w:sz w:val="28"/>
          <w:szCs w:val="28"/>
        </w:rPr>
        <w:t xml:space="preserve">                                                             </w:t>
      </w:r>
      <w:r w:rsidR="00C3382A" w:rsidRPr="00572702">
        <w:rPr>
          <w:rFonts w:ascii="Times New Roman" w:hAnsi="Times New Roman" w:cs="Times New Roman"/>
          <w:sz w:val="28"/>
          <w:szCs w:val="28"/>
        </w:rPr>
        <w:t>Д.И. Волков</w:t>
      </w:r>
    </w:p>
    <w:p w:rsidR="0014542A" w:rsidRPr="00572702" w:rsidRDefault="0014542A">
      <w:pPr>
        <w:rPr>
          <w:rFonts w:ascii="Times New Roman" w:hAnsi="Times New Roman" w:cs="Times New Roman"/>
          <w:sz w:val="28"/>
          <w:szCs w:val="28"/>
        </w:rPr>
      </w:pPr>
    </w:p>
    <w:p w:rsidR="0014542A" w:rsidRPr="00572702" w:rsidRDefault="0014542A">
      <w:pPr>
        <w:rPr>
          <w:rFonts w:ascii="Times New Roman" w:hAnsi="Times New Roman" w:cs="Times New Roman"/>
          <w:sz w:val="28"/>
          <w:szCs w:val="28"/>
        </w:rPr>
      </w:pPr>
    </w:p>
    <w:p w:rsidR="00E21CD4" w:rsidRPr="00572702" w:rsidRDefault="00E21CD4">
      <w:pPr>
        <w:rPr>
          <w:rFonts w:ascii="Times New Roman" w:hAnsi="Times New Roman" w:cs="Times New Roman"/>
          <w:sz w:val="28"/>
          <w:szCs w:val="28"/>
        </w:rPr>
      </w:pPr>
    </w:p>
    <w:p w:rsidR="00E21CD4" w:rsidRPr="00572702" w:rsidRDefault="00E21CD4">
      <w:pPr>
        <w:rPr>
          <w:rFonts w:ascii="Times New Roman" w:hAnsi="Times New Roman" w:cs="Times New Roman"/>
          <w:sz w:val="28"/>
          <w:szCs w:val="28"/>
        </w:rPr>
      </w:pPr>
    </w:p>
    <w:p w:rsidR="00C3382A" w:rsidRPr="00572702" w:rsidRDefault="00C3382A">
      <w:pPr>
        <w:rPr>
          <w:rFonts w:ascii="Times New Roman" w:hAnsi="Times New Roman" w:cs="Times New Roman"/>
          <w:sz w:val="28"/>
          <w:szCs w:val="28"/>
        </w:rPr>
      </w:pPr>
    </w:p>
    <w:p w:rsidR="00C3382A" w:rsidRPr="00572702" w:rsidRDefault="00C3382A">
      <w:pPr>
        <w:rPr>
          <w:rFonts w:ascii="Times New Roman" w:hAnsi="Times New Roman" w:cs="Times New Roman"/>
          <w:sz w:val="28"/>
          <w:szCs w:val="28"/>
        </w:rPr>
      </w:pPr>
    </w:p>
    <w:p w:rsidR="00C3382A" w:rsidRPr="00572702" w:rsidRDefault="00C3382A">
      <w:pPr>
        <w:rPr>
          <w:rFonts w:ascii="Times New Roman" w:hAnsi="Times New Roman" w:cs="Times New Roman"/>
          <w:sz w:val="28"/>
          <w:szCs w:val="28"/>
        </w:rPr>
      </w:pPr>
    </w:p>
    <w:p w:rsidR="00C3382A" w:rsidRPr="00572702" w:rsidRDefault="00C3382A">
      <w:pPr>
        <w:rPr>
          <w:rFonts w:ascii="Times New Roman" w:hAnsi="Times New Roman" w:cs="Times New Roman"/>
          <w:sz w:val="28"/>
          <w:szCs w:val="28"/>
        </w:rPr>
      </w:pPr>
    </w:p>
    <w:p w:rsidR="00C3382A" w:rsidRPr="00572702" w:rsidRDefault="00C3382A">
      <w:pPr>
        <w:rPr>
          <w:rFonts w:ascii="Times New Roman" w:hAnsi="Times New Roman" w:cs="Times New Roman"/>
          <w:sz w:val="28"/>
          <w:szCs w:val="28"/>
        </w:rPr>
      </w:pPr>
    </w:p>
    <w:p w:rsidR="00C3382A" w:rsidRPr="00572702" w:rsidRDefault="00C3382A">
      <w:pPr>
        <w:rPr>
          <w:rFonts w:ascii="Times New Roman" w:hAnsi="Times New Roman" w:cs="Times New Roman"/>
          <w:sz w:val="28"/>
          <w:szCs w:val="28"/>
        </w:rPr>
      </w:pPr>
    </w:p>
    <w:p w:rsidR="00C3382A" w:rsidRPr="00572702" w:rsidRDefault="00C3382A">
      <w:pPr>
        <w:rPr>
          <w:rFonts w:ascii="Times New Roman" w:hAnsi="Times New Roman" w:cs="Times New Roman"/>
          <w:sz w:val="28"/>
          <w:szCs w:val="28"/>
        </w:rPr>
      </w:pPr>
    </w:p>
    <w:p w:rsidR="00C3382A" w:rsidRPr="00572702" w:rsidRDefault="00C3382A">
      <w:pPr>
        <w:rPr>
          <w:rFonts w:ascii="Times New Roman" w:hAnsi="Times New Roman" w:cs="Times New Roman"/>
          <w:sz w:val="28"/>
          <w:szCs w:val="28"/>
        </w:rPr>
      </w:pPr>
    </w:p>
    <w:p w:rsidR="000B0D84" w:rsidRPr="00572702" w:rsidRDefault="000B0D84" w:rsidP="000B0D84">
      <w:pPr>
        <w:ind w:firstLine="0"/>
        <w:rPr>
          <w:rFonts w:ascii="Times New Roman" w:hAnsi="Times New Roman" w:cs="Times New Roman"/>
          <w:sz w:val="28"/>
          <w:szCs w:val="28"/>
        </w:rPr>
      </w:pPr>
    </w:p>
    <w:tbl>
      <w:tblPr>
        <w:tblStyle w:val="affff2"/>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9"/>
      </w:tblGrid>
      <w:tr w:rsidR="00EB6770" w:rsidTr="00EB6770">
        <w:tc>
          <w:tcPr>
            <w:tcW w:w="4069" w:type="dxa"/>
          </w:tcPr>
          <w:p w:rsidR="00EB6770" w:rsidRDefault="00EB6770" w:rsidP="00EB6770">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УТВЕРЖДЕНЫ</w:t>
            </w:r>
          </w:p>
          <w:p w:rsidR="00EB6770" w:rsidRDefault="00EB6770" w:rsidP="00EB6770">
            <w:pPr>
              <w:ind w:firstLine="0"/>
              <w:jc w:val="center"/>
              <w:rPr>
                <w:rFonts w:ascii="Times New Roman" w:hAnsi="Times New Roman" w:cs="Times New Roman"/>
                <w:sz w:val="28"/>
                <w:szCs w:val="28"/>
              </w:rPr>
            </w:pPr>
            <w:r>
              <w:rPr>
                <w:rFonts w:ascii="Times New Roman" w:hAnsi="Times New Roman" w:cs="Times New Roman"/>
                <w:sz w:val="28"/>
                <w:szCs w:val="28"/>
              </w:rPr>
              <w:t>приказом Министерства промышленности, транспорта и дорожного хозяйства Республики Марий Эл</w:t>
            </w:r>
          </w:p>
          <w:p w:rsidR="00EB6770" w:rsidRDefault="00EB6770" w:rsidP="00EB6770">
            <w:pPr>
              <w:ind w:firstLine="0"/>
              <w:jc w:val="center"/>
              <w:rPr>
                <w:rFonts w:ascii="Times New Roman" w:hAnsi="Times New Roman" w:cs="Times New Roman"/>
                <w:sz w:val="28"/>
                <w:szCs w:val="28"/>
              </w:rPr>
            </w:pPr>
            <w:r>
              <w:rPr>
                <w:rFonts w:ascii="Times New Roman" w:hAnsi="Times New Roman" w:cs="Times New Roman"/>
                <w:sz w:val="28"/>
                <w:szCs w:val="28"/>
              </w:rPr>
              <w:t>от        сентября 2017 г.</w:t>
            </w:r>
          </w:p>
        </w:tc>
      </w:tr>
    </w:tbl>
    <w:p w:rsidR="00C3382A" w:rsidRPr="00572702" w:rsidRDefault="00C3382A" w:rsidP="00EB6770">
      <w:pPr>
        <w:ind w:firstLine="0"/>
        <w:rPr>
          <w:rFonts w:ascii="Times New Roman" w:hAnsi="Times New Roman" w:cs="Times New Roman"/>
          <w:sz w:val="28"/>
          <w:szCs w:val="28"/>
        </w:rPr>
      </w:pPr>
    </w:p>
    <w:p w:rsidR="00C3382A" w:rsidRPr="00572702" w:rsidRDefault="00C3382A" w:rsidP="00C3382A">
      <w:pPr>
        <w:rPr>
          <w:rFonts w:ascii="Times New Roman" w:hAnsi="Times New Roman" w:cs="Times New Roman"/>
          <w:sz w:val="28"/>
          <w:szCs w:val="28"/>
        </w:rPr>
      </w:pPr>
    </w:p>
    <w:p w:rsidR="00C3382A" w:rsidRPr="00572702" w:rsidRDefault="00C3382A" w:rsidP="00C3382A">
      <w:pPr>
        <w:rPr>
          <w:rFonts w:ascii="Times New Roman" w:hAnsi="Times New Roman" w:cs="Times New Roman"/>
          <w:sz w:val="28"/>
          <w:szCs w:val="28"/>
        </w:rPr>
      </w:pPr>
    </w:p>
    <w:p w:rsidR="00C3382A" w:rsidRPr="00572702" w:rsidRDefault="00C3382A" w:rsidP="00C936D7">
      <w:pPr>
        <w:ind w:firstLine="0"/>
        <w:jc w:val="center"/>
        <w:rPr>
          <w:rFonts w:ascii="Times New Roman" w:hAnsi="Times New Roman" w:cs="Times New Roman"/>
          <w:b/>
          <w:sz w:val="28"/>
          <w:szCs w:val="28"/>
        </w:rPr>
      </w:pPr>
      <w:proofErr w:type="gramStart"/>
      <w:r w:rsidRPr="00572702">
        <w:rPr>
          <w:rFonts w:ascii="Times New Roman" w:hAnsi="Times New Roman" w:cs="Times New Roman"/>
          <w:b/>
          <w:sz w:val="28"/>
          <w:szCs w:val="28"/>
        </w:rPr>
        <w:t>П</w:t>
      </w:r>
      <w:proofErr w:type="gramEnd"/>
      <w:r w:rsidRPr="00572702">
        <w:rPr>
          <w:rFonts w:ascii="Times New Roman" w:hAnsi="Times New Roman" w:cs="Times New Roman"/>
          <w:b/>
          <w:sz w:val="28"/>
          <w:szCs w:val="28"/>
        </w:rPr>
        <w:t xml:space="preserve"> Р А В И Л А</w:t>
      </w:r>
    </w:p>
    <w:p w:rsidR="00C3382A" w:rsidRPr="00572702" w:rsidRDefault="00C3382A" w:rsidP="00C936D7">
      <w:pPr>
        <w:ind w:firstLine="0"/>
        <w:jc w:val="center"/>
        <w:rPr>
          <w:rFonts w:ascii="Times New Roman" w:hAnsi="Times New Roman" w:cs="Times New Roman"/>
          <w:b/>
          <w:sz w:val="28"/>
          <w:szCs w:val="28"/>
        </w:rPr>
      </w:pPr>
    </w:p>
    <w:p w:rsidR="00C3382A" w:rsidRPr="00572702" w:rsidRDefault="00C3382A" w:rsidP="00C936D7">
      <w:pPr>
        <w:ind w:firstLine="0"/>
        <w:jc w:val="center"/>
        <w:rPr>
          <w:rFonts w:ascii="Times New Roman" w:hAnsi="Times New Roman" w:cs="Times New Roman"/>
          <w:b/>
          <w:sz w:val="28"/>
          <w:szCs w:val="28"/>
        </w:rPr>
      </w:pPr>
      <w:r w:rsidRPr="00572702">
        <w:rPr>
          <w:rFonts w:ascii="Times New Roman" w:hAnsi="Times New Roman" w:cs="Times New Roman"/>
          <w:b/>
          <w:sz w:val="28"/>
          <w:szCs w:val="28"/>
        </w:rPr>
        <w:t>внутреннего трудового распорядка Министерства промышленности, транспорта и дорожного хозяйства</w:t>
      </w:r>
    </w:p>
    <w:p w:rsidR="00C3382A" w:rsidRPr="00572702" w:rsidRDefault="00C3382A" w:rsidP="00C936D7">
      <w:pPr>
        <w:ind w:firstLine="0"/>
        <w:jc w:val="center"/>
        <w:rPr>
          <w:rFonts w:ascii="Times New Roman" w:hAnsi="Times New Roman" w:cs="Times New Roman"/>
          <w:b/>
          <w:sz w:val="28"/>
          <w:szCs w:val="28"/>
        </w:rPr>
      </w:pPr>
      <w:r w:rsidRPr="00572702">
        <w:rPr>
          <w:rFonts w:ascii="Times New Roman" w:hAnsi="Times New Roman" w:cs="Times New Roman"/>
          <w:b/>
          <w:sz w:val="28"/>
          <w:szCs w:val="28"/>
        </w:rPr>
        <w:t xml:space="preserve"> Республики Марий Эл</w:t>
      </w:r>
    </w:p>
    <w:p w:rsidR="00C3382A" w:rsidRPr="00572702" w:rsidRDefault="00C3382A" w:rsidP="00C936D7">
      <w:pPr>
        <w:ind w:firstLine="0"/>
        <w:rPr>
          <w:rFonts w:ascii="Times New Roman" w:hAnsi="Times New Roman" w:cs="Times New Roman"/>
          <w:sz w:val="28"/>
          <w:szCs w:val="28"/>
        </w:rPr>
      </w:pPr>
    </w:p>
    <w:p w:rsidR="00E21CD4" w:rsidRPr="00572702" w:rsidRDefault="0065108B">
      <w:pPr>
        <w:pStyle w:val="1"/>
        <w:rPr>
          <w:rFonts w:ascii="Times New Roman" w:hAnsi="Times New Roman" w:cs="Times New Roman"/>
          <w:color w:val="auto"/>
          <w:sz w:val="28"/>
          <w:szCs w:val="28"/>
        </w:rPr>
      </w:pPr>
      <w:bookmarkStart w:id="5" w:name="sub_1001"/>
      <w:r w:rsidRPr="00572702">
        <w:rPr>
          <w:rFonts w:ascii="Times New Roman" w:hAnsi="Times New Roman" w:cs="Times New Roman"/>
          <w:color w:val="auto"/>
          <w:sz w:val="28"/>
          <w:szCs w:val="28"/>
        </w:rPr>
        <w:t>1. Общие положения</w:t>
      </w:r>
    </w:p>
    <w:bookmarkEnd w:id="5"/>
    <w:p w:rsidR="00E21CD4" w:rsidRPr="00572702" w:rsidRDefault="00E21CD4">
      <w:pPr>
        <w:rPr>
          <w:rFonts w:ascii="Times New Roman" w:hAnsi="Times New Roman" w:cs="Times New Roman"/>
          <w:sz w:val="28"/>
          <w:szCs w:val="28"/>
        </w:rPr>
      </w:pPr>
    </w:p>
    <w:p w:rsidR="00E21CD4" w:rsidRPr="00572702" w:rsidRDefault="0065108B">
      <w:pPr>
        <w:rPr>
          <w:rFonts w:ascii="Times New Roman" w:hAnsi="Times New Roman" w:cs="Times New Roman"/>
          <w:sz w:val="28"/>
          <w:szCs w:val="28"/>
        </w:rPr>
      </w:pPr>
      <w:proofErr w:type="gramStart"/>
      <w:r w:rsidRPr="00572702">
        <w:rPr>
          <w:rFonts w:ascii="Times New Roman" w:hAnsi="Times New Roman" w:cs="Times New Roman"/>
          <w:sz w:val="28"/>
          <w:szCs w:val="28"/>
        </w:rPr>
        <w:t>Правила внутреннего трудового</w:t>
      </w:r>
      <w:r w:rsidR="00572702" w:rsidRPr="00572702">
        <w:rPr>
          <w:rFonts w:ascii="Times New Roman" w:hAnsi="Times New Roman" w:cs="Times New Roman"/>
          <w:sz w:val="28"/>
          <w:szCs w:val="28"/>
        </w:rPr>
        <w:t xml:space="preserve"> распорядка Министерства промышленности, транспорта и дорожного хозяйства Республики Марий Эл</w:t>
      </w:r>
      <w:r w:rsidRPr="00572702">
        <w:rPr>
          <w:rFonts w:ascii="Times New Roman" w:hAnsi="Times New Roman" w:cs="Times New Roman"/>
          <w:sz w:val="28"/>
          <w:szCs w:val="28"/>
        </w:rPr>
        <w:t xml:space="preserve"> (далее - Правила) определяют внутренний трудовой распорядок для работников Министерства </w:t>
      </w:r>
      <w:r w:rsidR="00572702" w:rsidRPr="00572702">
        <w:rPr>
          <w:rFonts w:ascii="Times New Roman" w:hAnsi="Times New Roman" w:cs="Times New Roman"/>
          <w:sz w:val="28"/>
          <w:szCs w:val="28"/>
        </w:rPr>
        <w:t xml:space="preserve">промышленности, транспорта и дорожного хозяйства </w:t>
      </w:r>
      <w:r w:rsidRPr="00572702">
        <w:rPr>
          <w:rFonts w:ascii="Times New Roman" w:hAnsi="Times New Roman" w:cs="Times New Roman"/>
          <w:sz w:val="28"/>
          <w:szCs w:val="28"/>
        </w:rPr>
        <w:t>Республики Мари</w:t>
      </w:r>
      <w:r w:rsidR="00D51A80">
        <w:rPr>
          <w:rFonts w:ascii="Times New Roman" w:hAnsi="Times New Roman" w:cs="Times New Roman"/>
          <w:sz w:val="28"/>
          <w:szCs w:val="28"/>
        </w:rPr>
        <w:t>й Эл (далее - министерство), не </w:t>
      </w:r>
      <w:r w:rsidRPr="00572702">
        <w:rPr>
          <w:rFonts w:ascii="Times New Roman" w:hAnsi="Times New Roman" w:cs="Times New Roman"/>
          <w:sz w:val="28"/>
          <w:szCs w:val="28"/>
        </w:rPr>
        <w:t xml:space="preserve">являющихся государственными гражданскими служащими Республики Марий Эл (далее - </w:t>
      </w:r>
      <w:r w:rsidR="00D51A80">
        <w:rPr>
          <w:rFonts w:ascii="Times New Roman" w:hAnsi="Times New Roman" w:cs="Times New Roman"/>
          <w:sz w:val="28"/>
          <w:szCs w:val="28"/>
        </w:rPr>
        <w:t>работники), порядок их приема и </w:t>
      </w:r>
      <w:r w:rsidRPr="00572702">
        <w:rPr>
          <w:rFonts w:ascii="Times New Roman" w:hAnsi="Times New Roman" w:cs="Times New Roman"/>
          <w:sz w:val="28"/>
          <w:szCs w:val="28"/>
        </w:rPr>
        <w:t xml:space="preserve">увольнения, основные права и обязанности работников и работодателя в лице министра </w:t>
      </w:r>
      <w:r w:rsidR="00572702" w:rsidRPr="00572702">
        <w:rPr>
          <w:rFonts w:ascii="Times New Roman" w:hAnsi="Times New Roman" w:cs="Times New Roman"/>
          <w:sz w:val="28"/>
          <w:szCs w:val="28"/>
        </w:rPr>
        <w:t>промышленности, транспорта и</w:t>
      </w:r>
      <w:proofErr w:type="gramEnd"/>
      <w:r w:rsidR="00572702" w:rsidRPr="00572702">
        <w:rPr>
          <w:rFonts w:ascii="Times New Roman" w:hAnsi="Times New Roman" w:cs="Times New Roman"/>
          <w:sz w:val="28"/>
          <w:szCs w:val="28"/>
        </w:rPr>
        <w:t xml:space="preserve"> дорожного хозяйства </w:t>
      </w:r>
      <w:r w:rsidRPr="00572702">
        <w:rPr>
          <w:rFonts w:ascii="Times New Roman" w:hAnsi="Times New Roman" w:cs="Times New Roman"/>
          <w:sz w:val="28"/>
          <w:szCs w:val="28"/>
        </w:rPr>
        <w:t>Республики Марий Эл (далее - работодатель), режим рабочего врем</w:t>
      </w:r>
      <w:r w:rsidR="00D51A80">
        <w:rPr>
          <w:rFonts w:ascii="Times New Roman" w:hAnsi="Times New Roman" w:cs="Times New Roman"/>
          <w:sz w:val="28"/>
          <w:szCs w:val="28"/>
        </w:rPr>
        <w:t>ени и </w:t>
      </w:r>
      <w:r w:rsidRPr="00572702">
        <w:rPr>
          <w:rFonts w:ascii="Times New Roman" w:hAnsi="Times New Roman" w:cs="Times New Roman"/>
          <w:sz w:val="28"/>
          <w:szCs w:val="28"/>
        </w:rPr>
        <w:t>его использование, а также применяемые к работникам меры поощрения и взыскания.</w:t>
      </w:r>
    </w:p>
    <w:p w:rsidR="00E21CD4" w:rsidRPr="00572702" w:rsidRDefault="00E21CD4">
      <w:pPr>
        <w:rPr>
          <w:rFonts w:ascii="Times New Roman" w:hAnsi="Times New Roman" w:cs="Times New Roman"/>
          <w:sz w:val="28"/>
          <w:szCs w:val="28"/>
        </w:rPr>
      </w:pPr>
    </w:p>
    <w:p w:rsidR="00E21CD4" w:rsidRPr="00572702" w:rsidRDefault="0065108B">
      <w:pPr>
        <w:pStyle w:val="1"/>
        <w:rPr>
          <w:rFonts w:ascii="Times New Roman" w:hAnsi="Times New Roman" w:cs="Times New Roman"/>
          <w:color w:val="auto"/>
          <w:sz w:val="28"/>
          <w:szCs w:val="28"/>
        </w:rPr>
      </w:pPr>
      <w:bookmarkStart w:id="6" w:name="sub_1002"/>
      <w:r w:rsidRPr="00572702">
        <w:rPr>
          <w:rFonts w:ascii="Times New Roman" w:hAnsi="Times New Roman" w:cs="Times New Roman"/>
          <w:color w:val="auto"/>
          <w:sz w:val="28"/>
          <w:szCs w:val="28"/>
        </w:rPr>
        <w:t>2. Прием на работу и увольнение работников</w:t>
      </w:r>
    </w:p>
    <w:bookmarkEnd w:id="6"/>
    <w:p w:rsidR="00E21CD4" w:rsidRPr="00572702" w:rsidRDefault="00E21CD4">
      <w:pPr>
        <w:rPr>
          <w:rFonts w:ascii="Times New Roman" w:hAnsi="Times New Roman" w:cs="Times New Roman"/>
          <w:sz w:val="28"/>
          <w:szCs w:val="28"/>
        </w:rPr>
      </w:pPr>
    </w:p>
    <w:p w:rsidR="00E21CD4" w:rsidRPr="00572702" w:rsidRDefault="0065108B">
      <w:pPr>
        <w:rPr>
          <w:rFonts w:ascii="Times New Roman" w:hAnsi="Times New Roman" w:cs="Times New Roman"/>
          <w:sz w:val="28"/>
          <w:szCs w:val="28"/>
        </w:rPr>
      </w:pPr>
      <w:bookmarkStart w:id="7" w:name="sub_21"/>
      <w:r w:rsidRPr="00572702">
        <w:rPr>
          <w:rFonts w:ascii="Times New Roman" w:hAnsi="Times New Roman" w:cs="Times New Roman"/>
          <w:sz w:val="28"/>
          <w:szCs w:val="28"/>
        </w:rPr>
        <w:t>2.1. Прием на работу в министерство производится на основании заключенного трудового договора.</w:t>
      </w:r>
    </w:p>
    <w:p w:rsidR="00E21CD4" w:rsidRPr="00623418" w:rsidRDefault="0065108B">
      <w:pPr>
        <w:rPr>
          <w:rFonts w:ascii="Times New Roman" w:hAnsi="Times New Roman" w:cs="Times New Roman"/>
          <w:sz w:val="28"/>
          <w:szCs w:val="28"/>
        </w:rPr>
      </w:pPr>
      <w:bookmarkStart w:id="8" w:name="sub_22"/>
      <w:bookmarkEnd w:id="7"/>
      <w:r w:rsidRPr="00623418">
        <w:rPr>
          <w:rFonts w:ascii="Times New Roman" w:hAnsi="Times New Roman" w:cs="Times New Roman"/>
          <w:sz w:val="28"/>
          <w:szCs w:val="28"/>
        </w:rPr>
        <w:t xml:space="preserve">2.2. При заключении трудового </w:t>
      </w:r>
      <w:r w:rsidR="00D51A80" w:rsidRPr="00623418">
        <w:rPr>
          <w:rFonts w:ascii="Times New Roman" w:hAnsi="Times New Roman" w:cs="Times New Roman"/>
          <w:sz w:val="28"/>
          <w:szCs w:val="28"/>
        </w:rPr>
        <w:t>договора лицо, поступающее на </w:t>
      </w:r>
      <w:r w:rsidRPr="00623418">
        <w:rPr>
          <w:rFonts w:ascii="Times New Roman" w:hAnsi="Times New Roman" w:cs="Times New Roman"/>
          <w:sz w:val="28"/>
          <w:szCs w:val="28"/>
        </w:rPr>
        <w:t xml:space="preserve">работу в министерство, предъявляет работодателю документы, предусмотренные </w:t>
      </w:r>
      <w:r w:rsidR="00623418" w:rsidRPr="00623418">
        <w:rPr>
          <w:rFonts w:ascii="Times New Roman" w:hAnsi="Times New Roman" w:cs="Times New Roman"/>
          <w:sz w:val="28"/>
          <w:szCs w:val="28"/>
        </w:rPr>
        <w:t>Трудовым кодексом Российской Федерации, другими федеральными законами.</w:t>
      </w:r>
    </w:p>
    <w:p w:rsidR="00E21CD4" w:rsidRPr="00572702" w:rsidRDefault="0065108B">
      <w:pPr>
        <w:rPr>
          <w:rFonts w:ascii="Times New Roman" w:hAnsi="Times New Roman" w:cs="Times New Roman"/>
          <w:sz w:val="28"/>
          <w:szCs w:val="28"/>
        </w:rPr>
      </w:pPr>
      <w:bookmarkStart w:id="9" w:name="sub_23"/>
      <w:bookmarkEnd w:id="8"/>
      <w:r w:rsidRPr="00572702">
        <w:rPr>
          <w:rFonts w:ascii="Times New Roman" w:hAnsi="Times New Roman" w:cs="Times New Roman"/>
          <w:sz w:val="28"/>
          <w:szCs w:val="28"/>
        </w:rPr>
        <w:t xml:space="preserve">2.3. При заключении трудового договора в нем по соглашению сторон работнику может быть установлено испытание в целях проверки его соответствия поручаемой работе в порядке и на условиях, установленных </w:t>
      </w:r>
      <w:hyperlink r:id="rId13" w:history="1">
        <w:r w:rsidRPr="00D30147">
          <w:rPr>
            <w:rStyle w:val="a4"/>
            <w:rFonts w:ascii="Times New Roman" w:hAnsi="Times New Roman" w:cs="Times New Roman"/>
            <w:b w:val="0"/>
            <w:color w:val="auto"/>
            <w:sz w:val="28"/>
            <w:szCs w:val="28"/>
          </w:rPr>
          <w:t>Трудовым кодексом</w:t>
        </w:r>
      </w:hyperlink>
      <w:r w:rsidRPr="00572702">
        <w:rPr>
          <w:rFonts w:ascii="Times New Roman" w:hAnsi="Times New Roman" w:cs="Times New Roman"/>
          <w:sz w:val="28"/>
          <w:szCs w:val="28"/>
        </w:rPr>
        <w:t xml:space="preserve"> Российской Федерации.</w:t>
      </w:r>
    </w:p>
    <w:bookmarkEnd w:id="9"/>
    <w:p w:rsidR="00623418" w:rsidRDefault="00623418" w:rsidP="00623418">
      <w:pPr>
        <w:jc w:val="right"/>
        <w:rPr>
          <w:rFonts w:ascii="Times New Roman" w:hAnsi="Times New Roman" w:cs="Times New Roman"/>
          <w:sz w:val="28"/>
          <w:szCs w:val="28"/>
        </w:rPr>
      </w:pPr>
      <w:r>
        <w:rPr>
          <w:rFonts w:ascii="Times New Roman" w:hAnsi="Times New Roman" w:cs="Times New Roman"/>
          <w:sz w:val="28"/>
          <w:szCs w:val="28"/>
        </w:rPr>
        <w:lastRenderedPageBreak/>
        <w:t>2</w:t>
      </w:r>
    </w:p>
    <w:p w:rsidR="00623418" w:rsidRDefault="00623418" w:rsidP="00595857">
      <w:pPr>
        <w:rPr>
          <w:rFonts w:ascii="Times New Roman" w:hAnsi="Times New Roman" w:cs="Times New Roman"/>
          <w:sz w:val="28"/>
          <w:szCs w:val="28"/>
        </w:rPr>
      </w:pPr>
    </w:p>
    <w:p w:rsidR="00E21CD4" w:rsidRPr="00572702" w:rsidRDefault="0065108B" w:rsidP="00595857">
      <w:pPr>
        <w:rPr>
          <w:rFonts w:ascii="Times New Roman" w:hAnsi="Times New Roman" w:cs="Times New Roman"/>
          <w:sz w:val="28"/>
          <w:szCs w:val="28"/>
        </w:rPr>
      </w:pPr>
      <w:r w:rsidRPr="00572702">
        <w:rPr>
          <w:rFonts w:ascii="Times New Roman" w:hAnsi="Times New Roman" w:cs="Times New Roman"/>
          <w:sz w:val="28"/>
          <w:szCs w:val="28"/>
        </w:rPr>
        <w:t>Прием на работу оформляется приказом работодателя, изданным на основании заключенного трудового договора.</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Приказ о приеме на работу объя</w:t>
      </w:r>
      <w:r w:rsidR="00D51A80">
        <w:rPr>
          <w:rFonts w:ascii="Times New Roman" w:hAnsi="Times New Roman" w:cs="Times New Roman"/>
          <w:sz w:val="28"/>
          <w:szCs w:val="28"/>
        </w:rPr>
        <w:t>вляется работнику под роспись в </w:t>
      </w:r>
      <w:r w:rsidRPr="00572702">
        <w:rPr>
          <w:rFonts w:ascii="Times New Roman" w:hAnsi="Times New Roman" w:cs="Times New Roman"/>
          <w:sz w:val="28"/>
          <w:szCs w:val="28"/>
        </w:rPr>
        <w:t>трехдневный срок со дня фактического начала работы.</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2.4. При приеме на работу</w:t>
      </w:r>
      <w:r w:rsidR="00EB6770" w:rsidRPr="00EB6770">
        <w:rPr>
          <w:rFonts w:ascii="Times New Roman" w:hAnsi="Times New Roman" w:cs="Times New Roman"/>
          <w:sz w:val="28"/>
          <w:szCs w:val="28"/>
        </w:rPr>
        <w:t xml:space="preserve"> </w:t>
      </w:r>
      <w:r w:rsidR="00EB6770" w:rsidRPr="00572702">
        <w:rPr>
          <w:rFonts w:ascii="Times New Roman" w:hAnsi="Times New Roman" w:cs="Times New Roman"/>
          <w:sz w:val="28"/>
          <w:szCs w:val="28"/>
        </w:rPr>
        <w:t>в министерство</w:t>
      </w:r>
      <w:r w:rsidRPr="00572702">
        <w:rPr>
          <w:rFonts w:ascii="Times New Roman" w:hAnsi="Times New Roman" w:cs="Times New Roman"/>
          <w:sz w:val="28"/>
          <w:szCs w:val="28"/>
        </w:rPr>
        <w:t xml:space="preserve"> (до подписания трудового договора) работодатель обязан:</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ознакомить работника с порученной работой, условиями оплаты труда, разъяснить его права и обязанности;</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ознакомить с настоящими Правилами, иными локальными нормативными актами, непосредственно связанными с трудовой деятельностью работника;</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провести инструктаж по охране труда и технике безопасности.</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2.5. Прекращение трудовог</w:t>
      </w:r>
      <w:r w:rsidR="00D51A80">
        <w:rPr>
          <w:rFonts w:ascii="Times New Roman" w:hAnsi="Times New Roman" w:cs="Times New Roman"/>
          <w:sz w:val="28"/>
          <w:szCs w:val="28"/>
        </w:rPr>
        <w:t>о договора может быть только по </w:t>
      </w:r>
      <w:r w:rsidRPr="00572702">
        <w:rPr>
          <w:rFonts w:ascii="Times New Roman" w:hAnsi="Times New Roman" w:cs="Times New Roman"/>
          <w:sz w:val="28"/>
          <w:szCs w:val="28"/>
        </w:rPr>
        <w:t xml:space="preserve">основаниям, предусмотренным </w:t>
      </w:r>
      <w:hyperlink r:id="rId14" w:history="1">
        <w:r w:rsidRPr="00D30147">
          <w:rPr>
            <w:rStyle w:val="a4"/>
            <w:rFonts w:ascii="Times New Roman" w:hAnsi="Times New Roman" w:cs="Times New Roman"/>
            <w:b w:val="0"/>
            <w:color w:val="auto"/>
            <w:sz w:val="28"/>
            <w:szCs w:val="28"/>
          </w:rPr>
          <w:t>Трудовым кодексом</w:t>
        </w:r>
      </w:hyperlink>
      <w:r w:rsidR="00D51A80">
        <w:rPr>
          <w:rFonts w:ascii="Times New Roman" w:hAnsi="Times New Roman" w:cs="Times New Roman"/>
          <w:sz w:val="28"/>
          <w:szCs w:val="28"/>
        </w:rPr>
        <w:t xml:space="preserve"> Российской </w:t>
      </w:r>
      <w:r w:rsidRPr="00572702">
        <w:rPr>
          <w:rFonts w:ascii="Times New Roman" w:hAnsi="Times New Roman" w:cs="Times New Roman"/>
          <w:sz w:val="28"/>
          <w:szCs w:val="28"/>
        </w:rPr>
        <w:t>Федерации и иными федеральными законами.</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 xml:space="preserve">Работник имеет право расторгнуть трудовой договор, предупредив об этом работодателя в письменной форме не </w:t>
      </w:r>
      <w:proofErr w:type="gramStart"/>
      <w:r w:rsidRPr="00572702">
        <w:rPr>
          <w:rFonts w:ascii="Times New Roman" w:hAnsi="Times New Roman" w:cs="Times New Roman"/>
          <w:sz w:val="28"/>
          <w:szCs w:val="28"/>
        </w:rPr>
        <w:t>позднее</w:t>
      </w:r>
      <w:proofErr w:type="gramEnd"/>
      <w:r w:rsidRPr="00572702">
        <w:rPr>
          <w:rFonts w:ascii="Times New Roman" w:hAnsi="Times New Roman" w:cs="Times New Roman"/>
          <w:sz w:val="28"/>
          <w:szCs w:val="28"/>
        </w:rPr>
        <w:t xml:space="preserve"> чем за две недели, если иной срок не установлен </w:t>
      </w:r>
      <w:hyperlink r:id="rId15" w:history="1">
        <w:r w:rsidRPr="00D30147">
          <w:rPr>
            <w:rStyle w:val="a4"/>
            <w:rFonts w:ascii="Times New Roman" w:hAnsi="Times New Roman" w:cs="Times New Roman"/>
            <w:b w:val="0"/>
            <w:color w:val="auto"/>
            <w:sz w:val="28"/>
            <w:szCs w:val="28"/>
          </w:rPr>
          <w:t xml:space="preserve">Трудовым кодексом </w:t>
        </w:r>
      </w:hyperlink>
      <w:r w:rsidR="00D51A80">
        <w:rPr>
          <w:rFonts w:ascii="Times New Roman" w:hAnsi="Times New Roman" w:cs="Times New Roman"/>
          <w:sz w:val="28"/>
          <w:szCs w:val="28"/>
        </w:rPr>
        <w:t>Российской </w:t>
      </w:r>
      <w:r w:rsidRPr="00572702">
        <w:rPr>
          <w:rFonts w:ascii="Times New Roman" w:hAnsi="Times New Roman" w:cs="Times New Roman"/>
          <w:sz w:val="28"/>
          <w:szCs w:val="28"/>
        </w:rPr>
        <w:t>Федерации. Течение у</w:t>
      </w:r>
      <w:r w:rsidR="00D51A80">
        <w:rPr>
          <w:rFonts w:ascii="Times New Roman" w:hAnsi="Times New Roman" w:cs="Times New Roman"/>
          <w:sz w:val="28"/>
          <w:szCs w:val="28"/>
        </w:rPr>
        <w:t>казанного срока начинается на </w:t>
      </w:r>
      <w:r w:rsidRPr="00572702">
        <w:rPr>
          <w:rFonts w:ascii="Times New Roman" w:hAnsi="Times New Roman" w:cs="Times New Roman"/>
          <w:sz w:val="28"/>
          <w:szCs w:val="28"/>
        </w:rPr>
        <w:t>следующий день после получения работодателем заявления работника об увольнении.</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 xml:space="preserve">По соглашению между работником и работодателем трудовой </w:t>
      </w:r>
      <w:proofErr w:type="gramStart"/>
      <w:r w:rsidRPr="00572702">
        <w:rPr>
          <w:rFonts w:ascii="Times New Roman" w:hAnsi="Times New Roman" w:cs="Times New Roman"/>
          <w:sz w:val="28"/>
          <w:szCs w:val="28"/>
        </w:rPr>
        <w:t>договор</w:t>
      </w:r>
      <w:proofErr w:type="gramEnd"/>
      <w:r w:rsidRPr="00572702">
        <w:rPr>
          <w:rFonts w:ascii="Times New Roman" w:hAnsi="Times New Roman" w:cs="Times New Roman"/>
          <w:sz w:val="28"/>
          <w:szCs w:val="28"/>
        </w:rPr>
        <w:t xml:space="preserve"> может быть расторгнут и до истечения срока предупреждения об увольнении.</w:t>
      </w:r>
    </w:p>
    <w:p w:rsidR="00E21CD4" w:rsidRPr="00572702" w:rsidRDefault="0065108B">
      <w:pPr>
        <w:rPr>
          <w:rFonts w:ascii="Times New Roman" w:hAnsi="Times New Roman" w:cs="Times New Roman"/>
          <w:sz w:val="28"/>
          <w:szCs w:val="28"/>
        </w:rPr>
      </w:pPr>
      <w:proofErr w:type="gramStart"/>
      <w:r w:rsidRPr="00572702">
        <w:rPr>
          <w:rFonts w:ascii="Times New Roman" w:hAnsi="Times New Roman" w:cs="Times New Roman"/>
          <w:sz w:val="28"/>
          <w:szCs w:val="28"/>
        </w:rPr>
        <w:t>В случаях, когда заявление</w:t>
      </w:r>
      <w:r w:rsidR="00D51A80">
        <w:rPr>
          <w:rFonts w:ascii="Times New Roman" w:hAnsi="Times New Roman" w:cs="Times New Roman"/>
          <w:sz w:val="28"/>
          <w:szCs w:val="28"/>
        </w:rPr>
        <w:t xml:space="preserve"> работника об увольнении по его </w:t>
      </w:r>
      <w:r w:rsidRPr="00572702">
        <w:rPr>
          <w:rFonts w:ascii="Times New Roman" w:hAnsi="Times New Roman" w:cs="Times New Roman"/>
          <w:sz w:val="28"/>
          <w:szCs w:val="28"/>
        </w:rPr>
        <w:t>инициативе (по собственному желанию) обусловлено невозможностью прод</w:t>
      </w:r>
      <w:r w:rsidR="00D51A80">
        <w:rPr>
          <w:rFonts w:ascii="Times New Roman" w:hAnsi="Times New Roman" w:cs="Times New Roman"/>
          <w:sz w:val="28"/>
          <w:szCs w:val="28"/>
        </w:rPr>
        <w:t>олжения им работы (зачисление в </w:t>
      </w:r>
      <w:r w:rsidRPr="00572702">
        <w:rPr>
          <w:rFonts w:ascii="Times New Roman" w:hAnsi="Times New Roman" w:cs="Times New Roman"/>
          <w:sz w:val="28"/>
          <w:szCs w:val="28"/>
        </w:rPr>
        <w:t>образовательную организацию, выхо</w:t>
      </w:r>
      <w:r w:rsidR="00D51A80">
        <w:rPr>
          <w:rFonts w:ascii="Times New Roman" w:hAnsi="Times New Roman" w:cs="Times New Roman"/>
          <w:sz w:val="28"/>
          <w:szCs w:val="28"/>
        </w:rPr>
        <w:t>д на пенсию и другие случаи), а </w:t>
      </w:r>
      <w:r w:rsidRPr="00572702">
        <w:rPr>
          <w:rFonts w:ascii="Times New Roman" w:hAnsi="Times New Roman" w:cs="Times New Roman"/>
          <w:sz w:val="28"/>
          <w:szCs w:val="28"/>
        </w:rPr>
        <w:t xml:space="preserve">также в случаях установленного нарушения работодателем </w:t>
      </w:r>
      <w:hyperlink r:id="rId16" w:history="1">
        <w:r w:rsidRPr="00EB6770">
          <w:rPr>
            <w:rStyle w:val="a4"/>
            <w:rFonts w:ascii="Times New Roman" w:hAnsi="Times New Roman" w:cs="Times New Roman"/>
            <w:b w:val="0"/>
            <w:color w:val="auto"/>
            <w:sz w:val="28"/>
            <w:szCs w:val="28"/>
          </w:rPr>
          <w:t>трудового законодательства</w:t>
        </w:r>
      </w:hyperlink>
      <w:r w:rsidRPr="00EB6770">
        <w:rPr>
          <w:rFonts w:ascii="Times New Roman" w:hAnsi="Times New Roman" w:cs="Times New Roman"/>
          <w:b/>
          <w:sz w:val="28"/>
          <w:szCs w:val="28"/>
        </w:rPr>
        <w:t xml:space="preserve"> </w:t>
      </w:r>
      <w:r w:rsidRPr="00572702">
        <w:rPr>
          <w:rFonts w:ascii="Times New Roman" w:hAnsi="Times New Roman" w:cs="Times New Roman"/>
          <w:sz w:val="28"/>
          <w:szCs w:val="28"/>
        </w:rPr>
        <w:t>и иных нормативных правовых актов, содержащих нормы трудового права, локальных нормативных актов, условий трудового договора работодатель обязан расторгнуть трудовой договор в срок, указанный</w:t>
      </w:r>
      <w:proofErr w:type="gramEnd"/>
      <w:r w:rsidRPr="00572702">
        <w:rPr>
          <w:rFonts w:ascii="Times New Roman" w:hAnsi="Times New Roman" w:cs="Times New Roman"/>
          <w:sz w:val="28"/>
          <w:szCs w:val="28"/>
        </w:rPr>
        <w:t xml:space="preserve"> в заявлении работника.</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17" w:history="1">
        <w:r w:rsidRPr="00D30147">
          <w:rPr>
            <w:rStyle w:val="a4"/>
            <w:rFonts w:ascii="Times New Roman" w:hAnsi="Times New Roman" w:cs="Times New Roman"/>
            <w:b w:val="0"/>
            <w:color w:val="auto"/>
            <w:sz w:val="28"/>
            <w:szCs w:val="28"/>
          </w:rPr>
          <w:t>Трудовым кодексом</w:t>
        </w:r>
      </w:hyperlink>
      <w:r w:rsidRPr="00572702">
        <w:rPr>
          <w:rFonts w:ascii="Times New Roman" w:hAnsi="Times New Roman" w:cs="Times New Roman"/>
          <w:sz w:val="28"/>
          <w:szCs w:val="28"/>
        </w:rPr>
        <w:t xml:space="preserve"> Российской Федерации или иными федеральными законами не может быть отказано в заключени</w:t>
      </w:r>
      <w:proofErr w:type="gramStart"/>
      <w:r w:rsidRPr="00572702">
        <w:rPr>
          <w:rFonts w:ascii="Times New Roman" w:hAnsi="Times New Roman" w:cs="Times New Roman"/>
          <w:sz w:val="28"/>
          <w:szCs w:val="28"/>
        </w:rPr>
        <w:t>и</w:t>
      </w:r>
      <w:proofErr w:type="gramEnd"/>
      <w:r w:rsidRPr="00572702">
        <w:rPr>
          <w:rFonts w:ascii="Times New Roman" w:hAnsi="Times New Roman" w:cs="Times New Roman"/>
          <w:sz w:val="28"/>
          <w:szCs w:val="28"/>
        </w:rPr>
        <w:t xml:space="preserve"> трудового договора.</w:t>
      </w:r>
    </w:p>
    <w:p w:rsidR="00E21CD4" w:rsidRDefault="0065108B">
      <w:pPr>
        <w:rPr>
          <w:rFonts w:ascii="Times New Roman" w:hAnsi="Times New Roman" w:cs="Times New Roman"/>
          <w:sz w:val="28"/>
          <w:szCs w:val="28"/>
        </w:rPr>
      </w:pPr>
      <w:r w:rsidRPr="00572702">
        <w:rPr>
          <w:rFonts w:ascii="Times New Roman" w:hAnsi="Times New Roman" w:cs="Times New Roman"/>
          <w:sz w:val="28"/>
          <w:szCs w:val="28"/>
        </w:rPr>
        <w:t>По истечении срока предупреждения об увольнении работник имеет право прекратить работу.</w:t>
      </w:r>
    </w:p>
    <w:p w:rsidR="00623418" w:rsidRDefault="00623418">
      <w:pPr>
        <w:rPr>
          <w:rFonts w:ascii="Times New Roman" w:hAnsi="Times New Roman" w:cs="Times New Roman"/>
          <w:sz w:val="28"/>
          <w:szCs w:val="28"/>
        </w:rPr>
      </w:pPr>
    </w:p>
    <w:p w:rsidR="00623418" w:rsidRDefault="00623418" w:rsidP="00623418">
      <w:pPr>
        <w:jc w:val="right"/>
        <w:rPr>
          <w:rFonts w:ascii="Times New Roman" w:hAnsi="Times New Roman" w:cs="Times New Roman"/>
          <w:sz w:val="28"/>
          <w:szCs w:val="28"/>
        </w:rPr>
      </w:pPr>
      <w:r>
        <w:rPr>
          <w:rFonts w:ascii="Times New Roman" w:hAnsi="Times New Roman" w:cs="Times New Roman"/>
          <w:sz w:val="28"/>
          <w:szCs w:val="28"/>
        </w:rPr>
        <w:lastRenderedPageBreak/>
        <w:t>3</w:t>
      </w:r>
    </w:p>
    <w:p w:rsidR="00623418" w:rsidRPr="00572702" w:rsidRDefault="00623418">
      <w:pPr>
        <w:rPr>
          <w:rFonts w:ascii="Times New Roman" w:hAnsi="Times New Roman" w:cs="Times New Roman"/>
          <w:sz w:val="28"/>
          <w:szCs w:val="28"/>
        </w:rPr>
      </w:pPr>
    </w:p>
    <w:p w:rsidR="00E21CD4" w:rsidRDefault="0065108B" w:rsidP="00623418">
      <w:pPr>
        <w:rPr>
          <w:rFonts w:ascii="Times New Roman" w:hAnsi="Times New Roman" w:cs="Times New Roman"/>
          <w:sz w:val="28"/>
          <w:szCs w:val="28"/>
        </w:rPr>
      </w:pPr>
      <w:r w:rsidRPr="00572702">
        <w:rPr>
          <w:rFonts w:ascii="Times New Roman" w:hAnsi="Times New Roman" w:cs="Times New Roman"/>
          <w:sz w:val="28"/>
          <w:szCs w:val="28"/>
        </w:rPr>
        <w:t xml:space="preserve">Если по истечении срока предупреждения об увольнении трудовой договор не </w:t>
      </w:r>
      <w:proofErr w:type="gramStart"/>
      <w:r w:rsidRPr="00572702">
        <w:rPr>
          <w:rFonts w:ascii="Times New Roman" w:hAnsi="Times New Roman" w:cs="Times New Roman"/>
          <w:sz w:val="28"/>
          <w:szCs w:val="28"/>
        </w:rPr>
        <w:t>был</w:t>
      </w:r>
      <w:proofErr w:type="gramEnd"/>
      <w:r w:rsidRPr="00572702">
        <w:rPr>
          <w:rFonts w:ascii="Times New Roman" w:hAnsi="Times New Roman" w:cs="Times New Roman"/>
          <w:sz w:val="28"/>
          <w:szCs w:val="28"/>
        </w:rPr>
        <w:t xml:space="preserve"> расторгнут</w:t>
      </w:r>
      <w:r w:rsidR="00623418">
        <w:rPr>
          <w:rFonts w:ascii="Times New Roman" w:hAnsi="Times New Roman" w:cs="Times New Roman"/>
          <w:sz w:val="28"/>
          <w:szCs w:val="28"/>
        </w:rPr>
        <w:t xml:space="preserve"> </w:t>
      </w:r>
      <w:r w:rsidRPr="00572702">
        <w:rPr>
          <w:rFonts w:ascii="Times New Roman" w:hAnsi="Times New Roman" w:cs="Times New Roman"/>
          <w:sz w:val="28"/>
          <w:szCs w:val="28"/>
        </w:rPr>
        <w:t xml:space="preserve">и работник </w:t>
      </w:r>
      <w:r w:rsidR="00D51A80">
        <w:rPr>
          <w:rFonts w:ascii="Times New Roman" w:hAnsi="Times New Roman" w:cs="Times New Roman"/>
          <w:sz w:val="28"/>
          <w:szCs w:val="28"/>
        </w:rPr>
        <w:t>не настаивает на увольнении, то </w:t>
      </w:r>
      <w:r w:rsidRPr="00572702">
        <w:rPr>
          <w:rFonts w:ascii="Times New Roman" w:hAnsi="Times New Roman" w:cs="Times New Roman"/>
          <w:sz w:val="28"/>
          <w:szCs w:val="28"/>
        </w:rPr>
        <w:t>действие трудового договора продолжается.</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Срочный трудовой договор прек</w:t>
      </w:r>
      <w:r w:rsidR="00323058">
        <w:rPr>
          <w:rFonts w:ascii="Times New Roman" w:hAnsi="Times New Roman" w:cs="Times New Roman"/>
          <w:sz w:val="28"/>
          <w:szCs w:val="28"/>
        </w:rPr>
        <w:t xml:space="preserve">ращается с истечением срока </w:t>
      </w:r>
      <w:r w:rsidR="00323058" w:rsidRPr="00595857">
        <w:rPr>
          <w:rFonts w:ascii="Times New Roman" w:hAnsi="Times New Roman" w:cs="Times New Roman"/>
          <w:sz w:val="28"/>
          <w:szCs w:val="28"/>
        </w:rPr>
        <w:t>его</w:t>
      </w:r>
      <w:r w:rsidR="00595857" w:rsidRPr="00595857">
        <w:rPr>
          <w:rFonts w:ascii="Times New Roman" w:hAnsi="Times New Roman" w:cs="Times New Roman"/>
          <w:sz w:val="28"/>
          <w:szCs w:val="28"/>
        </w:rPr>
        <w:t xml:space="preserve"> </w:t>
      </w:r>
      <w:r w:rsidRPr="00595857">
        <w:rPr>
          <w:rFonts w:ascii="Times New Roman" w:hAnsi="Times New Roman" w:cs="Times New Roman"/>
          <w:sz w:val="28"/>
          <w:szCs w:val="28"/>
        </w:rPr>
        <w:t>действия. О прекращении трудового договора в связи с истечением срока</w:t>
      </w:r>
      <w:r w:rsidRPr="00572702">
        <w:rPr>
          <w:rFonts w:ascii="Times New Roman" w:hAnsi="Times New Roman" w:cs="Times New Roman"/>
          <w:sz w:val="28"/>
          <w:szCs w:val="28"/>
        </w:rPr>
        <w:t xml:space="preserve"> его действия работник должен быть предупрежден в письменной форме не менее чем за три ка</w:t>
      </w:r>
      <w:r w:rsidR="00323058">
        <w:rPr>
          <w:rFonts w:ascii="Times New Roman" w:hAnsi="Times New Roman" w:cs="Times New Roman"/>
          <w:sz w:val="28"/>
          <w:szCs w:val="28"/>
        </w:rPr>
        <w:t>лендарных дня до увольнения, за </w:t>
      </w:r>
      <w:r w:rsidRPr="00572702">
        <w:rPr>
          <w:rFonts w:ascii="Times New Roman" w:hAnsi="Times New Roman" w:cs="Times New Roman"/>
          <w:sz w:val="28"/>
          <w:szCs w:val="28"/>
        </w:rPr>
        <w:t>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Прекращение трудового договора оформляется приказом работодателя.</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С приказом работодателя о прекращении трудового договора работник должен быть ознакомлен под роспись.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hyperlink r:id="rId18" w:history="1">
        <w:r w:rsidRPr="00D30147">
          <w:rPr>
            <w:rStyle w:val="a4"/>
            <w:rFonts w:ascii="Times New Roman" w:hAnsi="Times New Roman" w:cs="Times New Roman"/>
            <w:b w:val="0"/>
            <w:color w:val="auto"/>
            <w:sz w:val="28"/>
            <w:szCs w:val="28"/>
          </w:rPr>
          <w:t>Трудовым кодексом</w:t>
        </w:r>
      </w:hyperlink>
      <w:r w:rsidRPr="00572702">
        <w:rPr>
          <w:rFonts w:ascii="Times New Roman" w:hAnsi="Times New Roman" w:cs="Times New Roman"/>
          <w:sz w:val="28"/>
          <w:szCs w:val="28"/>
        </w:rPr>
        <w:t xml:space="preserve"> Российской Федерации или иным федеральным законом, сохранялось место работы (должность).</w:t>
      </w:r>
    </w:p>
    <w:p w:rsidR="00623418" w:rsidRPr="00623418" w:rsidRDefault="00623418">
      <w:pPr>
        <w:rPr>
          <w:rFonts w:ascii="Times New Roman" w:hAnsi="Times New Roman" w:cs="Times New Roman"/>
          <w:sz w:val="28"/>
          <w:szCs w:val="28"/>
        </w:rPr>
      </w:pPr>
      <w:r>
        <w:rPr>
          <w:rFonts w:ascii="Times New Roman" w:hAnsi="Times New Roman" w:cs="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21CD4" w:rsidRDefault="0065108B">
      <w:pPr>
        <w:rPr>
          <w:rFonts w:ascii="Times New Roman" w:hAnsi="Times New Roman" w:cs="Times New Roman"/>
          <w:sz w:val="28"/>
          <w:szCs w:val="28"/>
        </w:rPr>
      </w:pPr>
      <w:proofErr w:type="gramStart"/>
      <w:r w:rsidRPr="00572702">
        <w:rPr>
          <w:rFonts w:ascii="Times New Roman" w:hAnsi="Times New Roman" w:cs="Times New Roman"/>
          <w:sz w:val="28"/>
          <w:szCs w:val="28"/>
        </w:rPr>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w:t>
      </w:r>
      <w:hyperlink r:id="rId19" w:history="1">
        <w:r w:rsidRPr="00D30147">
          <w:rPr>
            <w:rStyle w:val="a4"/>
            <w:rFonts w:ascii="Times New Roman" w:hAnsi="Times New Roman" w:cs="Times New Roman"/>
            <w:b w:val="0"/>
            <w:color w:val="auto"/>
            <w:sz w:val="28"/>
            <w:szCs w:val="28"/>
          </w:rPr>
          <w:t>Трудового кодекса</w:t>
        </w:r>
      </w:hyperlink>
      <w:r w:rsidR="00323058">
        <w:rPr>
          <w:rFonts w:ascii="Times New Roman" w:hAnsi="Times New Roman" w:cs="Times New Roman"/>
          <w:sz w:val="28"/>
          <w:szCs w:val="28"/>
        </w:rPr>
        <w:t xml:space="preserve"> Российской </w:t>
      </w:r>
      <w:r w:rsidRPr="00572702">
        <w:rPr>
          <w:rFonts w:ascii="Times New Roman" w:hAnsi="Times New Roman" w:cs="Times New Roman"/>
          <w:sz w:val="28"/>
          <w:szCs w:val="28"/>
        </w:rPr>
        <w:t>Федерации или иного феде</w:t>
      </w:r>
      <w:r w:rsidR="00323058">
        <w:rPr>
          <w:rFonts w:ascii="Times New Roman" w:hAnsi="Times New Roman" w:cs="Times New Roman"/>
          <w:sz w:val="28"/>
          <w:szCs w:val="28"/>
        </w:rPr>
        <w:t>рального закона и со ссылкой на </w:t>
      </w:r>
      <w:r w:rsidRPr="00572702">
        <w:rPr>
          <w:rFonts w:ascii="Times New Roman" w:hAnsi="Times New Roman" w:cs="Times New Roman"/>
          <w:sz w:val="28"/>
          <w:szCs w:val="28"/>
        </w:rPr>
        <w:t>соответствующие статью, часть статьи, пункт статьи Трудового кодекса Российской Федерации или иного федерального закона.</w:t>
      </w:r>
      <w:proofErr w:type="gramEnd"/>
    </w:p>
    <w:p w:rsidR="00E21CD4" w:rsidRPr="00572702" w:rsidRDefault="00E21CD4">
      <w:pPr>
        <w:rPr>
          <w:rFonts w:ascii="Times New Roman" w:hAnsi="Times New Roman" w:cs="Times New Roman"/>
          <w:sz w:val="28"/>
          <w:szCs w:val="28"/>
        </w:rPr>
      </w:pPr>
    </w:p>
    <w:p w:rsidR="00E21CD4" w:rsidRPr="00572702" w:rsidRDefault="0065108B">
      <w:pPr>
        <w:pStyle w:val="1"/>
        <w:rPr>
          <w:rFonts w:ascii="Times New Roman" w:hAnsi="Times New Roman" w:cs="Times New Roman"/>
          <w:color w:val="auto"/>
          <w:sz w:val="28"/>
          <w:szCs w:val="28"/>
        </w:rPr>
      </w:pPr>
      <w:bookmarkStart w:id="10" w:name="sub_1003"/>
      <w:r w:rsidRPr="00572702">
        <w:rPr>
          <w:rFonts w:ascii="Times New Roman" w:hAnsi="Times New Roman" w:cs="Times New Roman"/>
          <w:color w:val="auto"/>
          <w:sz w:val="28"/>
          <w:szCs w:val="28"/>
        </w:rPr>
        <w:t>3. Основные права и обязанности работников</w:t>
      </w:r>
    </w:p>
    <w:bookmarkEnd w:id="10"/>
    <w:p w:rsidR="00E21CD4" w:rsidRPr="00572702" w:rsidRDefault="00E21CD4">
      <w:pPr>
        <w:rPr>
          <w:rFonts w:ascii="Times New Roman" w:hAnsi="Times New Roman" w:cs="Times New Roman"/>
          <w:sz w:val="28"/>
          <w:szCs w:val="28"/>
        </w:rPr>
      </w:pPr>
    </w:p>
    <w:p w:rsidR="00623418" w:rsidRDefault="00623418" w:rsidP="00623418">
      <w:pPr>
        <w:jc w:val="right"/>
        <w:rPr>
          <w:rFonts w:ascii="Times New Roman" w:hAnsi="Times New Roman" w:cs="Times New Roman"/>
          <w:sz w:val="28"/>
          <w:szCs w:val="28"/>
        </w:rPr>
      </w:pPr>
      <w:bookmarkStart w:id="11" w:name="sub_31"/>
      <w:r>
        <w:rPr>
          <w:rFonts w:ascii="Times New Roman" w:hAnsi="Times New Roman" w:cs="Times New Roman"/>
          <w:sz w:val="28"/>
          <w:szCs w:val="28"/>
        </w:rPr>
        <w:lastRenderedPageBreak/>
        <w:t>4</w:t>
      </w:r>
    </w:p>
    <w:p w:rsidR="00623418" w:rsidRDefault="00623418">
      <w:pPr>
        <w:rPr>
          <w:rFonts w:ascii="Times New Roman" w:hAnsi="Times New Roman" w:cs="Times New Roman"/>
          <w:sz w:val="28"/>
          <w:szCs w:val="28"/>
        </w:rPr>
      </w:pP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 xml:space="preserve">3.1. Основные права и основные обязанности работников установлены </w:t>
      </w:r>
      <w:hyperlink r:id="rId20" w:history="1">
        <w:r w:rsidRPr="00D30147">
          <w:rPr>
            <w:rStyle w:val="a4"/>
            <w:rFonts w:ascii="Times New Roman" w:hAnsi="Times New Roman" w:cs="Times New Roman"/>
            <w:b w:val="0"/>
            <w:color w:val="auto"/>
            <w:sz w:val="28"/>
            <w:szCs w:val="28"/>
          </w:rPr>
          <w:t>статьей 21</w:t>
        </w:r>
      </w:hyperlink>
      <w:r w:rsidRPr="00572702">
        <w:rPr>
          <w:rFonts w:ascii="Times New Roman" w:hAnsi="Times New Roman" w:cs="Times New Roman"/>
          <w:sz w:val="28"/>
          <w:szCs w:val="28"/>
        </w:rPr>
        <w:t xml:space="preserve"> Трудового кодекса Российской Федерации.</w:t>
      </w:r>
    </w:p>
    <w:bookmarkEnd w:id="11"/>
    <w:p w:rsidR="00E21CD4" w:rsidRPr="00572702" w:rsidRDefault="00E21CD4">
      <w:pPr>
        <w:rPr>
          <w:rFonts w:ascii="Times New Roman" w:hAnsi="Times New Roman" w:cs="Times New Roman"/>
          <w:sz w:val="28"/>
          <w:szCs w:val="28"/>
        </w:rPr>
      </w:pPr>
    </w:p>
    <w:p w:rsidR="00E21CD4" w:rsidRPr="00572702" w:rsidRDefault="0065108B">
      <w:pPr>
        <w:pStyle w:val="1"/>
        <w:rPr>
          <w:rFonts w:ascii="Times New Roman" w:hAnsi="Times New Roman" w:cs="Times New Roman"/>
          <w:color w:val="auto"/>
          <w:sz w:val="28"/>
          <w:szCs w:val="28"/>
        </w:rPr>
      </w:pPr>
      <w:bookmarkStart w:id="12" w:name="sub_1004"/>
      <w:r w:rsidRPr="00572702">
        <w:rPr>
          <w:rFonts w:ascii="Times New Roman" w:hAnsi="Times New Roman" w:cs="Times New Roman"/>
          <w:color w:val="auto"/>
          <w:sz w:val="28"/>
          <w:szCs w:val="28"/>
        </w:rPr>
        <w:t>4. Основные права и обязанности работодателя</w:t>
      </w:r>
    </w:p>
    <w:bookmarkEnd w:id="12"/>
    <w:p w:rsidR="00E21CD4" w:rsidRPr="00572702" w:rsidRDefault="00E21CD4">
      <w:pPr>
        <w:rPr>
          <w:rFonts w:ascii="Times New Roman" w:hAnsi="Times New Roman" w:cs="Times New Roman"/>
          <w:sz w:val="28"/>
          <w:szCs w:val="28"/>
        </w:rPr>
      </w:pPr>
    </w:p>
    <w:p w:rsidR="00E21CD4" w:rsidRDefault="0065108B" w:rsidP="00572702">
      <w:pPr>
        <w:rPr>
          <w:rFonts w:ascii="Times New Roman" w:hAnsi="Times New Roman" w:cs="Times New Roman"/>
          <w:sz w:val="28"/>
          <w:szCs w:val="28"/>
        </w:rPr>
      </w:pPr>
      <w:bookmarkStart w:id="13" w:name="sub_41"/>
      <w:r w:rsidRPr="00572702">
        <w:rPr>
          <w:rFonts w:ascii="Times New Roman" w:hAnsi="Times New Roman" w:cs="Times New Roman"/>
          <w:sz w:val="28"/>
          <w:szCs w:val="28"/>
        </w:rPr>
        <w:t xml:space="preserve">4.1. Основные права и основные обязанности работодателя установлены </w:t>
      </w:r>
      <w:hyperlink r:id="rId21" w:history="1">
        <w:r w:rsidRPr="00D30147">
          <w:rPr>
            <w:rStyle w:val="a4"/>
            <w:rFonts w:ascii="Times New Roman" w:hAnsi="Times New Roman" w:cs="Times New Roman"/>
            <w:b w:val="0"/>
            <w:color w:val="auto"/>
            <w:sz w:val="28"/>
            <w:szCs w:val="28"/>
          </w:rPr>
          <w:t>статьей 22</w:t>
        </w:r>
      </w:hyperlink>
      <w:r w:rsidRPr="00D30147">
        <w:rPr>
          <w:rFonts w:ascii="Times New Roman" w:hAnsi="Times New Roman" w:cs="Times New Roman"/>
          <w:b/>
          <w:sz w:val="28"/>
          <w:szCs w:val="28"/>
        </w:rPr>
        <w:t xml:space="preserve"> </w:t>
      </w:r>
      <w:r w:rsidRPr="00572702">
        <w:rPr>
          <w:rFonts w:ascii="Times New Roman" w:hAnsi="Times New Roman" w:cs="Times New Roman"/>
          <w:sz w:val="28"/>
          <w:szCs w:val="28"/>
        </w:rPr>
        <w:t>Трудового кодекса Российской Федерации.</w:t>
      </w:r>
      <w:bookmarkEnd w:id="13"/>
    </w:p>
    <w:p w:rsidR="00623418" w:rsidRPr="00572702" w:rsidRDefault="00623418" w:rsidP="00572702">
      <w:pPr>
        <w:rPr>
          <w:rFonts w:ascii="Times New Roman" w:hAnsi="Times New Roman" w:cs="Times New Roman"/>
          <w:sz w:val="28"/>
          <w:szCs w:val="28"/>
        </w:rPr>
      </w:pPr>
    </w:p>
    <w:p w:rsidR="00E21CD4" w:rsidRPr="00572702" w:rsidRDefault="0065108B">
      <w:pPr>
        <w:pStyle w:val="1"/>
        <w:rPr>
          <w:rFonts w:ascii="Times New Roman" w:hAnsi="Times New Roman" w:cs="Times New Roman"/>
          <w:color w:val="auto"/>
          <w:sz w:val="28"/>
          <w:szCs w:val="28"/>
        </w:rPr>
      </w:pPr>
      <w:bookmarkStart w:id="14" w:name="sub_1005"/>
      <w:r w:rsidRPr="00572702">
        <w:rPr>
          <w:rFonts w:ascii="Times New Roman" w:hAnsi="Times New Roman" w:cs="Times New Roman"/>
          <w:color w:val="auto"/>
          <w:sz w:val="28"/>
          <w:szCs w:val="28"/>
        </w:rPr>
        <w:t>5. Рабочее время и время отдыха</w:t>
      </w:r>
    </w:p>
    <w:bookmarkEnd w:id="14"/>
    <w:p w:rsidR="00E21CD4" w:rsidRPr="00572702" w:rsidRDefault="00E21CD4">
      <w:pPr>
        <w:rPr>
          <w:rFonts w:ascii="Times New Roman" w:hAnsi="Times New Roman" w:cs="Times New Roman"/>
          <w:sz w:val="28"/>
          <w:szCs w:val="28"/>
        </w:rPr>
      </w:pPr>
    </w:p>
    <w:p w:rsidR="00E21CD4" w:rsidRPr="00572702" w:rsidRDefault="0065108B">
      <w:pPr>
        <w:rPr>
          <w:rFonts w:ascii="Times New Roman" w:hAnsi="Times New Roman" w:cs="Times New Roman"/>
          <w:sz w:val="28"/>
          <w:szCs w:val="28"/>
        </w:rPr>
      </w:pPr>
      <w:bookmarkStart w:id="15" w:name="sub_51"/>
      <w:r w:rsidRPr="00572702">
        <w:rPr>
          <w:rFonts w:ascii="Times New Roman" w:hAnsi="Times New Roman" w:cs="Times New Roman"/>
          <w:sz w:val="28"/>
          <w:szCs w:val="28"/>
        </w:rPr>
        <w:t>5.1. В министерстве устанавливается пятидневная рабочая неделя с двумя выходными днями (суббота и воскресенье).</w:t>
      </w:r>
    </w:p>
    <w:bookmarkEnd w:id="15"/>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Для всех работников министерства устанавливается 8-часовой рабочий день.</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Деятельность министерства организуется с учетом следующего распорядка дня:</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начало работы - 8 час. 30 мин. (ра</w:t>
      </w:r>
      <w:r w:rsidR="00323058">
        <w:rPr>
          <w:rFonts w:ascii="Times New Roman" w:hAnsi="Times New Roman" w:cs="Times New Roman"/>
          <w:sz w:val="28"/>
          <w:szCs w:val="28"/>
        </w:rPr>
        <w:t>ботник в это время находится на </w:t>
      </w:r>
      <w:r w:rsidRPr="00572702">
        <w:rPr>
          <w:rFonts w:ascii="Times New Roman" w:hAnsi="Times New Roman" w:cs="Times New Roman"/>
          <w:sz w:val="28"/>
          <w:szCs w:val="28"/>
        </w:rPr>
        <w:t>своем рабочем месте);</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обеденный перерыв - с 12 час. 30 мин. до 13 час. 30 мин.;</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окончание рабочего дня - 17 час. 30 мин.</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 xml:space="preserve">При совпадении выходного и нерабочего праздничного дней перенос выходного дня осуществляется в соответствии с </w:t>
      </w:r>
      <w:hyperlink r:id="rId22" w:history="1">
        <w:r w:rsidRPr="00D30147">
          <w:rPr>
            <w:rStyle w:val="a4"/>
            <w:rFonts w:ascii="Times New Roman" w:hAnsi="Times New Roman" w:cs="Times New Roman"/>
            <w:b w:val="0"/>
            <w:color w:val="auto"/>
            <w:sz w:val="28"/>
            <w:szCs w:val="28"/>
          </w:rPr>
          <w:t>трудовым законодательством</w:t>
        </w:r>
      </w:hyperlink>
      <w:r w:rsidRPr="00572702">
        <w:rPr>
          <w:rFonts w:ascii="Times New Roman" w:hAnsi="Times New Roman" w:cs="Times New Roman"/>
          <w:sz w:val="28"/>
          <w:szCs w:val="28"/>
        </w:rPr>
        <w:t xml:space="preserve"> Российской Федерации.</w:t>
      </w:r>
    </w:p>
    <w:p w:rsidR="00D30147" w:rsidRDefault="0065108B">
      <w:pPr>
        <w:rPr>
          <w:rFonts w:ascii="Times New Roman" w:hAnsi="Times New Roman" w:cs="Times New Roman"/>
          <w:sz w:val="28"/>
          <w:szCs w:val="28"/>
        </w:rPr>
      </w:pPr>
      <w:r w:rsidRPr="00572702">
        <w:rPr>
          <w:rFonts w:ascii="Times New Roman" w:hAnsi="Times New Roman" w:cs="Times New Roman"/>
          <w:sz w:val="28"/>
          <w:szCs w:val="28"/>
        </w:rPr>
        <w:t xml:space="preserve">5.2. Учет рабочего времени работников министерства осуществляется начальниками отделов. </w:t>
      </w:r>
      <w:bookmarkStart w:id="16" w:name="sub_53"/>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5.3. Режим труда раб</w:t>
      </w:r>
      <w:r w:rsidR="00323058">
        <w:rPr>
          <w:rFonts w:ascii="Times New Roman" w:hAnsi="Times New Roman" w:cs="Times New Roman"/>
          <w:sz w:val="28"/>
          <w:szCs w:val="28"/>
        </w:rPr>
        <w:t>отников, постоянно работающих с </w:t>
      </w:r>
      <w:r w:rsidRPr="00572702">
        <w:rPr>
          <w:rFonts w:ascii="Times New Roman" w:hAnsi="Times New Roman" w:cs="Times New Roman"/>
          <w:sz w:val="28"/>
          <w:szCs w:val="28"/>
        </w:rPr>
        <w:t>компьютерами, устанавливается с соблюдением технологических перерывов на 15 минут через каждые 45 минут работы.</w:t>
      </w:r>
    </w:p>
    <w:p w:rsidR="00E21CD4" w:rsidRPr="00572702" w:rsidRDefault="0065108B">
      <w:pPr>
        <w:rPr>
          <w:rFonts w:ascii="Times New Roman" w:hAnsi="Times New Roman" w:cs="Times New Roman"/>
          <w:sz w:val="28"/>
          <w:szCs w:val="28"/>
        </w:rPr>
      </w:pPr>
      <w:bookmarkStart w:id="17" w:name="sub_54"/>
      <w:bookmarkEnd w:id="16"/>
      <w:r w:rsidRPr="00572702">
        <w:rPr>
          <w:rFonts w:ascii="Times New Roman" w:hAnsi="Times New Roman" w:cs="Times New Roman"/>
          <w:sz w:val="28"/>
          <w:szCs w:val="28"/>
        </w:rPr>
        <w:t>5.4. Привлечение работников к работе в выходные и нерабочие праздничные дни допускает</w:t>
      </w:r>
      <w:r w:rsidR="00323058">
        <w:rPr>
          <w:rFonts w:ascii="Times New Roman" w:hAnsi="Times New Roman" w:cs="Times New Roman"/>
          <w:sz w:val="28"/>
          <w:szCs w:val="28"/>
        </w:rPr>
        <w:t>ся с их письменного согласия по </w:t>
      </w:r>
      <w:r w:rsidRPr="00572702">
        <w:rPr>
          <w:rFonts w:ascii="Times New Roman" w:hAnsi="Times New Roman" w:cs="Times New Roman"/>
          <w:sz w:val="28"/>
          <w:szCs w:val="28"/>
        </w:rPr>
        <w:t>письменному распоряжению работодателя лишь в исключительных случаях для выполнения заранее непредвиденных работ, от срочного выполнения которых зависит в дальнейшем нормальная работа министерства.</w:t>
      </w:r>
    </w:p>
    <w:bookmarkEnd w:id="17"/>
    <w:p w:rsidR="00D51A80" w:rsidRDefault="0065108B">
      <w:pPr>
        <w:rPr>
          <w:rFonts w:ascii="Times New Roman" w:hAnsi="Times New Roman" w:cs="Times New Roman"/>
          <w:sz w:val="28"/>
          <w:szCs w:val="28"/>
        </w:rPr>
      </w:pPr>
      <w:r w:rsidRPr="00572702">
        <w:rPr>
          <w:rFonts w:ascii="Times New Roman" w:hAnsi="Times New Roman" w:cs="Times New Roman"/>
          <w:sz w:val="28"/>
          <w:szCs w:val="28"/>
        </w:rPr>
        <w:t xml:space="preserve">Работа в выходной или нерабочий праздничный день оплачивается в соответствии </w:t>
      </w:r>
      <w:r w:rsidR="00D51A80">
        <w:rPr>
          <w:rFonts w:ascii="Times New Roman" w:hAnsi="Times New Roman" w:cs="Times New Roman"/>
          <w:sz w:val="28"/>
          <w:szCs w:val="28"/>
        </w:rPr>
        <w:t xml:space="preserve">   </w:t>
      </w:r>
      <w:r w:rsidRPr="00572702">
        <w:rPr>
          <w:rFonts w:ascii="Times New Roman" w:hAnsi="Times New Roman" w:cs="Times New Roman"/>
          <w:sz w:val="28"/>
          <w:szCs w:val="28"/>
        </w:rPr>
        <w:t xml:space="preserve">с </w:t>
      </w:r>
      <w:r w:rsidR="00D51A80">
        <w:rPr>
          <w:rFonts w:ascii="Times New Roman" w:hAnsi="Times New Roman" w:cs="Times New Roman"/>
          <w:sz w:val="28"/>
          <w:szCs w:val="28"/>
        </w:rPr>
        <w:t xml:space="preserve">  </w:t>
      </w:r>
      <w:hyperlink r:id="rId23" w:history="1">
        <w:r w:rsidRPr="00D30147">
          <w:rPr>
            <w:rStyle w:val="a4"/>
            <w:rFonts w:ascii="Times New Roman" w:hAnsi="Times New Roman" w:cs="Times New Roman"/>
            <w:b w:val="0"/>
            <w:color w:val="auto"/>
            <w:sz w:val="28"/>
            <w:szCs w:val="28"/>
          </w:rPr>
          <w:t xml:space="preserve">Трудовым </w:t>
        </w:r>
        <w:r w:rsidR="00D51A80">
          <w:rPr>
            <w:rStyle w:val="a4"/>
            <w:rFonts w:ascii="Times New Roman" w:hAnsi="Times New Roman" w:cs="Times New Roman"/>
            <w:b w:val="0"/>
            <w:color w:val="auto"/>
            <w:sz w:val="28"/>
            <w:szCs w:val="28"/>
          </w:rPr>
          <w:t xml:space="preserve">  </w:t>
        </w:r>
        <w:r w:rsidRPr="00D30147">
          <w:rPr>
            <w:rStyle w:val="a4"/>
            <w:rFonts w:ascii="Times New Roman" w:hAnsi="Times New Roman" w:cs="Times New Roman"/>
            <w:b w:val="0"/>
            <w:color w:val="auto"/>
            <w:sz w:val="28"/>
            <w:szCs w:val="28"/>
          </w:rPr>
          <w:t>кодексом</w:t>
        </w:r>
      </w:hyperlink>
      <w:r w:rsidRPr="00572702">
        <w:rPr>
          <w:rFonts w:ascii="Times New Roman" w:hAnsi="Times New Roman" w:cs="Times New Roman"/>
          <w:sz w:val="28"/>
          <w:szCs w:val="28"/>
        </w:rPr>
        <w:t xml:space="preserve"> </w:t>
      </w:r>
      <w:r w:rsidR="00D51A80">
        <w:rPr>
          <w:rFonts w:ascii="Times New Roman" w:hAnsi="Times New Roman" w:cs="Times New Roman"/>
          <w:sz w:val="28"/>
          <w:szCs w:val="28"/>
        </w:rPr>
        <w:t xml:space="preserve">  </w:t>
      </w:r>
      <w:r w:rsidRPr="00572702">
        <w:rPr>
          <w:rFonts w:ascii="Times New Roman" w:hAnsi="Times New Roman" w:cs="Times New Roman"/>
          <w:sz w:val="28"/>
          <w:szCs w:val="28"/>
        </w:rPr>
        <w:t xml:space="preserve">Российской </w:t>
      </w:r>
      <w:r w:rsidR="00D51A80">
        <w:rPr>
          <w:rFonts w:ascii="Times New Roman" w:hAnsi="Times New Roman" w:cs="Times New Roman"/>
          <w:sz w:val="28"/>
          <w:szCs w:val="28"/>
        </w:rPr>
        <w:t xml:space="preserve">  </w:t>
      </w:r>
      <w:r w:rsidRPr="00572702">
        <w:rPr>
          <w:rFonts w:ascii="Times New Roman" w:hAnsi="Times New Roman" w:cs="Times New Roman"/>
          <w:sz w:val="28"/>
          <w:szCs w:val="28"/>
        </w:rPr>
        <w:t xml:space="preserve">Федерации. </w:t>
      </w:r>
      <w:r w:rsidR="00D51A80">
        <w:rPr>
          <w:rFonts w:ascii="Times New Roman" w:hAnsi="Times New Roman" w:cs="Times New Roman"/>
          <w:sz w:val="28"/>
          <w:szCs w:val="28"/>
        </w:rPr>
        <w:t xml:space="preserve">  </w:t>
      </w:r>
      <w:r w:rsidRPr="00572702">
        <w:rPr>
          <w:rFonts w:ascii="Times New Roman" w:hAnsi="Times New Roman" w:cs="Times New Roman"/>
          <w:sz w:val="28"/>
          <w:szCs w:val="28"/>
        </w:rPr>
        <w:t xml:space="preserve">По </w:t>
      </w:r>
    </w:p>
    <w:p w:rsidR="00623418" w:rsidRDefault="00623418" w:rsidP="00D51A80">
      <w:pPr>
        <w:jc w:val="right"/>
        <w:rPr>
          <w:rFonts w:ascii="Times New Roman" w:hAnsi="Times New Roman" w:cs="Times New Roman"/>
          <w:sz w:val="28"/>
          <w:szCs w:val="28"/>
        </w:rPr>
      </w:pPr>
    </w:p>
    <w:p w:rsidR="00D51A80" w:rsidRDefault="00D51A80" w:rsidP="00D51A80">
      <w:pPr>
        <w:jc w:val="right"/>
        <w:rPr>
          <w:rFonts w:ascii="Times New Roman" w:hAnsi="Times New Roman" w:cs="Times New Roman"/>
          <w:sz w:val="28"/>
          <w:szCs w:val="28"/>
        </w:rPr>
      </w:pPr>
      <w:r>
        <w:rPr>
          <w:rFonts w:ascii="Times New Roman" w:hAnsi="Times New Roman" w:cs="Times New Roman"/>
          <w:sz w:val="28"/>
          <w:szCs w:val="28"/>
        </w:rPr>
        <w:lastRenderedPageBreak/>
        <w:t>5</w:t>
      </w:r>
    </w:p>
    <w:p w:rsidR="00D51A80" w:rsidRDefault="00D51A80">
      <w:pPr>
        <w:rPr>
          <w:rFonts w:ascii="Times New Roman" w:hAnsi="Times New Roman" w:cs="Times New Roman"/>
          <w:sz w:val="28"/>
          <w:szCs w:val="28"/>
        </w:rPr>
      </w:pPr>
    </w:p>
    <w:p w:rsidR="00E21CD4" w:rsidRPr="00572702" w:rsidRDefault="0065108B" w:rsidP="00D51A80">
      <w:pPr>
        <w:ind w:firstLine="0"/>
        <w:rPr>
          <w:rFonts w:ascii="Times New Roman" w:hAnsi="Times New Roman" w:cs="Times New Roman"/>
          <w:sz w:val="28"/>
          <w:szCs w:val="28"/>
        </w:rPr>
      </w:pPr>
      <w:r w:rsidRPr="00572702">
        <w:rPr>
          <w:rFonts w:ascii="Times New Roman" w:hAnsi="Times New Roman" w:cs="Times New Roman"/>
          <w:sz w:val="28"/>
          <w:szCs w:val="28"/>
        </w:rPr>
        <w:t>желанию работника, работавшего в выходной или нерабочий праздничный день, ему может быть пре</w:t>
      </w:r>
      <w:r w:rsidR="00323058">
        <w:rPr>
          <w:rFonts w:ascii="Times New Roman" w:hAnsi="Times New Roman" w:cs="Times New Roman"/>
          <w:sz w:val="28"/>
          <w:szCs w:val="28"/>
        </w:rPr>
        <w:t>доставлен другой день отдыха на </w:t>
      </w:r>
      <w:r w:rsidRPr="00572702">
        <w:rPr>
          <w:rFonts w:ascii="Times New Roman" w:hAnsi="Times New Roman" w:cs="Times New Roman"/>
          <w:sz w:val="28"/>
          <w:szCs w:val="28"/>
        </w:rPr>
        <w:t>основании письменного заявления работника и приказа работодателя.</w:t>
      </w:r>
    </w:p>
    <w:p w:rsidR="00E21CD4" w:rsidRPr="00572702" w:rsidRDefault="0065108B">
      <w:pPr>
        <w:rPr>
          <w:rFonts w:ascii="Times New Roman" w:hAnsi="Times New Roman" w:cs="Times New Roman"/>
          <w:sz w:val="28"/>
          <w:szCs w:val="28"/>
        </w:rPr>
      </w:pPr>
      <w:bookmarkStart w:id="18" w:name="sub_55"/>
      <w:r w:rsidRPr="00572702">
        <w:rPr>
          <w:rFonts w:ascii="Times New Roman" w:hAnsi="Times New Roman" w:cs="Times New Roman"/>
          <w:sz w:val="28"/>
          <w:szCs w:val="28"/>
        </w:rPr>
        <w:t>5.5. По решению р</w:t>
      </w:r>
      <w:r w:rsidR="00323058">
        <w:rPr>
          <w:rFonts w:ascii="Times New Roman" w:hAnsi="Times New Roman" w:cs="Times New Roman"/>
          <w:sz w:val="28"/>
          <w:szCs w:val="28"/>
        </w:rPr>
        <w:t>аботодателя работники могут при </w:t>
      </w:r>
      <w:r w:rsidRPr="00572702">
        <w:rPr>
          <w:rFonts w:ascii="Times New Roman" w:hAnsi="Times New Roman" w:cs="Times New Roman"/>
          <w:sz w:val="28"/>
          <w:szCs w:val="28"/>
        </w:rPr>
        <w:t xml:space="preserve">необходимости эпизодически привлекаться к выполнению своих трудовых функций за </w:t>
      </w:r>
      <w:proofErr w:type="gramStart"/>
      <w:r w:rsidRPr="00572702">
        <w:rPr>
          <w:rFonts w:ascii="Times New Roman" w:hAnsi="Times New Roman" w:cs="Times New Roman"/>
          <w:sz w:val="28"/>
          <w:szCs w:val="28"/>
        </w:rPr>
        <w:t>пределами</w:t>
      </w:r>
      <w:proofErr w:type="gramEnd"/>
      <w:r w:rsidRPr="00572702">
        <w:rPr>
          <w:rFonts w:ascii="Times New Roman" w:hAnsi="Times New Roman" w:cs="Times New Roman"/>
          <w:sz w:val="28"/>
          <w:szCs w:val="28"/>
        </w:rPr>
        <w:t xml:space="preserve"> установленной для них продолжительности рабочего времени.</w:t>
      </w:r>
    </w:p>
    <w:bookmarkEnd w:id="18"/>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Перечень должностей работников с ненормированным рабочим днем прилагается к настоящим Правилам.</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 xml:space="preserve">5.6. Очередность предоставления отпусков устанавливается работодателем в соответствии с графиком отпусков с учетом производственной необходимости, пожеланий работников не </w:t>
      </w:r>
      <w:proofErr w:type="gramStart"/>
      <w:r w:rsidRPr="00572702">
        <w:rPr>
          <w:rFonts w:ascii="Times New Roman" w:hAnsi="Times New Roman" w:cs="Times New Roman"/>
          <w:sz w:val="28"/>
          <w:szCs w:val="28"/>
        </w:rPr>
        <w:t>позднее</w:t>
      </w:r>
      <w:proofErr w:type="gramEnd"/>
      <w:r w:rsidRPr="00572702">
        <w:rPr>
          <w:rFonts w:ascii="Times New Roman" w:hAnsi="Times New Roman" w:cs="Times New Roman"/>
          <w:sz w:val="28"/>
          <w:szCs w:val="28"/>
        </w:rPr>
        <w:t xml:space="preserve"> чем за 2 недели до наступления календарного года.</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Продолжительность ежегодного оплачиваемого отпуска работников устанавливается в количестве 28 календарных дней.</w:t>
      </w:r>
    </w:p>
    <w:p w:rsidR="00E21CD4" w:rsidRPr="00572702" w:rsidRDefault="0065108B">
      <w:pPr>
        <w:rPr>
          <w:rFonts w:ascii="Times New Roman" w:hAnsi="Times New Roman" w:cs="Times New Roman"/>
          <w:sz w:val="28"/>
          <w:szCs w:val="28"/>
        </w:rPr>
      </w:pPr>
      <w:bookmarkStart w:id="19" w:name="sub_563"/>
      <w:r w:rsidRPr="00572702">
        <w:rPr>
          <w:rFonts w:ascii="Times New Roman" w:hAnsi="Times New Roman" w:cs="Times New Roman"/>
          <w:sz w:val="28"/>
          <w:szCs w:val="28"/>
        </w:rPr>
        <w:t>Работникам, которым установлен ненормированный рабочий день, предоставляется ежегодный дополн</w:t>
      </w:r>
      <w:r w:rsidR="00323058">
        <w:rPr>
          <w:rFonts w:ascii="Times New Roman" w:hAnsi="Times New Roman" w:cs="Times New Roman"/>
          <w:sz w:val="28"/>
          <w:szCs w:val="28"/>
        </w:rPr>
        <w:t>ительный оплачиваемый отпуск за </w:t>
      </w:r>
      <w:r w:rsidRPr="00572702">
        <w:rPr>
          <w:rFonts w:ascii="Times New Roman" w:hAnsi="Times New Roman" w:cs="Times New Roman"/>
          <w:sz w:val="28"/>
          <w:szCs w:val="28"/>
        </w:rPr>
        <w:t>ненормированный рабо</w:t>
      </w:r>
      <w:r w:rsidR="00EB6770">
        <w:rPr>
          <w:rFonts w:ascii="Times New Roman" w:hAnsi="Times New Roman" w:cs="Times New Roman"/>
          <w:sz w:val="28"/>
          <w:szCs w:val="28"/>
        </w:rPr>
        <w:t>чий день продолжительностью семь</w:t>
      </w:r>
      <w:r w:rsidRPr="00572702">
        <w:rPr>
          <w:rFonts w:ascii="Times New Roman" w:hAnsi="Times New Roman" w:cs="Times New Roman"/>
          <w:sz w:val="28"/>
          <w:szCs w:val="28"/>
        </w:rPr>
        <w:t xml:space="preserve"> календарных дней.</w:t>
      </w:r>
    </w:p>
    <w:bookmarkEnd w:id="19"/>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5.7. Работники направляю</w:t>
      </w:r>
      <w:r w:rsidR="00323058">
        <w:rPr>
          <w:rFonts w:ascii="Times New Roman" w:hAnsi="Times New Roman" w:cs="Times New Roman"/>
          <w:sz w:val="28"/>
          <w:szCs w:val="28"/>
        </w:rPr>
        <w:t xml:space="preserve">тся </w:t>
      </w:r>
      <w:proofErr w:type="gramStart"/>
      <w:r w:rsidR="00323058">
        <w:rPr>
          <w:rFonts w:ascii="Times New Roman" w:hAnsi="Times New Roman" w:cs="Times New Roman"/>
          <w:sz w:val="28"/>
          <w:szCs w:val="28"/>
        </w:rPr>
        <w:t>в служебные командировки на </w:t>
      </w:r>
      <w:r w:rsidRPr="00572702">
        <w:rPr>
          <w:rFonts w:ascii="Times New Roman" w:hAnsi="Times New Roman" w:cs="Times New Roman"/>
          <w:sz w:val="28"/>
          <w:szCs w:val="28"/>
        </w:rPr>
        <w:t>основании письменного решения работодателя на определенный срок для выполнения служебного поручения вне места</w:t>
      </w:r>
      <w:proofErr w:type="gramEnd"/>
      <w:r w:rsidRPr="00572702">
        <w:rPr>
          <w:rFonts w:ascii="Times New Roman" w:hAnsi="Times New Roman" w:cs="Times New Roman"/>
          <w:sz w:val="28"/>
          <w:szCs w:val="28"/>
        </w:rPr>
        <w:t xml:space="preserve"> постоянной работы.</w:t>
      </w:r>
    </w:p>
    <w:p w:rsidR="00E21CD4" w:rsidRPr="00572702" w:rsidRDefault="0065108B">
      <w:pPr>
        <w:rPr>
          <w:rFonts w:ascii="Times New Roman" w:hAnsi="Times New Roman" w:cs="Times New Roman"/>
          <w:sz w:val="28"/>
          <w:szCs w:val="28"/>
        </w:rPr>
      </w:pPr>
      <w:bookmarkStart w:id="20" w:name="sub_58"/>
      <w:r w:rsidRPr="00572702">
        <w:rPr>
          <w:rFonts w:ascii="Times New Roman" w:hAnsi="Times New Roman" w:cs="Times New Roman"/>
          <w:sz w:val="28"/>
          <w:szCs w:val="28"/>
        </w:rPr>
        <w:t>5.8. Срок служебной командировки работника определяется работодателем с учетом объема, сложности и других особенностей задания.</w:t>
      </w:r>
    </w:p>
    <w:p w:rsidR="00E21CD4" w:rsidRPr="00572702" w:rsidRDefault="0065108B">
      <w:pPr>
        <w:rPr>
          <w:rFonts w:ascii="Times New Roman" w:hAnsi="Times New Roman" w:cs="Times New Roman"/>
          <w:sz w:val="28"/>
          <w:szCs w:val="28"/>
        </w:rPr>
      </w:pPr>
      <w:bookmarkStart w:id="21" w:name="sub_59"/>
      <w:bookmarkEnd w:id="20"/>
      <w:r w:rsidRPr="00572702">
        <w:rPr>
          <w:rFonts w:ascii="Times New Roman" w:hAnsi="Times New Roman" w:cs="Times New Roman"/>
          <w:sz w:val="28"/>
          <w:szCs w:val="28"/>
        </w:rPr>
        <w:t>5.9. При направлении работника в служебную командировку ему выдается денежный аванс на оплату расходов по проезду, по найму жилого помещения и допол</w:t>
      </w:r>
      <w:r w:rsidR="00323058">
        <w:rPr>
          <w:rFonts w:ascii="Times New Roman" w:hAnsi="Times New Roman" w:cs="Times New Roman"/>
          <w:sz w:val="28"/>
          <w:szCs w:val="28"/>
        </w:rPr>
        <w:t>нительных расходов, связанных с </w:t>
      </w:r>
      <w:r w:rsidRPr="00572702">
        <w:rPr>
          <w:rFonts w:ascii="Times New Roman" w:hAnsi="Times New Roman" w:cs="Times New Roman"/>
          <w:sz w:val="28"/>
          <w:szCs w:val="28"/>
        </w:rPr>
        <w:t>проживанием вне места постоянного жительства (суточные).</w:t>
      </w:r>
    </w:p>
    <w:bookmarkEnd w:id="21"/>
    <w:p w:rsidR="00323058" w:rsidRDefault="0065108B" w:rsidP="00323058">
      <w:pPr>
        <w:rPr>
          <w:rFonts w:ascii="Times New Roman" w:hAnsi="Times New Roman" w:cs="Times New Roman"/>
          <w:sz w:val="28"/>
          <w:szCs w:val="28"/>
        </w:rPr>
      </w:pPr>
      <w:r w:rsidRPr="00572702">
        <w:rPr>
          <w:rFonts w:ascii="Times New Roman" w:hAnsi="Times New Roman" w:cs="Times New Roman"/>
          <w:sz w:val="28"/>
          <w:szCs w:val="28"/>
        </w:rPr>
        <w:t xml:space="preserve">5.10. По возвращении из служебной командировки работник обязан представить в течение трех </w:t>
      </w:r>
      <w:r w:rsidR="00323058">
        <w:rPr>
          <w:rFonts w:ascii="Times New Roman" w:hAnsi="Times New Roman" w:cs="Times New Roman"/>
          <w:sz w:val="28"/>
          <w:szCs w:val="28"/>
        </w:rPr>
        <w:t>рабочих дней авансовый отчет об </w:t>
      </w:r>
      <w:r w:rsidRPr="00572702">
        <w:rPr>
          <w:rFonts w:ascii="Times New Roman" w:hAnsi="Times New Roman" w:cs="Times New Roman"/>
          <w:sz w:val="28"/>
          <w:szCs w:val="28"/>
        </w:rPr>
        <w:t>израсходованных в связи с командировкой суммах и произвести окончательный расчет по</w:t>
      </w:r>
      <w:r w:rsidR="00323058">
        <w:rPr>
          <w:rFonts w:ascii="Times New Roman" w:hAnsi="Times New Roman" w:cs="Times New Roman"/>
          <w:sz w:val="28"/>
          <w:szCs w:val="28"/>
        </w:rPr>
        <w:t xml:space="preserve"> выданному ему перед отъездом в </w:t>
      </w:r>
      <w:r w:rsidRPr="00572702">
        <w:rPr>
          <w:rFonts w:ascii="Times New Roman" w:hAnsi="Times New Roman" w:cs="Times New Roman"/>
          <w:sz w:val="28"/>
          <w:szCs w:val="28"/>
        </w:rPr>
        <w:t>командировку денежному аванс</w:t>
      </w:r>
      <w:r w:rsidR="00323058">
        <w:rPr>
          <w:rFonts w:ascii="Times New Roman" w:hAnsi="Times New Roman" w:cs="Times New Roman"/>
          <w:sz w:val="28"/>
          <w:szCs w:val="28"/>
        </w:rPr>
        <w:t>у на командировочные расходы. К </w:t>
      </w:r>
      <w:r w:rsidRPr="00572702">
        <w:rPr>
          <w:rFonts w:ascii="Times New Roman" w:hAnsi="Times New Roman" w:cs="Times New Roman"/>
          <w:sz w:val="28"/>
          <w:szCs w:val="28"/>
        </w:rPr>
        <w:t>авансовому отчету прилагаются документы о найме жилого помещения, фактических расходах по п</w:t>
      </w:r>
      <w:r w:rsidR="00323058">
        <w:rPr>
          <w:rFonts w:ascii="Times New Roman" w:hAnsi="Times New Roman" w:cs="Times New Roman"/>
          <w:sz w:val="28"/>
          <w:szCs w:val="28"/>
        </w:rPr>
        <w:t>роезду (включая оплату услуг по </w:t>
      </w:r>
      <w:r w:rsidRPr="00572702">
        <w:rPr>
          <w:rFonts w:ascii="Times New Roman" w:hAnsi="Times New Roman" w:cs="Times New Roman"/>
          <w:sz w:val="28"/>
          <w:szCs w:val="28"/>
        </w:rPr>
        <w:t>оформлению проездных документов и предоставлению в пое</w:t>
      </w:r>
      <w:r w:rsidR="00EB6770">
        <w:rPr>
          <w:rFonts w:ascii="Times New Roman" w:hAnsi="Times New Roman" w:cs="Times New Roman"/>
          <w:sz w:val="28"/>
          <w:szCs w:val="28"/>
        </w:rPr>
        <w:t>здах постельных</w:t>
      </w:r>
      <w:r w:rsidR="00D51A80">
        <w:rPr>
          <w:rFonts w:ascii="Times New Roman" w:hAnsi="Times New Roman" w:cs="Times New Roman"/>
          <w:sz w:val="28"/>
          <w:szCs w:val="28"/>
        </w:rPr>
        <w:t xml:space="preserve">   </w:t>
      </w:r>
      <w:r w:rsidR="00EB6770">
        <w:rPr>
          <w:rFonts w:ascii="Times New Roman" w:hAnsi="Times New Roman" w:cs="Times New Roman"/>
          <w:sz w:val="28"/>
          <w:szCs w:val="28"/>
        </w:rPr>
        <w:t xml:space="preserve"> принадлежностей)</w:t>
      </w:r>
      <w:r w:rsidRPr="00572702">
        <w:rPr>
          <w:rFonts w:ascii="Times New Roman" w:hAnsi="Times New Roman" w:cs="Times New Roman"/>
          <w:sz w:val="28"/>
          <w:szCs w:val="28"/>
        </w:rPr>
        <w:t xml:space="preserve"> </w:t>
      </w:r>
      <w:r w:rsidR="00D51A80">
        <w:rPr>
          <w:rFonts w:ascii="Times New Roman" w:hAnsi="Times New Roman" w:cs="Times New Roman"/>
          <w:sz w:val="28"/>
          <w:szCs w:val="28"/>
        </w:rPr>
        <w:t xml:space="preserve">  </w:t>
      </w:r>
      <w:r w:rsidRPr="00572702">
        <w:rPr>
          <w:rFonts w:ascii="Times New Roman" w:hAnsi="Times New Roman" w:cs="Times New Roman"/>
          <w:sz w:val="28"/>
          <w:szCs w:val="28"/>
        </w:rPr>
        <w:t xml:space="preserve">и </w:t>
      </w:r>
      <w:r w:rsidR="00D51A80">
        <w:rPr>
          <w:rFonts w:ascii="Times New Roman" w:hAnsi="Times New Roman" w:cs="Times New Roman"/>
          <w:sz w:val="28"/>
          <w:szCs w:val="28"/>
        </w:rPr>
        <w:t xml:space="preserve">  </w:t>
      </w:r>
      <w:r w:rsidRPr="00572702">
        <w:rPr>
          <w:rFonts w:ascii="Times New Roman" w:hAnsi="Times New Roman" w:cs="Times New Roman"/>
          <w:sz w:val="28"/>
          <w:szCs w:val="28"/>
        </w:rPr>
        <w:t>об</w:t>
      </w:r>
      <w:r w:rsidR="00D51A80">
        <w:rPr>
          <w:rFonts w:ascii="Times New Roman" w:hAnsi="Times New Roman" w:cs="Times New Roman"/>
          <w:sz w:val="28"/>
          <w:szCs w:val="28"/>
        </w:rPr>
        <w:t xml:space="preserve">  </w:t>
      </w:r>
      <w:r w:rsidRPr="00572702">
        <w:rPr>
          <w:rFonts w:ascii="Times New Roman" w:hAnsi="Times New Roman" w:cs="Times New Roman"/>
          <w:sz w:val="28"/>
          <w:szCs w:val="28"/>
        </w:rPr>
        <w:t xml:space="preserve"> иных</w:t>
      </w:r>
      <w:r w:rsidR="00D51A80">
        <w:rPr>
          <w:rFonts w:ascii="Times New Roman" w:hAnsi="Times New Roman" w:cs="Times New Roman"/>
          <w:sz w:val="28"/>
          <w:szCs w:val="28"/>
        </w:rPr>
        <w:t xml:space="preserve">   </w:t>
      </w:r>
      <w:r w:rsidRPr="00572702">
        <w:rPr>
          <w:rFonts w:ascii="Times New Roman" w:hAnsi="Times New Roman" w:cs="Times New Roman"/>
          <w:sz w:val="28"/>
          <w:szCs w:val="28"/>
        </w:rPr>
        <w:t xml:space="preserve"> расходах, </w:t>
      </w:r>
      <w:r w:rsidR="00D51A80">
        <w:rPr>
          <w:rFonts w:ascii="Times New Roman" w:hAnsi="Times New Roman" w:cs="Times New Roman"/>
          <w:sz w:val="28"/>
          <w:szCs w:val="28"/>
        </w:rPr>
        <w:t xml:space="preserve">  </w:t>
      </w:r>
      <w:r w:rsidR="00323058">
        <w:rPr>
          <w:rFonts w:ascii="Times New Roman" w:hAnsi="Times New Roman" w:cs="Times New Roman"/>
          <w:sz w:val="28"/>
          <w:szCs w:val="28"/>
        </w:rPr>
        <w:t xml:space="preserve">связанных </w:t>
      </w:r>
    </w:p>
    <w:p w:rsidR="00323058" w:rsidRDefault="00323058" w:rsidP="00323058">
      <w:pPr>
        <w:jc w:val="right"/>
        <w:rPr>
          <w:rFonts w:ascii="Times New Roman" w:hAnsi="Times New Roman" w:cs="Times New Roman"/>
          <w:sz w:val="28"/>
          <w:szCs w:val="28"/>
        </w:rPr>
      </w:pPr>
      <w:r>
        <w:rPr>
          <w:rFonts w:ascii="Times New Roman" w:hAnsi="Times New Roman" w:cs="Times New Roman"/>
          <w:sz w:val="28"/>
          <w:szCs w:val="28"/>
        </w:rPr>
        <w:lastRenderedPageBreak/>
        <w:t>6</w:t>
      </w:r>
    </w:p>
    <w:p w:rsidR="00323058" w:rsidRDefault="00323058" w:rsidP="00323058">
      <w:pPr>
        <w:rPr>
          <w:rFonts w:ascii="Times New Roman" w:hAnsi="Times New Roman" w:cs="Times New Roman"/>
          <w:sz w:val="28"/>
          <w:szCs w:val="28"/>
        </w:rPr>
      </w:pPr>
    </w:p>
    <w:p w:rsidR="00E21CD4" w:rsidRPr="00572702" w:rsidRDefault="00323058" w:rsidP="00323058">
      <w:pPr>
        <w:ind w:firstLine="0"/>
        <w:rPr>
          <w:rFonts w:ascii="Times New Roman" w:hAnsi="Times New Roman" w:cs="Times New Roman"/>
          <w:sz w:val="28"/>
          <w:szCs w:val="28"/>
        </w:rPr>
      </w:pPr>
      <w:r>
        <w:rPr>
          <w:rFonts w:ascii="Times New Roman" w:hAnsi="Times New Roman" w:cs="Times New Roman"/>
          <w:sz w:val="28"/>
          <w:szCs w:val="28"/>
        </w:rPr>
        <w:t>с </w:t>
      </w:r>
      <w:r w:rsidR="0065108B" w:rsidRPr="00572702">
        <w:rPr>
          <w:rFonts w:ascii="Times New Roman" w:hAnsi="Times New Roman" w:cs="Times New Roman"/>
          <w:sz w:val="28"/>
          <w:szCs w:val="28"/>
        </w:rPr>
        <w:t>командировкой.</w:t>
      </w:r>
    </w:p>
    <w:p w:rsidR="00E21CD4" w:rsidRPr="00572702" w:rsidRDefault="00E21CD4">
      <w:pPr>
        <w:rPr>
          <w:rFonts w:ascii="Times New Roman" w:hAnsi="Times New Roman" w:cs="Times New Roman"/>
          <w:sz w:val="28"/>
          <w:szCs w:val="28"/>
        </w:rPr>
      </w:pPr>
    </w:p>
    <w:p w:rsidR="00E21CD4" w:rsidRPr="00572702" w:rsidRDefault="0065108B">
      <w:pPr>
        <w:pStyle w:val="1"/>
        <w:rPr>
          <w:rFonts w:ascii="Times New Roman" w:hAnsi="Times New Roman" w:cs="Times New Roman"/>
          <w:color w:val="auto"/>
          <w:sz w:val="28"/>
          <w:szCs w:val="28"/>
        </w:rPr>
      </w:pPr>
      <w:bookmarkStart w:id="22" w:name="sub_1006"/>
      <w:r w:rsidRPr="00572702">
        <w:rPr>
          <w:rFonts w:ascii="Times New Roman" w:hAnsi="Times New Roman" w:cs="Times New Roman"/>
          <w:color w:val="auto"/>
          <w:sz w:val="28"/>
          <w:szCs w:val="28"/>
        </w:rPr>
        <w:t xml:space="preserve">6. Применяемые меры поощрения </w:t>
      </w:r>
    </w:p>
    <w:bookmarkEnd w:id="22"/>
    <w:p w:rsidR="00E21CD4" w:rsidRPr="00572702" w:rsidRDefault="00E21CD4">
      <w:pPr>
        <w:rPr>
          <w:rFonts w:ascii="Times New Roman" w:hAnsi="Times New Roman" w:cs="Times New Roman"/>
          <w:sz w:val="28"/>
          <w:szCs w:val="28"/>
        </w:rPr>
      </w:pPr>
    </w:p>
    <w:p w:rsidR="00E21CD4" w:rsidRPr="00572702" w:rsidRDefault="0065108B">
      <w:pPr>
        <w:rPr>
          <w:rFonts w:ascii="Times New Roman" w:hAnsi="Times New Roman" w:cs="Times New Roman"/>
          <w:sz w:val="28"/>
          <w:szCs w:val="28"/>
        </w:rPr>
      </w:pPr>
      <w:bookmarkStart w:id="23" w:name="sub_61"/>
      <w:r w:rsidRPr="00572702">
        <w:rPr>
          <w:rFonts w:ascii="Times New Roman" w:hAnsi="Times New Roman" w:cs="Times New Roman"/>
          <w:sz w:val="28"/>
          <w:szCs w:val="28"/>
        </w:rPr>
        <w:t>6.1. Работодатель поощряет работников, добросовестно исполняющих трудовые обязанности.</w:t>
      </w:r>
    </w:p>
    <w:p w:rsidR="00E21CD4" w:rsidRPr="00572702" w:rsidRDefault="0065108B">
      <w:pPr>
        <w:rPr>
          <w:rFonts w:ascii="Times New Roman" w:hAnsi="Times New Roman" w:cs="Times New Roman"/>
          <w:sz w:val="28"/>
          <w:szCs w:val="28"/>
        </w:rPr>
      </w:pPr>
      <w:bookmarkStart w:id="24" w:name="sub_62"/>
      <w:bookmarkEnd w:id="23"/>
      <w:r w:rsidRPr="00572702">
        <w:rPr>
          <w:rFonts w:ascii="Times New Roman" w:hAnsi="Times New Roman" w:cs="Times New Roman"/>
          <w:sz w:val="28"/>
          <w:szCs w:val="28"/>
        </w:rPr>
        <w:t>6.2. Поощрения и награждения объявляются приказом работодателя, доводятся до сведения коллектива и заносятся в трудовую книжку работника.</w:t>
      </w:r>
    </w:p>
    <w:bookmarkEnd w:id="24"/>
    <w:p w:rsidR="00E21CD4" w:rsidRPr="00572702" w:rsidRDefault="00E21CD4">
      <w:pPr>
        <w:rPr>
          <w:rFonts w:ascii="Times New Roman" w:hAnsi="Times New Roman" w:cs="Times New Roman"/>
          <w:sz w:val="28"/>
          <w:szCs w:val="28"/>
        </w:rPr>
      </w:pPr>
    </w:p>
    <w:p w:rsidR="00E21CD4" w:rsidRPr="00572702" w:rsidRDefault="0065108B">
      <w:pPr>
        <w:pStyle w:val="1"/>
        <w:rPr>
          <w:rFonts w:ascii="Times New Roman" w:hAnsi="Times New Roman" w:cs="Times New Roman"/>
          <w:color w:val="auto"/>
          <w:sz w:val="28"/>
          <w:szCs w:val="28"/>
        </w:rPr>
      </w:pPr>
      <w:bookmarkStart w:id="25" w:name="sub_1007"/>
      <w:r w:rsidRPr="00572702">
        <w:rPr>
          <w:rFonts w:ascii="Times New Roman" w:hAnsi="Times New Roman" w:cs="Times New Roman"/>
          <w:color w:val="auto"/>
          <w:sz w:val="28"/>
          <w:szCs w:val="28"/>
        </w:rPr>
        <w:t>7. Ответственность за нарушение трудовой дисциплины</w:t>
      </w:r>
    </w:p>
    <w:bookmarkEnd w:id="25"/>
    <w:p w:rsidR="00E21CD4" w:rsidRPr="00572702" w:rsidRDefault="00E21CD4">
      <w:pPr>
        <w:rPr>
          <w:rFonts w:ascii="Times New Roman" w:hAnsi="Times New Roman" w:cs="Times New Roman"/>
          <w:sz w:val="28"/>
          <w:szCs w:val="28"/>
        </w:rPr>
      </w:pPr>
    </w:p>
    <w:p w:rsidR="00E21CD4" w:rsidRPr="00572702" w:rsidRDefault="0065108B">
      <w:pPr>
        <w:rPr>
          <w:rFonts w:ascii="Times New Roman" w:hAnsi="Times New Roman" w:cs="Times New Roman"/>
          <w:sz w:val="28"/>
          <w:szCs w:val="28"/>
        </w:rPr>
      </w:pPr>
      <w:bookmarkStart w:id="26" w:name="sub_71"/>
      <w:r w:rsidRPr="00572702">
        <w:rPr>
          <w:rFonts w:ascii="Times New Roman" w:hAnsi="Times New Roman" w:cs="Times New Roman"/>
          <w:sz w:val="28"/>
          <w:szCs w:val="28"/>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bookmarkEnd w:id="26"/>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замечание;</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выговор;</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увольнение по соответствующим основаниям.</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Применение друг</w:t>
      </w:r>
      <w:r w:rsidR="00323058">
        <w:rPr>
          <w:rFonts w:ascii="Times New Roman" w:hAnsi="Times New Roman" w:cs="Times New Roman"/>
          <w:sz w:val="28"/>
          <w:szCs w:val="28"/>
        </w:rPr>
        <w:t>их дисциплинарных взысканий, не </w:t>
      </w:r>
      <w:r w:rsidRPr="00572702">
        <w:rPr>
          <w:rFonts w:ascii="Times New Roman" w:hAnsi="Times New Roman" w:cs="Times New Roman"/>
          <w:sz w:val="28"/>
          <w:szCs w:val="28"/>
        </w:rPr>
        <w:t>предусмотренных федеральными законами, не допускается.</w:t>
      </w:r>
    </w:p>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E21CD4" w:rsidRPr="00572702" w:rsidRDefault="0065108B">
      <w:pPr>
        <w:rPr>
          <w:rFonts w:ascii="Times New Roman" w:hAnsi="Times New Roman" w:cs="Times New Roman"/>
          <w:sz w:val="28"/>
          <w:szCs w:val="28"/>
        </w:rPr>
      </w:pPr>
      <w:bookmarkStart w:id="27" w:name="sub_72"/>
      <w:r w:rsidRPr="00572702">
        <w:rPr>
          <w:rFonts w:ascii="Times New Roman" w:hAnsi="Times New Roman" w:cs="Times New Roman"/>
          <w:sz w:val="28"/>
          <w:szCs w:val="28"/>
        </w:rPr>
        <w:t>7.2. До применения дисциплинар</w:t>
      </w:r>
      <w:r w:rsidR="00323058">
        <w:rPr>
          <w:rFonts w:ascii="Times New Roman" w:hAnsi="Times New Roman" w:cs="Times New Roman"/>
          <w:sz w:val="28"/>
          <w:szCs w:val="28"/>
        </w:rPr>
        <w:t>ного взыскания работодателем от </w:t>
      </w:r>
      <w:r w:rsidRPr="00572702">
        <w:rPr>
          <w:rFonts w:ascii="Times New Roman" w:hAnsi="Times New Roman" w:cs="Times New Roman"/>
          <w:sz w:val="28"/>
          <w:szCs w:val="28"/>
        </w:rPr>
        <w:t>работника должно быть затребовано</w:t>
      </w:r>
      <w:r w:rsidR="00323058">
        <w:rPr>
          <w:rFonts w:ascii="Times New Roman" w:hAnsi="Times New Roman" w:cs="Times New Roman"/>
          <w:sz w:val="28"/>
          <w:szCs w:val="28"/>
        </w:rPr>
        <w:t xml:space="preserve"> письменное объяснение. Если по </w:t>
      </w:r>
      <w:r w:rsidRPr="00572702">
        <w:rPr>
          <w:rFonts w:ascii="Times New Roman" w:hAnsi="Times New Roman" w:cs="Times New Roman"/>
          <w:sz w:val="28"/>
          <w:szCs w:val="28"/>
        </w:rPr>
        <w:t>истечении двух рабочих дней ука</w:t>
      </w:r>
      <w:r w:rsidR="00323058">
        <w:rPr>
          <w:rFonts w:ascii="Times New Roman" w:hAnsi="Times New Roman" w:cs="Times New Roman"/>
          <w:sz w:val="28"/>
          <w:szCs w:val="28"/>
        </w:rPr>
        <w:t>занное объяснение работником не </w:t>
      </w:r>
      <w:r w:rsidRPr="00572702">
        <w:rPr>
          <w:rFonts w:ascii="Times New Roman" w:hAnsi="Times New Roman" w:cs="Times New Roman"/>
          <w:sz w:val="28"/>
          <w:szCs w:val="28"/>
        </w:rPr>
        <w:t>представлено, то составляется соответствующий акт.</w:t>
      </w:r>
    </w:p>
    <w:bookmarkEnd w:id="27"/>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Непредставление работником объяснения не является препятствием для применения дисциплинарного взыскания.</w:t>
      </w:r>
    </w:p>
    <w:p w:rsidR="00E21CD4" w:rsidRPr="00572702" w:rsidRDefault="0065108B">
      <w:pPr>
        <w:rPr>
          <w:rFonts w:ascii="Times New Roman" w:hAnsi="Times New Roman" w:cs="Times New Roman"/>
          <w:sz w:val="28"/>
          <w:szCs w:val="28"/>
        </w:rPr>
      </w:pPr>
      <w:bookmarkStart w:id="28" w:name="sub_73"/>
      <w:r w:rsidRPr="00572702">
        <w:rPr>
          <w:rFonts w:ascii="Times New Roman" w:hAnsi="Times New Roman" w:cs="Times New Roman"/>
          <w:sz w:val="28"/>
          <w:szCs w:val="28"/>
        </w:rPr>
        <w:t>7.3.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w:t>
      </w:r>
      <w:r w:rsidR="00323058">
        <w:rPr>
          <w:rFonts w:ascii="Times New Roman" w:hAnsi="Times New Roman" w:cs="Times New Roman"/>
          <w:sz w:val="28"/>
          <w:szCs w:val="28"/>
        </w:rPr>
        <w:t xml:space="preserve"> также времени, необходимого на </w:t>
      </w:r>
      <w:r w:rsidRPr="00572702">
        <w:rPr>
          <w:rFonts w:ascii="Times New Roman" w:hAnsi="Times New Roman" w:cs="Times New Roman"/>
          <w:sz w:val="28"/>
          <w:szCs w:val="28"/>
        </w:rPr>
        <w:t>учет мнения представительного органа работников.</w:t>
      </w:r>
    </w:p>
    <w:bookmarkEnd w:id="28"/>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51A80" w:rsidRDefault="0065108B">
      <w:pPr>
        <w:rPr>
          <w:rFonts w:ascii="Times New Roman" w:hAnsi="Times New Roman" w:cs="Times New Roman"/>
          <w:sz w:val="28"/>
          <w:szCs w:val="28"/>
        </w:rPr>
      </w:pPr>
      <w:bookmarkStart w:id="29" w:name="sub_74"/>
      <w:r w:rsidRPr="00572702">
        <w:rPr>
          <w:rFonts w:ascii="Times New Roman" w:hAnsi="Times New Roman" w:cs="Times New Roman"/>
          <w:sz w:val="28"/>
          <w:szCs w:val="28"/>
        </w:rPr>
        <w:t xml:space="preserve">7.4. За каждое </w:t>
      </w:r>
      <w:r w:rsidR="00D51A80">
        <w:rPr>
          <w:rFonts w:ascii="Times New Roman" w:hAnsi="Times New Roman" w:cs="Times New Roman"/>
          <w:sz w:val="28"/>
          <w:szCs w:val="28"/>
        </w:rPr>
        <w:t xml:space="preserve">  </w:t>
      </w:r>
      <w:r w:rsidRPr="00572702">
        <w:rPr>
          <w:rFonts w:ascii="Times New Roman" w:hAnsi="Times New Roman" w:cs="Times New Roman"/>
          <w:sz w:val="28"/>
          <w:szCs w:val="28"/>
        </w:rPr>
        <w:t xml:space="preserve">нарушение </w:t>
      </w:r>
      <w:r w:rsidR="00D51A80">
        <w:rPr>
          <w:rFonts w:ascii="Times New Roman" w:hAnsi="Times New Roman" w:cs="Times New Roman"/>
          <w:sz w:val="28"/>
          <w:szCs w:val="28"/>
        </w:rPr>
        <w:t xml:space="preserve">  </w:t>
      </w:r>
      <w:r w:rsidRPr="00572702">
        <w:rPr>
          <w:rFonts w:ascii="Times New Roman" w:hAnsi="Times New Roman" w:cs="Times New Roman"/>
          <w:sz w:val="28"/>
          <w:szCs w:val="28"/>
        </w:rPr>
        <w:t xml:space="preserve">трудовой </w:t>
      </w:r>
      <w:r w:rsidR="00D51A80">
        <w:rPr>
          <w:rFonts w:ascii="Times New Roman" w:hAnsi="Times New Roman" w:cs="Times New Roman"/>
          <w:sz w:val="28"/>
          <w:szCs w:val="28"/>
        </w:rPr>
        <w:t xml:space="preserve"> </w:t>
      </w:r>
      <w:r w:rsidRPr="00572702">
        <w:rPr>
          <w:rFonts w:ascii="Times New Roman" w:hAnsi="Times New Roman" w:cs="Times New Roman"/>
          <w:sz w:val="28"/>
          <w:szCs w:val="28"/>
        </w:rPr>
        <w:t xml:space="preserve">дисциплины </w:t>
      </w:r>
      <w:r w:rsidR="00D51A80">
        <w:rPr>
          <w:rFonts w:ascii="Times New Roman" w:hAnsi="Times New Roman" w:cs="Times New Roman"/>
          <w:sz w:val="28"/>
          <w:szCs w:val="28"/>
        </w:rPr>
        <w:t xml:space="preserve">  </w:t>
      </w:r>
      <w:r w:rsidRPr="00572702">
        <w:rPr>
          <w:rFonts w:ascii="Times New Roman" w:hAnsi="Times New Roman" w:cs="Times New Roman"/>
          <w:sz w:val="28"/>
          <w:szCs w:val="28"/>
        </w:rPr>
        <w:t>может</w:t>
      </w:r>
      <w:r w:rsidR="00D51A80">
        <w:rPr>
          <w:rFonts w:ascii="Times New Roman" w:hAnsi="Times New Roman" w:cs="Times New Roman"/>
          <w:sz w:val="28"/>
          <w:szCs w:val="28"/>
        </w:rPr>
        <w:t xml:space="preserve">  </w:t>
      </w:r>
      <w:r w:rsidRPr="00572702">
        <w:rPr>
          <w:rFonts w:ascii="Times New Roman" w:hAnsi="Times New Roman" w:cs="Times New Roman"/>
          <w:sz w:val="28"/>
          <w:szCs w:val="28"/>
        </w:rPr>
        <w:t xml:space="preserve"> быть </w:t>
      </w:r>
      <w:r w:rsidR="00D51A80">
        <w:rPr>
          <w:rFonts w:ascii="Times New Roman" w:hAnsi="Times New Roman" w:cs="Times New Roman"/>
          <w:sz w:val="28"/>
          <w:szCs w:val="28"/>
        </w:rPr>
        <w:t xml:space="preserve"> </w:t>
      </w:r>
    </w:p>
    <w:p w:rsidR="00D51A80" w:rsidRDefault="00D51A80" w:rsidP="00D51A80">
      <w:pPr>
        <w:ind w:firstLine="0"/>
        <w:jc w:val="right"/>
        <w:rPr>
          <w:rFonts w:ascii="Times New Roman" w:hAnsi="Times New Roman" w:cs="Times New Roman"/>
          <w:sz w:val="28"/>
          <w:szCs w:val="28"/>
        </w:rPr>
      </w:pPr>
      <w:r>
        <w:rPr>
          <w:rFonts w:ascii="Times New Roman" w:hAnsi="Times New Roman" w:cs="Times New Roman"/>
          <w:sz w:val="28"/>
          <w:szCs w:val="28"/>
        </w:rPr>
        <w:lastRenderedPageBreak/>
        <w:t>7</w:t>
      </w:r>
    </w:p>
    <w:p w:rsidR="00D51A80" w:rsidRDefault="00D51A80">
      <w:pPr>
        <w:rPr>
          <w:rFonts w:ascii="Times New Roman" w:hAnsi="Times New Roman" w:cs="Times New Roman"/>
          <w:sz w:val="28"/>
          <w:szCs w:val="28"/>
        </w:rPr>
      </w:pPr>
    </w:p>
    <w:p w:rsidR="00E21CD4" w:rsidRPr="00572702" w:rsidRDefault="0065108B" w:rsidP="00D51A80">
      <w:pPr>
        <w:ind w:firstLine="0"/>
        <w:rPr>
          <w:rFonts w:ascii="Times New Roman" w:hAnsi="Times New Roman" w:cs="Times New Roman"/>
          <w:sz w:val="28"/>
          <w:szCs w:val="28"/>
        </w:rPr>
      </w:pPr>
      <w:r w:rsidRPr="00572702">
        <w:rPr>
          <w:rFonts w:ascii="Times New Roman" w:hAnsi="Times New Roman" w:cs="Times New Roman"/>
          <w:sz w:val="28"/>
          <w:szCs w:val="28"/>
        </w:rPr>
        <w:t>наложено только одно дисциплинарное взыскание.</w:t>
      </w:r>
    </w:p>
    <w:bookmarkEnd w:id="29"/>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Приказ министерства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w:t>
      </w:r>
      <w:r w:rsidR="00323058">
        <w:rPr>
          <w:rFonts w:ascii="Times New Roman" w:hAnsi="Times New Roman" w:cs="Times New Roman"/>
          <w:sz w:val="28"/>
          <w:szCs w:val="28"/>
        </w:rPr>
        <w:t>миться с указанным приказом под </w:t>
      </w:r>
      <w:r w:rsidRPr="00572702">
        <w:rPr>
          <w:rFonts w:ascii="Times New Roman" w:hAnsi="Times New Roman" w:cs="Times New Roman"/>
          <w:sz w:val="28"/>
          <w:szCs w:val="28"/>
        </w:rPr>
        <w:t>роспись, то составляется соответствующий акт.</w:t>
      </w:r>
    </w:p>
    <w:p w:rsidR="00E21CD4" w:rsidRPr="00572702" w:rsidRDefault="0065108B">
      <w:pPr>
        <w:rPr>
          <w:rFonts w:ascii="Times New Roman" w:hAnsi="Times New Roman" w:cs="Times New Roman"/>
          <w:sz w:val="28"/>
          <w:szCs w:val="28"/>
        </w:rPr>
      </w:pPr>
      <w:bookmarkStart w:id="30" w:name="sub_75"/>
      <w:r w:rsidRPr="00572702">
        <w:rPr>
          <w:rFonts w:ascii="Times New Roman" w:hAnsi="Times New Roman" w:cs="Times New Roman"/>
          <w:sz w:val="28"/>
          <w:szCs w:val="28"/>
        </w:rPr>
        <w:t>7.5.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bookmarkEnd w:id="30"/>
    <w:p w:rsidR="00E21CD4" w:rsidRPr="00572702" w:rsidRDefault="0065108B">
      <w:pPr>
        <w:rPr>
          <w:rFonts w:ascii="Times New Roman" w:hAnsi="Times New Roman" w:cs="Times New Roman"/>
          <w:sz w:val="28"/>
          <w:szCs w:val="28"/>
        </w:rPr>
      </w:pPr>
      <w:r w:rsidRPr="00572702">
        <w:rPr>
          <w:rFonts w:ascii="Times New Roman" w:hAnsi="Times New Roman" w:cs="Times New Roman"/>
          <w:sz w:val="28"/>
          <w:szCs w:val="28"/>
        </w:rPr>
        <w:t>Работодатель до истечения года со дня применения дисциплинарного взыскания имеет</w:t>
      </w:r>
      <w:r w:rsidR="00323058">
        <w:rPr>
          <w:rFonts w:ascii="Times New Roman" w:hAnsi="Times New Roman" w:cs="Times New Roman"/>
          <w:sz w:val="28"/>
          <w:szCs w:val="28"/>
        </w:rPr>
        <w:t xml:space="preserve"> право снять его с работника по </w:t>
      </w:r>
      <w:r w:rsidRPr="00572702">
        <w:rPr>
          <w:rFonts w:ascii="Times New Roman" w:hAnsi="Times New Roman" w:cs="Times New Roman"/>
          <w:sz w:val="28"/>
          <w:szCs w:val="28"/>
        </w:rPr>
        <w:t>собственной инициативе, просьбе са</w:t>
      </w:r>
      <w:r w:rsidR="00323058">
        <w:rPr>
          <w:rFonts w:ascii="Times New Roman" w:hAnsi="Times New Roman" w:cs="Times New Roman"/>
          <w:sz w:val="28"/>
          <w:szCs w:val="28"/>
        </w:rPr>
        <w:t>мого работника, ходатайству его </w:t>
      </w:r>
      <w:r w:rsidRPr="00572702">
        <w:rPr>
          <w:rFonts w:ascii="Times New Roman" w:hAnsi="Times New Roman" w:cs="Times New Roman"/>
          <w:sz w:val="28"/>
          <w:szCs w:val="28"/>
        </w:rPr>
        <w:t>непосредственного руководителя или представительного органа работников.</w:t>
      </w:r>
    </w:p>
    <w:p w:rsidR="00E21CD4" w:rsidRPr="00572702" w:rsidRDefault="00E21CD4">
      <w:pPr>
        <w:rPr>
          <w:rFonts w:ascii="Times New Roman" w:hAnsi="Times New Roman" w:cs="Times New Roman"/>
          <w:sz w:val="28"/>
          <w:szCs w:val="28"/>
        </w:rPr>
      </w:pPr>
    </w:p>
    <w:p w:rsidR="00E21CD4" w:rsidRDefault="00E21CD4">
      <w:pPr>
        <w:rPr>
          <w:rStyle w:val="a3"/>
          <w:rFonts w:ascii="Times New Roman" w:hAnsi="Times New Roman" w:cs="Times New Roman"/>
          <w:color w:val="auto"/>
          <w:sz w:val="28"/>
          <w:szCs w:val="28"/>
        </w:rPr>
      </w:pPr>
    </w:p>
    <w:p w:rsidR="00D30147" w:rsidRDefault="00D30147">
      <w:pPr>
        <w:rPr>
          <w:rStyle w:val="a3"/>
          <w:rFonts w:ascii="Times New Roman" w:hAnsi="Times New Roman" w:cs="Times New Roman"/>
          <w:color w:val="auto"/>
          <w:sz w:val="28"/>
          <w:szCs w:val="28"/>
        </w:rPr>
      </w:pPr>
    </w:p>
    <w:p w:rsidR="00D30147" w:rsidRPr="00D30147" w:rsidRDefault="00D30147" w:rsidP="00D30147">
      <w:pPr>
        <w:ind w:firstLine="0"/>
        <w:jc w:val="center"/>
        <w:rPr>
          <w:rStyle w:val="a3"/>
          <w:rFonts w:ascii="Times New Roman" w:hAnsi="Times New Roman" w:cs="Times New Roman"/>
          <w:b w:val="0"/>
          <w:color w:val="auto"/>
          <w:sz w:val="28"/>
          <w:szCs w:val="28"/>
        </w:rPr>
      </w:pPr>
      <w:r w:rsidRPr="00D30147">
        <w:rPr>
          <w:rStyle w:val="a3"/>
          <w:rFonts w:ascii="Times New Roman" w:hAnsi="Times New Roman" w:cs="Times New Roman"/>
          <w:b w:val="0"/>
          <w:color w:val="auto"/>
          <w:sz w:val="28"/>
          <w:szCs w:val="28"/>
        </w:rPr>
        <w:t>__________________</w:t>
      </w:r>
    </w:p>
    <w:p w:rsidR="00D30147" w:rsidRDefault="00D30147">
      <w:pPr>
        <w:rPr>
          <w:rStyle w:val="a3"/>
          <w:rFonts w:ascii="Times New Roman" w:hAnsi="Times New Roman" w:cs="Times New Roman"/>
          <w:color w:val="auto"/>
          <w:sz w:val="28"/>
          <w:szCs w:val="28"/>
        </w:rPr>
      </w:pPr>
    </w:p>
    <w:p w:rsidR="00D30147" w:rsidRDefault="00D30147">
      <w:pPr>
        <w:rPr>
          <w:rStyle w:val="a3"/>
          <w:rFonts w:ascii="Times New Roman" w:hAnsi="Times New Roman" w:cs="Times New Roman"/>
          <w:color w:val="auto"/>
          <w:sz w:val="28"/>
          <w:szCs w:val="28"/>
        </w:rPr>
      </w:pPr>
    </w:p>
    <w:p w:rsidR="00D30147" w:rsidRDefault="00D30147">
      <w:pPr>
        <w:rPr>
          <w:rStyle w:val="a3"/>
          <w:rFonts w:ascii="Times New Roman" w:hAnsi="Times New Roman" w:cs="Times New Roman"/>
          <w:color w:val="auto"/>
          <w:sz w:val="28"/>
          <w:szCs w:val="28"/>
        </w:rPr>
      </w:pPr>
    </w:p>
    <w:p w:rsidR="00D30147" w:rsidRDefault="00D30147">
      <w:pPr>
        <w:rPr>
          <w:rStyle w:val="a3"/>
          <w:rFonts w:ascii="Times New Roman" w:hAnsi="Times New Roman" w:cs="Times New Roman"/>
          <w:color w:val="auto"/>
          <w:sz w:val="28"/>
          <w:szCs w:val="28"/>
        </w:rPr>
      </w:pPr>
    </w:p>
    <w:p w:rsidR="00D30147" w:rsidRDefault="00D30147">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EB6770" w:rsidRDefault="00EB6770">
      <w:pPr>
        <w:rPr>
          <w:rStyle w:val="a3"/>
          <w:rFonts w:ascii="Times New Roman" w:hAnsi="Times New Roman" w:cs="Times New Roman"/>
          <w:color w:val="auto"/>
          <w:sz w:val="28"/>
          <w:szCs w:val="28"/>
        </w:rPr>
      </w:pPr>
    </w:p>
    <w:p w:rsidR="00D30147" w:rsidRPr="00D30147" w:rsidRDefault="00D30147" w:rsidP="00D30147">
      <w:pPr>
        <w:jc w:val="right"/>
        <w:rPr>
          <w:rFonts w:ascii="Times New Roman" w:hAnsi="Times New Roman" w:cs="Times New Roman"/>
          <w:sz w:val="28"/>
          <w:szCs w:val="28"/>
        </w:rPr>
      </w:pPr>
      <w:bookmarkStart w:id="31" w:name="sub_10000"/>
      <w:r w:rsidRPr="00D30147">
        <w:rPr>
          <w:rStyle w:val="a3"/>
          <w:rFonts w:ascii="Times New Roman" w:hAnsi="Times New Roman" w:cs="Times New Roman"/>
          <w:sz w:val="28"/>
          <w:szCs w:val="28"/>
        </w:rPr>
        <w:lastRenderedPageBreak/>
        <w:t>Приложение</w:t>
      </w:r>
    </w:p>
    <w:bookmarkEnd w:id="31"/>
    <w:p w:rsidR="00D30147" w:rsidRPr="00D30147" w:rsidRDefault="00D30147" w:rsidP="00D30147">
      <w:pPr>
        <w:jc w:val="right"/>
        <w:rPr>
          <w:rFonts w:ascii="Times New Roman" w:hAnsi="Times New Roman" w:cs="Times New Roman"/>
          <w:b/>
          <w:sz w:val="28"/>
          <w:szCs w:val="28"/>
        </w:rPr>
      </w:pPr>
      <w:r w:rsidRPr="00D30147">
        <w:rPr>
          <w:rStyle w:val="a3"/>
          <w:rFonts w:ascii="Times New Roman" w:hAnsi="Times New Roman" w:cs="Times New Roman"/>
          <w:b w:val="0"/>
          <w:sz w:val="28"/>
          <w:szCs w:val="28"/>
        </w:rPr>
        <w:t xml:space="preserve">к </w:t>
      </w:r>
      <w:hyperlink w:anchor="sub_1000" w:history="1">
        <w:r w:rsidRPr="00D30147">
          <w:rPr>
            <w:rStyle w:val="a4"/>
            <w:rFonts w:ascii="Times New Roman" w:hAnsi="Times New Roman" w:cs="Times New Roman"/>
            <w:b w:val="0"/>
            <w:color w:val="auto"/>
            <w:sz w:val="28"/>
            <w:szCs w:val="28"/>
          </w:rPr>
          <w:t>Правилам</w:t>
        </w:r>
      </w:hyperlink>
      <w:r w:rsidRPr="00D30147">
        <w:rPr>
          <w:rStyle w:val="a3"/>
          <w:rFonts w:ascii="Times New Roman" w:hAnsi="Times New Roman" w:cs="Times New Roman"/>
          <w:b w:val="0"/>
          <w:color w:val="auto"/>
          <w:sz w:val="28"/>
          <w:szCs w:val="28"/>
        </w:rPr>
        <w:t xml:space="preserve"> </w:t>
      </w:r>
      <w:proofErr w:type="gramStart"/>
      <w:r w:rsidRPr="00D30147">
        <w:rPr>
          <w:rStyle w:val="a3"/>
          <w:rFonts w:ascii="Times New Roman" w:hAnsi="Times New Roman" w:cs="Times New Roman"/>
          <w:b w:val="0"/>
          <w:color w:val="auto"/>
          <w:sz w:val="28"/>
          <w:szCs w:val="28"/>
        </w:rPr>
        <w:t>в</w:t>
      </w:r>
      <w:r w:rsidRPr="00D30147">
        <w:rPr>
          <w:rStyle w:val="a3"/>
          <w:rFonts w:ascii="Times New Roman" w:hAnsi="Times New Roman" w:cs="Times New Roman"/>
          <w:b w:val="0"/>
          <w:sz w:val="28"/>
          <w:szCs w:val="28"/>
        </w:rPr>
        <w:t>нутреннего</w:t>
      </w:r>
      <w:proofErr w:type="gramEnd"/>
    </w:p>
    <w:p w:rsidR="00D30147" w:rsidRPr="00D30147" w:rsidRDefault="00D30147" w:rsidP="00D30147">
      <w:pPr>
        <w:jc w:val="right"/>
        <w:rPr>
          <w:rFonts w:ascii="Times New Roman" w:hAnsi="Times New Roman" w:cs="Times New Roman"/>
          <w:b/>
          <w:sz w:val="28"/>
          <w:szCs w:val="28"/>
        </w:rPr>
      </w:pPr>
      <w:r w:rsidRPr="00D30147">
        <w:rPr>
          <w:rStyle w:val="a3"/>
          <w:rFonts w:ascii="Times New Roman" w:hAnsi="Times New Roman" w:cs="Times New Roman"/>
          <w:b w:val="0"/>
          <w:sz w:val="28"/>
          <w:szCs w:val="28"/>
        </w:rPr>
        <w:t>трудового распорядка Министерства</w:t>
      </w:r>
    </w:p>
    <w:p w:rsidR="00D30147" w:rsidRPr="00D30147" w:rsidRDefault="00D30147" w:rsidP="00D30147">
      <w:pPr>
        <w:jc w:val="right"/>
        <w:rPr>
          <w:rFonts w:ascii="Times New Roman" w:hAnsi="Times New Roman" w:cs="Times New Roman"/>
          <w:b/>
          <w:sz w:val="28"/>
          <w:szCs w:val="28"/>
        </w:rPr>
      </w:pPr>
      <w:r w:rsidRPr="00D30147">
        <w:rPr>
          <w:rStyle w:val="a3"/>
          <w:rFonts w:ascii="Times New Roman" w:hAnsi="Times New Roman" w:cs="Times New Roman"/>
          <w:b w:val="0"/>
          <w:sz w:val="28"/>
          <w:szCs w:val="28"/>
        </w:rPr>
        <w:t>промышленности, транспорта</w:t>
      </w:r>
    </w:p>
    <w:p w:rsidR="00D30147" w:rsidRPr="00D30147" w:rsidRDefault="00D30147" w:rsidP="00D30147">
      <w:pPr>
        <w:jc w:val="right"/>
        <w:rPr>
          <w:rFonts w:ascii="Times New Roman" w:hAnsi="Times New Roman" w:cs="Times New Roman"/>
          <w:b/>
          <w:sz w:val="28"/>
          <w:szCs w:val="28"/>
        </w:rPr>
      </w:pPr>
      <w:r w:rsidRPr="00D30147">
        <w:rPr>
          <w:rStyle w:val="a3"/>
          <w:rFonts w:ascii="Times New Roman" w:hAnsi="Times New Roman" w:cs="Times New Roman"/>
          <w:b w:val="0"/>
          <w:sz w:val="28"/>
          <w:szCs w:val="28"/>
        </w:rPr>
        <w:t>и дорожного хозяйства</w:t>
      </w:r>
    </w:p>
    <w:p w:rsidR="00D30147" w:rsidRPr="00D30147" w:rsidRDefault="00D30147" w:rsidP="00D30147">
      <w:pPr>
        <w:jc w:val="right"/>
        <w:rPr>
          <w:rFonts w:ascii="Times New Roman" w:hAnsi="Times New Roman" w:cs="Times New Roman"/>
          <w:b/>
          <w:sz w:val="28"/>
          <w:szCs w:val="28"/>
        </w:rPr>
      </w:pPr>
      <w:r w:rsidRPr="00D30147">
        <w:rPr>
          <w:rStyle w:val="a3"/>
          <w:rFonts w:ascii="Times New Roman" w:hAnsi="Times New Roman" w:cs="Times New Roman"/>
          <w:b w:val="0"/>
          <w:sz w:val="28"/>
          <w:szCs w:val="28"/>
        </w:rPr>
        <w:t>Республики Марий Эл</w:t>
      </w:r>
    </w:p>
    <w:p w:rsidR="00D30147" w:rsidRPr="002B7C36" w:rsidRDefault="00D30147" w:rsidP="00D30147">
      <w:pPr>
        <w:rPr>
          <w:rFonts w:ascii="Times New Roman" w:hAnsi="Times New Roman" w:cs="Times New Roman"/>
          <w:sz w:val="28"/>
          <w:szCs w:val="28"/>
        </w:rPr>
      </w:pPr>
    </w:p>
    <w:p w:rsidR="00D30147" w:rsidRPr="002B7C36" w:rsidRDefault="00D30147" w:rsidP="00EB6770">
      <w:pPr>
        <w:pStyle w:val="1"/>
        <w:rPr>
          <w:rFonts w:ascii="Times New Roman" w:hAnsi="Times New Roman" w:cs="Times New Roman"/>
          <w:sz w:val="28"/>
          <w:szCs w:val="28"/>
        </w:rPr>
      </w:pPr>
      <w:r w:rsidRPr="002B7C36">
        <w:rPr>
          <w:rFonts w:ascii="Times New Roman" w:hAnsi="Times New Roman" w:cs="Times New Roman"/>
          <w:sz w:val="28"/>
          <w:szCs w:val="28"/>
        </w:rPr>
        <w:t>Перечень</w:t>
      </w:r>
      <w:r w:rsidRPr="002B7C36">
        <w:rPr>
          <w:rFonts w:ascii="Times New Roman" w:hAnsi="Times New Roman" w:cs="Times New Roman"/>
          <w:sz w:val="28"/>
          <w:szCs w:val="28"/>
        </w:rPr>
        <w:br/>
        <w:t>должностей работников Министерства промышленности, транспорта и дорожного хозяйства Республики Марий Эл</w:t>
      </w:r>
      <w:r w:rsidR="00EB6770">
        <w:rPr>
          <w:rFonts w:ascii="Times New Roman" w:hAnsi="Times New Roman" w:cs="Times New Roman"/>
          <w:sz w:val="28"/>
          <w:szCs w:val="28"/>
        </w:rPr>
        <w:t xml:space="preserve"> с </w:t>
      </w:r>
      <w:r w:rsidRPr="002B7C36">
        <w:rPr>
          <w:rFonts w:ascii="Times New Roman" w:hAnsi="Times New Roman" w:cs="Times New Roman"/>
          <w:sz w:val="28"/>
          <w:szCs w:val="28"/>
        </w:rPr>
        <w:t>ненормированным рабочим днем</w:t>
      </w:r>
    </w:p>
    <w:p w:rsidR="00D30147" w:rsidRDefault="00D30147" w:rsidP="00D30147">
      <w:pPr>
        <w:rPr>
          <w:rFonts w:ascii="Times New Roman" w:hAnsi="Times New Roman" w:cs="Times New Roman"/>
          <w:sz w:val="28"/>
          <w:szCs w:val="28"/>
        </w:rPr>
      </w:pPr>
    </w:p>
    <w:p w:rsidR="00D51A80" w:rsidRPr="002B7C36" w:rsidRDefault="00D51A80" w:rsidP="00D30147">
      <w:pPr>
        <w:rPr>
          <w:rFonts w:ascii="Times New Roman" w:hAnsi="Times New Roman" w:cs="Times New Roman"/>
          <w:sz w:val="28"/>
          <w:szCs w:val="28"/>
        </w:rPr>
      </w:pPr>
    </w:p>
    <w:tbl>
      <w:tblPr>
        <w:tblStyle w:val="affff2"/>
        <w:tblW w:w="0" w:type="auto"/>
        <w:tblLook w:val="04A0"/>
      </w:tblPr>
      <w:tblGrid>
        <w:gridCol w:w="4498"/>
        <w:gridCol w:w="4499"/>
      </w:tblGrid>
      <w:tr w:rsidR="00D51A80" w:rsidRPr="00D51A80" w:rsidTr="00D51A80">
        <w:tc>
          <w:tcPr>
            <w:tcW w:w="4498" w:type="dxa"/>
          </w:tcPr>
          <w:p w:rsidR="00D51A80" w:rsidRPr="00D51A80" w:rsidRDefault="00D51A80" w:rsidP="00D51A80">
            <w:pPr>
              <w:ind w:firstLine="0"/>
              <w:rPr>
                <w:rFonts w:ascii="Times New Roman" w:hAnsi="Times New Roman" w:cs="Times New Roman"/>
                <w:sz w:val="28"/>
                <w:szCs w:val="28"/>
              </w:rPr>
            </w:pPr>
            <w:r w:rsidRPr="00D51A80">
              <w:rPr>
                <w:rFonts w:ascii="Times New Roman" w:hAnsi="Times New Roman" w:cs="Times New Roman"/>
                <w:sz w:val="28"/>
                <w:szCs w:val="28"/>
              </w:rPr>
              <w:t>Наименование должностей</w:t>
            </w:r>
          </w:p>
        </w:tc>
        <w:tc>
          <w:tcPr>
            <w:tcW w:w="4499" w:type="dxa"/>
          </w:tcPr>
          <w:p w:rsidR="00D51A80" w:rsidRPr="00D51A80" w:rsidRDefault="00D51A80" w:rsidP="00D51A80">
            <w:pPr>
              <w:ind w:firstLine="0"/>
              <w:rPr>
                <w:rFonts w:ascii="Times New Roman" w:hAnsi="Times New Roman" w:cs="Times New Roman"/>
                <w:sz w:val="28"/>
                <w:szCs w:val="28"/>
              </w:rPr>
            </w:pPr>
            <w:r w:rsidRPr="00D51A80">
              <w:rPr>
                <w:rFonts w:ascii="Times New Roman" w:hAnsi="Times New Roman" w:cs="Times New Roman"/>
                <w:sz w:val="28"/>
                <w:szCs w:val="28"/>
              </w:rPr>
              <w:t xml:space="preserve">Количество </w:t>
            </w:r>
            <w:proofErr w:type="gramStart"/>
            <w:r w:rsidRPr="00D51A80">
              <w:rPr>
                <w:rFonts w:ascii="Times New Roman" w:hAnsi="Times New Roman" w:cs="Times New Roman"/>
                <w:sz w:val="28"/>
                <w:szCs w:val="28"/>
              </w:rPr>
              <w:t>штатных</w:t>
            </w:r>
            <w:proofErr w:type="gramEnd"/>
          </w:p>
          <w:p w:rsidR="00D51A80" w:rsidRPr="00D51A80" w:rsidRDefault="00D51A80" w:rsidP="00D51A80">
            <w:pPr>
              <w:ind w:firstLine="0"/>
              <w:rPr>
                <w:rFonts w:ascii="Times New Roman" w:hAnsi="Times New Roman" w:cs="Times New Roman"/>
                <w:sz w:val="28"/>
                <w:szCs w:val="28"/>
              </w:rPr>
            </w:pPr>
            <w:r w:rsidRPr="00D51A80">
              <w:rPr>
                <w:rFonts w:ascii="Times New Roman" w:hAnsi="Times New Roman" w:cs="Times New Roman"/>
                <w:sz w:val="28"/>
                <w:szCs w:val="28"/>
              </w:rPr>
              <w:t>единиц, человек</w:t>
            </w:r>
          </w:p>
        </w:tc>
      </w:tr>
      <w:tr w:rsidR="00D51A80" w:rsidRPr="00D51A80" w:rsidTr="00D51A80">
        <w:tc>
          <w:tcPr>
            <w:tcW w:w="4498" w:type="dxa"/>
          </w:tcPr>
          <w:p w:rsidR="00D51A80" w:rsidRPr="00D51A80" w:rsidRDefault="00D51A80" w:rsidP="00D51A80">
            <w:pPr>
              <w:ind w:firstLine="0"/>
              <w:rPr>
                <w:rFonts w:ascii="Times New Roman" w:hAnsi="Times New Roman" w:cs="Times New Roman"/>
                <w:sz w:val="28"/>
                <w:szCs w:val="28"/>
              </w:rPr>
            </w:pPr>
            <w:r w:rsidRPr="00D51A80">
              <w:rPr>
                <w:rFonts w:ascii="Times New Roman" w:hAnsi="Times New Roman" w:cs="Times New Roman"/>
                <w:sz w:val="28"/>
                <w:szCs w:val="28"/>
              </w:rPr>
              <w:t>Водитель</w:t>
            </w:r>
          </w:p>
        </w:tc>
        <w:tc>
          <w:tcPr>
            <w:tcW w:w="4499" w:type="dxa"/>
          </w:tcPr>
          <w:p w:rsidR="00D51A80" w:rsidRPr="00D51A80" w:rsidRDefault="00D51A80" w:rsidP="00D51A80">
            <w:pPr>
              <w:ind w:firstLine="0"/>
              <w:rPr>
                <w:rFonts w:ascii="Times New Roman" w:hAnsi="Times New Roman" w:cs="Times New Roman"/>
                <w:sz w:val="28"/>
                <w:szCs w:val="28"/>
              </w:rPr>
            </w:pPr>
            <w:r w:rsidRPr="00D51A80">
              <w:rPr>
                <w:rFonts w:ascii="Times New Roman" w:hAnsi="Times New Roman" w:cs="Times New Roman"/>
                <w:sz w:val="28"/>
                <w:szCs w:val="28"/>
              </w:rPr>
              <w:t>2</w:t>
            </w:r>
          </w:p>
        </w:tc>
      </w:tr>
    </w:tbl>
    <w:p w:rsidR="00D30147" w:rsidRPr="00D51A80" w:rsidRDefault="00D30147" w:rsidP="00D51A80">
      <w:pPr>
        <w:ind w:firstLine="0"/>
        <w:rPr>
          <w:rFonts w:ascii="Times New Roman" w:hAnsi="Times New Roman" w:cs="Times New Roman"/>
          <w:sz w:val="28"/>
          <w:szCs w:val="28"/>
        </w:rPr>
      </w:pPr>
    </w:p>
    <w:p w:rsidR="00D30147" w:rsidRPr="00D51A80" w:rsidRDefault="00D30147" w:rsidP="00D51A80">
      <w:pPr>
        <w:ind w:firstLine="0"/>
        <w:jc w:val="center"/>
        <w:rPr>
          <w:rStyle w:val="a3"/>
          <w:rFonts w:ascii="Times New Roman" w:hAnsi="Times New Roman" w:cs="Times New Roman"/>
          <w:b w:val="0"/>
          <w:color w:val="auto"/>
          <w:sz w:val="28"/>
          <w:szCs w:val="28"/>
        </w:rPr>
      </w:pPr>
    </w:p>
    <w:p w:rsidR="00D51A80" w:rsidRPr="00D51A80" w:rsidRDefault="00D51A80" w:rsidP="00D51A80">
      <w:pPr>
        <w:ind w:firstLine="0"/>
        <w:jc w:val="center"/>
        <w:rPr>
          <w:rStyle w:val="a3"/>
          <w:rFonts w:ascii="Times New Roman" w:hAnsi="Times New Roman" w:cs="Times New Roman"/>
          <w:b w:val="0"/>
          <w:color w:val="auto"/>
          <w:sz w:val="28"/>
          <w:szCs w:val="28"/>
        </w:rPr>
      </w:pPr>
      <w:r w:rsidRPr="00D51A80">
        <w:rPr>
          <w:rStyle w:val="a3"/>
          <w:rFonts w:ascii="Times New Roman" w:hAnsi="Times New Roman" w:cs="Times New Roman"/>
          <w:b w:val="0"/>
          <w:color w:val="auto"/>
          <w:sz w:val="28"/>
          <w:szCs w:val="28"/>
        </w:rPr>
        <w:t>_______________________</w:t>
      </w:r>
    </w:p>
    <w:p w:rsidR="00D30147" w:rsidRPr="00572702" w:rsidRDefault="00D30147">
      <w:pPr>
        <w:rPr>
          <w:rFonts w:ascii="Times New Roman" w:hAnsi="Times New Roman" w:cs="Times New Roman"/>
          <w:sz w:val="28"/>
          <w:szCs w:val="28"/>
        </w:rPr>
      </w:pPr>
    </w:p>
    <w:sectPr w:rsidR="00D30147" w:rsidRPr="00572702" w:rsidSect="00E077BE">
      <w:pgSz w:w="11900" w:h="16800"/>
      <w:pgMar w:top="1418" w:right="1134" w:bottom="1134" w:left="1985"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B23" w:rsidRDefault="00362B23" w:rsidP="00572702">
      <w:r>
        <w:separator/>
      </w:r>
    </w:p>
  </w:endnote>
  <w:endnote w:type="continuationSeparator" w:id="1">
    <w:p w:rsidR="00362B23" w:rsidRDefault="00362B23" w:rsidP="005727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B23" w:rsidRDefault="00362B23" w:rsidP="00572702">
      <w:r>
        <w:separator/>
      </w:r>
    </w:p>
  </w:footnote>
  <w:footnote w:type="continuationSeparator" w:id="1">
    <w:p w:rsidR="00362B23" w:rsidRDefault="00362B23" w:rsidP="005727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4542A"/>
    <w:rsid w:val="000B0D84"/>
    <w:rsid w:val="0014542A"/>
    <w:rsid w:val="002B695C"/>
    <w:rsid w:val="002F0351"/>
    <w:rsid w:val="00323058"/>
    <w:rsid w:val="00362B23"/>
    <w:rsid w:val="00457FFD"/>
    <w:rsid w:val="004872DB"/>
    <w:rsid w:val="00572702"/>
    <w:rsid w:val="00595857"/>
    <w:rsid w:val="005A5CC3"/>
    <w:rsid w:val="00623418"/>
    <w:rsid w:val="0065108B"/>
    <w:rsid w:val="00761AD5"/>
    <w:rsid w:val="00934A95"/>
    <w:rsid w:val="009D0FBB"/>
    <w:rsid w:val="00A339E3"/>
    <w:rsid w:val="00A46220"/>
    <w:rsid w:val="00AC6C96"/>
    <w:rsid w:val="00BB4E49"/>
    <w:rsid w:val="00BF1A3E"/>
    <w:rsid w:val="00C10D87"/>
    <w:rsid w:val="00C3382A"/>
    <w:rsid w:val="00C936D7"/>
    <w:rsid w:val="00D30147"/>
    <w:rsid w:val="00D40CC3"/>
    <w:rsid w:val="00D51A80"/>
    <w:rsid w:val="00D8065B"/>
    <w:rsid w:val="00E077BE"/>
    <w:rsid w:val="00E12080"/>
    <w:rsid w:val="00E21CD4"/>
    <w:rsid w:val="00EB6770"/>
    <w:rsid w:val="00EE17F2"/>
    <w:rsid w:val="00F5290E"/>
    <w:rsid w:val="00FA6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4"/>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21CD4"/>
    <w:pPr>
      <w:spacing w:before="108" w:after="108"/>
      <w:ind w:firstLine="0"/>
      <w:jc w:val="center"/>
      <w:outlineLvl w:val="0"/>
    </w:pPr>
    <w:rPr>
      <w:b/>
      <w:bCs/>
      <w:color w:val="26282F"/>
    </w:rPr>
  </w:style>
  <w:style w:type="paragraph" w:styleId="2">
    <w:name w:val="heading 2"/>
    <w:basedOn w:val="1"/>
    <w:next w:val="a"/>
    <w:link w:val="20"/>
    <w:uiPriority w:val="99"/>
    <w:qFormat/>
    <w:rsid w:val="00E21CD4"/>
    <w:pPr>
      <w:outlineLvl w:val="1"/>
    </w:pPr>
  </w:style>
  <w:style w:type="paragraph" w:styleId="3">
    <w:name w:val="heading 3"/>
    <w:basedOn w:val="2"/>
    <w:next w:val="a"/>
    <w:link w:val="30"/>
    <w:uiPriority w:val="99"/>
    <w:qFormat/>
    <w:rsid w:val="00E21CD4"/>
    <w:pPr>
      <w:outlineLvl w:val="2"/>
    </w:pPr>
  </w:style>
  <w:style w:type="paragraph" w:styleId="4">
    <w:name w:val="heading 4"/>
    <w:basedOn w:val="3"/>
    <w:next w:val="a"/>
    <w:link w:val="40"/>
    <w:uiPriority w:val="99"/>
    <w:qFormat/>
    <w:rsid w:val="00E21CD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21CD4"/>
    <w:rPr>
      <w:b/>
      <w:bCs/>
      <w:color w:val="26282F"/>
    </w:rPr>
  </w:style>
  <w:style w:type="character" w:customStyle="1" w:styleId="a4">
    <w:name w:val="Гипертекстовая ссылка"/>
    <w:basedOn w:val="a3"/>
    <w:uiPriority w:val="99"/>
    <w:rsid w:val="00E21CD4"/>
    <w:rPr>
      <w:color w:val="106BBE"/>
    </w:rPr>
  </w:style>
  <w:style w:type="character" w:customStyle="1" w:styleId="a5">
    <w:name w:val="Активная гипертекстовая ссылка"/>
    <w:basedOn w:val="a4"/>
    <w:uiPriority w:val="99"/>
    <w:rsid w:val="00E21CD4"/>
    <w:rPr>
      <w:u w:val="single"/>
    </w:rPr>
  </w:style>
  <w:style w:type="paragraph" w:customStyle="1" w:styleId="a6">
    <w:name w:val="Внимание"/>
    <w:basedOn w:val="a"/>
    <w:next w:val="a"/>
    <w:uiPriority w:val="99"/>
    <w:rsid w:val="00E21CD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21CD4"/>
  </w:style>
  <w:style w:type="paragraph" w:customStyle="1" w:styleId="a8">
    <w:name w:val="Внимание: недобросовестность!"/>
    <w:basedOn w:val="a6"/>
    <w:next w:val="a"/>
    <w:uiPriority w:val="99"/>
    <w:rsid w:val="00E21CD4"/>
  </w:style>
  <w:style w:type="character" w:customStyle="1" w:styleId="a9">
    <w:name w:val="Выделение для Базового Поиска"/>
    <w:basedOn w:val="a3"/>
    <w:uiPriority w:val="99"/>
    <w:rsid w:val="00E21CD4"/>
    <w:rPr>
      <w:color w:val="0058A9"/>
    </w:rPr>
  </w:style>
  <w:style w:type="character" w:customStyle="1" w:styleId="aa">
    <w:name w:val="Выделение для Базового Поиска (курсив)"/>
    <w:basedOn w:val="a9"/>
    <w:uiPriority w:val="99"/>
    <w:rsid w:val="00E21CD4"/>
    <w:rPr>
      <w:i/>
      <w:iCs/>
    </w:rPr>
  </w:style>
  <w:style w:type="paragraph" w:customStyle="1" w:styleId="ab">
    <w:name w:val="Дочерний элемент списка"/>
    <w:basedOn w:val="a"/>
    <w:next w:val="a"/>
    <w:uiPriority w:val="99"/>
    <w:rsid w:val="00E21CD4"/>
    <w:pPr>
      <w:ind w:left="240" w:right="300" w:firstLine="0"/>
    </w:pPr>
    <w:rPr>
      <w:color w:val="868381"/>
      <w:sz w:val="20"/>
      <w:szCs w:val="20"/>
    </w:rPr>
  </w:style>
  <w:style w:type="paragraph" w:customStyle="1" w:styleId="ac">
    <w:name w:val="Основное меню (преемственное)"/>
    <w:basedOn w:val="a"/>
    <w:next w:val="a"/>
    <w:uiPriority w:val="99"/>
    <w:rsid w:val="00E21CD4"/>
    <w:rPr>
      <w:rFonts w:ascii="Verdana" w:hAnsi="Verdana" w:cs="Verdana"/>
      <w:sz w:val="22"/>
      <w:szCs w:val="22"/>
    </w:rPr>
  </w:style>
  <w:style w:type="paragraph" w:customStyle="1" w:styleId="ad">
    <w:name w:val="Заголовок"/>
    <w:basedOn w:val="ac"/>
    <w:next w:val="a"/>
    <w:uiPriority w:val="99"/>
    <w:rsid w:val="00E21CD4"/>
    <w:rPr>
      <w:b/>
      <w:bCs/>
      <w:color w:val="0058A9"/>
      <w:shd w:val="clear" w:color="auto" w:fill="F0F0F0"/>
    </w:rPr>
  </w:style>
  <w:style w:type="character" w:customStyle="1" w:styleId="10">
    <w:name w:val="Заголовок 1 Знак"/>
    <w:basedOn w:val="a0"/>
    <w:link w:val="1"/>
    <w:uiPriority w:val="9"/>
    <w:rsid w:val="00E21CD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E21CD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21CD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E21CD4"/>
    <w:rPr>
      <w:b/>
      <w:bCs/>
      <w:sz w:val="28"/>
      <w:szCs w:val="28"/>
    </w:rPr>
  </w:style>
  <w:style w:type="paragraph" w:customStyle="1" w:styleId="ae">
    <w:name w:val="Заголовок группы контролов"/>
    <w:basedOn w:val="a"/>
    <w:next w:val="a"/>
    <w:uiPriority w:val="99"/>
    <w:rsid w:val="00E21CD4"/>
    <w:rPr>
      <w:b/>
      <w:bCs/>
      <w:color w:val="000000"/>
    </w:rPr>
  </w:style>
  <w:style w:type="paragraph" w:customStyle="1" w:styleId="af">
    <w:name w:val="Заголовок для информации об изменениях"/>
    <w:basedOn w:val="1"/>
    <w:next w:val="a"/>
    <w:uiPriority w:val="99"/>
    <w:rsid w:val="00E21CD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E21CD4"/>
    <w:rPr>
      <w:i/>
      <w:iCs/>
      <w:color w:val="000080"/>
      <w:sz w:val="22"/>
      <w:szCs w:val="22"/>
    </w:rPr>
  </w:style>
  <w:style w:type="character" w:customStyle="1" w:styleId="af1">
    <w:name w:val="Заголовок своего сообщения"/>
    <w:basedOn w:val="a3"/>
    <w:uiPriority w:val="99"/>
    <w:rsid w:val="00E21CD4"/>
  </w:style>
  <w:style w:type="paragraph" w:customStyle="1" w:styleId="af2">
    <w:name w:val="Заголовок статьи"/>
    <w:basedOn w:val="a"/>
    <w:next w:val="a"/>
    <w:uiPriority w:val="99"/>
    <w:rsid w:val="00E21CD4"/>
    <w:pPr>
      <w:ind w:left="1612" w:hanging="892"/>
    </w:pPr>
  </w:style>
  <w:style w:type="character" w:customStyle="1" w:styleId="af3">
    <w:name w:val="Заголовок чужого сообщения"/>
    <w:basedOn w:val="a3"/>
    <w:uiPriority w:val="99"/>
    <w:rsid w:val="00E21CD4"/>
    <w:rPr>
      <w:color w:val="FF0000"/>
    </w:rPr>
  </w:style>
  <w:style w:type="paragraph" w:customStyle="1" w:styleId="af4">
    <w:name w:val="Заголовок ЭР (левое окно)"/>
    <w:basedOn w:val="a"/>
    <w:next w:val="a"/>
    <w:uiPriority w:val="99"/>
    <w:rsid w:val="00E21CD4"/>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E21CD4"/>
    <w:pPr>
      <w:spacing w:after="0"/>
      <w:jc w:val="left"/>
    </w:pPr>
  </w:style>
  <w:style w:type="paragraph" w:customStyle="1" w:styleId="af6">
    <w:name w:val="Интерактивный заголовок"/>
    <w:basedOn w:val="ad"/>
    <w:next w:val="a"/>
    <w:uiPriority w:val="99"/>
    <w:rsid w:val="00E21CD4"/>
    <w:rPr>
      <w:u w:val="single"/>
    </w:rPr>
  </w:style>
  <w:style w:type="paragraph" w:customStyle="1" w:styleId="af7">
    <w:name w:val="Текст информации об изменениях"/>
    <w:basedOn w:val="a"/>
    <w:next w:val="a"/>
    <w:uiPriority w:val="99"/>
    <w:rsid w:val="00E21CD4"/>
    <w:rPr>
      <w:color w:val="353842"/>
      <w:sz w:val="18"/>
      <w:szCs w:val="18"/>
    </w:rPr>
  </w:style>
  <w:style w:type="paragraph" w:customStyle="1" w:styleId="af8">
    <w:name w:val="Информация об изменениях"/>
    <w:basedOn w:val="af7"/>
    <w:next w:val="a"/>
    <w:uiPriority w:val="99"/>
    <w:rsid w:val="00E21CD4"/>
    <w:pPr>
      <w:spacing w:before="180"/>
      <w:ind w:left="360" w:right="360" w:firstLine="0"/>
    </w:pPr>
    <w:rPr>
      <w:shd w:val="clear" w:color="auto" w:fill="EAEFED"/>
    </w:rPr>
  </w:style>
  <w:style w:type="paragraph" w:customStyle="1" w:styleId="af9">
    <w:name w:val="Текст (справка)"/>
    <w:basedOn w:val="a"/>
    <w:next w:val="a"/>
    <w:uiPriority w:val="99"/>
    <w:rsid w:val="00E21CD4"/>
    <w:pPr>
      <w:ind w:left="170" w:right="170" w:firstLine="0"/>
      <w:jc w:val="left"/>
    </w:pPr>
  </w:style>
  <w:style w:type="paragraph" w:customStyle="1" w:styleId="afa">
    <w:name w:val="Комментарий"/>
    <w:basedOn w:val="af9"/>
    <w:next w:val="a"/>
    <w:uiPriority w:val="99"/>
    <w:rsid w:val="00E21CD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21CD4"/>
    <w:rPr>
      <w:i/>
      <w:iCs/>
    </w:rPr>
  </w:style>
  <w:style w:type="paragraph" w:customStyle="1" w:styleId="afc">
    <w:name w:val="Текст (лев. подпись)"/>
    <w:basedOn w:val="a"/>
    <w:next w:val="a"/>
    <w:uiPriority w:val="99"/>
    <w:rsid w:val="00E21CD4"/>
    <w:pPr>
      <w:ind w:firstLine="0"/>
      <w:jc w:val="left"/>
    </w:pPr>
  </w:style>
  <w:style w:type="paragraph" w:customStyle="1" w:styleId="afd">
    <w:name w:val="Колонтитул (левый)"/>
    <w:basedOn w:val="afc"/>
    <w:next w:val="a"/>
    <w:uiPriority w:val="99"/>
    <w:rsid w:val="00E21CD4"/>
    <w:rPr>
      <w:sz w:val="14"/>
      <w:szCs w:val="14"/>
    </w:rPr>
  </w:style>
  <w:style w:type="paragraph" w:customStyle="1" w:styleId="afe">
    <w:name w:val="Текст (прав. подпись)"/>
    <w:basedOn w:val="a"/>
    <w:next w:val="a"/>
    <w:uiPriority w:val="99"/>
    <w:rsid w:val="00E21CD4"/>
    <w:pPr>
      <w:ind w:firstLine="0"/>
      <w:jc w:val="right"/>
    </w:pPr>
  </w:style>
  <w:style w:type="paragraph" w:customStyle="1" w:styleId="aff">
    <w:name w:val="Колонтитул (правый)"/>
    <w:basedOn w:val="afe"/>
    <w:next w:val="a"/>
    <w:uiPriority w:val="99"/>
    <w:rsid w:val="00E21CD4"/>
    <w:rPr>
      <w:sz w:val="14"/>
      <w:szCs w:val="14"/>
    </w:rPr>
  </w:style>
  <w:style w:type="paragraph" w:customStyle="1" w:styleId="aff0">
    <w:name w:val="Комментарий пользователя"/>
    <w:basedOn w:val="afa"/>
    <w:next w:val="a"/>
    <w:uiPriority w:val="99"/>
    <w:rsid w:val="00E21CD4"/>
    <w:pPr>
      <w:jc w:val="left"/>
    </w:pPr>
    <w:rPr>
      <w:shd w:val="clear" w:color="auto" w:fill="FFDFE0"/>
    </w:rPr>
  </w:style>
  <w:style w:type="paragraph" w:customStyle="1" w:styleId="aff1">
    <w:name w:val="Куда обратиться?"/>
    <w:basedOn w:val="a6"/>
    <w:next w:val="a"/>
    <w:uiPriority w:val="99"/>
    <w:rsid w:val="00E21CD4"/>
  </w:style>
  <w:style w:type="paragraph" w:customStyle="1" w:styleId="aff2">
    <w:name w:val="Моноширинный"/>
    <w:basedOn w:val="a"/>
    <w:next w:val="a"/>
    <w:uiPriority w:val="99"/>
    <w:rsid w:val="00E21CD4"/>
    <w:pPr>
      <w:ind w:firstLine="0"/>
      <w:jc w:val="left"/>
    </w:pPr>
    <w:rPr>
      <w:rFonts w:ascii="Courier New" w:hAnsi="Courier New" w:cs="Courier New"/>
    </w:rPr>
  </w:style>
  <w:style w:type="character" w:customStyle="1" w:styleId="aff3">
    <w:name w:val="Найденные слова"/>
    <w:basedOn w:val="a3"/>
    <w:uiPriority w:val="99"/>
    <w:rsid w:val="00E21CD4"/>
    <w:rPr>
      <w:shd w:val="clear" w:color="auto" w:fill="FFF580"/>
    </w:rPr>
  </w:style>
  <w:style w:type="paragraph" w:customStyle="1" w:styleId="aff4">
    <w:name w:val="Напишите нам"/>
    <w:basedOn w:val="a"/>
    <w:next w:val="a"/>
    <w:uiPriority w:val="99"/>
    <w:rsid w:val="00E21CD4"/>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E21CD4"/>
    <w:rPr>
      <w:color w:val="000000"/>
      <w:shd w:val="clear" w:color="auto" w:fill="D8EDE8"/>
    </w:rPr>
  </w:style>
  <w:style w:type="paragraph" w:customStyle="1" w:styleId="aff6">
    <w:name w:val="Необходимые документы"/>
    <w:basedOn w:val="a6"/>
    <w:next w:val="a"/>
    <w:uiPriority w:val="99"/>
    <w:rsid w:val="00E21CD4"/>
    <w:pPr>
      <w:ind w:firstLine="118"/>
    </w:pPr>
  </w:style>
  <w:style w:type="paragraph" w:customStyle="1" w:styleId="aff7">
    <w:name w:val="Нормальный (таблица)"/>
    <w:basedOn w:val="a"/>
    <w:next w:val="a"/>
    <w:uiPriority w:val="99"/>
    <w:rsid w:val="00E21CD4"/>
    <w:pPr>
      <w:ind w:firstLine="0"/>
    </w:pPr>
  </w:style>
  <w:style w:type="paragraph" w:customStyle="1" w:styleId="aff8">
    <w:name w:val="Таблицы (моноширинный)"/>
    <w:basedOn w:val="a"/>
    <w:next w:val="a"/>
    <w:uiPriority w:val="99"/>
    <w:rsid w:val="00E21CD4"/>
    <w:pPr>
      <w:ind w:firstLine="0"/>
      <w:jc w:val="left"/>
    </w:pPr>
    <w:rPr>
      <w:rFonts w:ascii="Courier New" w:hAnsi="Courier New" w:cs="Courier New"/>
    </w:rPr>
  </w:style>
  <w:style w:type="paragraph" w:customStyle="1" w:styleId="aff9">
    <w:name w:val="Оглавление"/>
    <w:basedOn w:val="aff8"/>
    <w:next w:val="a"/>
    <w:uiPriority w:val="99"/>
    <w:rsid w:val="00E21CD4"/>
    <w:pPr>
      <w:ind w:left="140"/>
    </w:pPr>
  </w:style>
  <w:style w:type="character" w:customStyle="1" w:styleId="affa">
    <w:name w:val="Опечатки"/>
    <w:uiPriority w:val="99"/>
    <w:rsid w:val="00E21CD4"/>
    <w:rPr>
      <w:color w:val="FF0000"/>
    </w:rPr>
  </w:style>
  <w:style w:type="paragraph" w:customStyle="1" w:styleId="affb">
    <w:name w:val="Переменная часть"/>
    <w:basedOn w:val="ac"/>
    <w:next w:val="a"/>
    <w:uiPriority w:val="99"/>
    <w:rsid w:val="00E21CD4"/>
    <w:rPr>
      <w:sz w:val="18"/>
      <w:szCs w:val="18"/>
    </w:rPr>
  </w:style>
  <w:style w:type="paragraph" w:customStyle="1" w:styleId="affc">
    <w:name w:val="Подвал для информации об изменениях"/>
    <w:basedOn w:val="1"/>
    <w:next w:val="a"/>
    <w:uiPriority w:val="99"/>
    <w:rsid w:val="00E21CD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E21CD4"/>
    <w:rPr>
      <w:b/>
      <w:bCs/>
    </w:rPr>
  </w:style>
  <w:style w:type="paragraph" w:customStyle="1" w:styleId="affe">
    <w:name w:val="Подчёркнутый текст"/>
    <w:basedOn w:val="a"/>
    <w:next w:val="a"/>
    <w:uiPriority w:val="99"/>
    <w:rsid w:val="00E21CD4"/>
    <w:pPr>
      <w:pBdr>
        <w:bottom w:val="single" w:sz="4" w:space="0" w:color="auto"/>
      </w:pBdr>
    </w:pPr>
  </w:style>
  <w:style w:type="paragraph" w:customStyle="1" w:styleId="afff">
    <w:name w:val="Постоянная часть"/>
    <w:basedOn w:val="ac"/>
    <w:next w:val="a"/>
    <w:uiPriority w:val="99"/>
    <w:rsid w:val="00E21CD4"/>
    <w:rPr>
      <w:sz w:val="20"/>
      <w:szCs w:val="20"/>
    </w:rPr>
  </w:style>
  <w:style w:type="paragraph" w:customStyle="1" w:styleId="afff0">
    <w:name w:val="Прижатый влево"/>
    <w:basedOn w:val="a"/>
    <w:next w:val="a"/>
    <w:uiPriority w:val="99"/>
    <w:rsid w:val="00E21CD4"/>
    <w:pPr>
      <w:ind w:firstLine="0"/>
      <w:jc w:val="left"/>
    </w:pPr>
  </w:style>
  <w:style w:type="paragraph" w:customStyle="1" w:styleId="afff1">
    <w:name w:val="Пример."/>
    <w:basedOn w:val="a6"/>
    <w:next w:val="a"/>
    <w:uiPriority w:val="99"/>
    <w:rsid w:val="00E21CD4"/>
  </w:style>
  <w:style w:type="paragraph" w:customStyle="1" w:styleId="afff2">
    <w:name w:val="Примечание."/>
    <w:basedOn w:val="a6"/>
    <w:next w:val="a"/>
    <w:uiPriority w:val="99"/>
    <w:rsid w:val="00E21CD4"/>
  </w:style>
  <w:style w:type="character" w:customStyle="1" w:styleId="afff3">
    <w:name w:val="Продолжение ссылки"/>
    <w:basedOn w:val="a4"/>
    <w:uiPriority w:val="99"/>
    <w:rsid w:val="00E21CD4"/>
  </w:style>
  <w:style w:type="paragraph" w:customStyle="1" w:styleId="afff4">
    <w:name w:val="Словарная статья"/>
    <w:basedOn w:val="a"/>
    <w:next w:val="a"/>
    <w:uiPriority w:val="99"/>
    <w:rsid w:val="00E21CD4"/>
    <w:pPr>
      <w:ind w:right="118" w:firstLine="0"/>
    </w:pPr>
  </w:style>
  <w:style w:type="character" w:customStyle="1" w:styleId="afff5">
    <w:name w:val="Сравнение редакций"/>
    <w:basedOn w:val="a3"/>
    <w:uiPriority w:val="99"/>
    <w:rsid w:val="00E21CD4"/>
  </w:style>
  <w:style w:type="character" w:customStyle="1" w:styleId="afff6">
    <w:name w:val="Сравнение редакций. Добавленный фрагмент"/>
    <w:uiPriority w:val="99"/>
    <w:rsid w:val="00E21CD4"/>
    <w:rPr>
      <w:color w:val="000000"/>
      <w:shd w:val="clear" w:color="auto" w:fill="C1D7FF"/>
    </w:rPr>
  </w:style>
  <w:style w:type="character" w:customStyle="1" w:styleId="afff7">
    <w:name w:val="Сравнение редакций. Удаленный фрагмент"/>
    <w:uiPriority w:val="99"/>
    <w:rsid w:val="00E21CD4"/>
    <w:rPr>
      <w:color w:val="000000"/>
      <w:shd w:val="clear" w:color="auto" w:fill="C4C413"/>
    </w:rPr>
  </w:style>
  <w:style w:type="paragraph" w:customStyle="1" w:styleId="afff8">
    <w:name w:val="Ссылка на официальную публикацию"/>
    <w:basedOn w:val="a"/>
    <w:next w:val="a"/>
    <w:uiPriority w:val="99"/>
    <w:rsid w:val="00E21CD4"/>
  </w:style>
  <w:style w:type="character" w:customStyle="1" w:styleId="afff9">
    <w:name w:val="Ссылка на утративший силу документ"/>
    <w:basedOn w:val="a4"/>
    <w:uiPriority w:val="99"/>
    <w:rsid w:val="00E21CD4"/>
    <w:rPr>
      <w:color w:val="749232"/>
    </w:rPr>
  </w:style>
  <w:style w:type="paragraph" w:customStyle="1" w:styleId="afffa">
    <w:name w:val="Текст в таблице"/>
    <w:basedOn w:val="aff7"/>
    <w:next w:val="a"/>
    <w:uiPriority w:val="99"/>
    <w:rsid w:val="00E21CD4"/>
    <w:pPr>
      <w:ind w:firstLine="500"/>
    </w:pPr>
  </w:style>
  <w:style w:type="paragraph" w:customStyle="1" w:styleId="afffb">
    <w:name w:val="Текст ЭР (см. также)"/>
    <w:basedOn w:val="a"/>
    <w:next w:val="a"/>
    <w:uiPriority w:val="99"/>
    <w:rsid w:val="00E21CD4"/>
    <w:pPr>
      <w:spacing w:before="200"/>
      <w:ind w:firstLine="0"/>
      <w:jc w:val="left"/>
    </w:pPr>
    <w:rPr>
      <w:sz w:val="20"/>
      <w:szCs w:val="20"/>
    </w:rPr>
  </w:style>
  <w:style w:type="paragraph" w:customStyle="1" w:styleId="afffc">
    <w:name w:val="Технический комментарий"/>
    <w:basedOn w:val="a"/>
    <w:next w:val="a"/>
    <w:uiPriority w:val="99"/>
    <w:rsid w:val="00E21CD4"/>
    <w:pPr>
      <w:ind w:firstLine="0"/>
      <w:jc w:val="left"/>
    </w:pPr>
    <w:rPr>
      <w:color w:val="463F31"/>
      <w:shd w:val="clear" w:color="auto" w:fill="FFFFA6"/>
    </w:rPr>
  </w:style>
  <w:style w:type="character" w:customStyle="1" w:styleId="afffd">
    <w:name w:val="Утратил силу"/>
    <w:basedOn w:val="a3"/>
    <w:uiPriority w:val="99"/>
    <w:rsid w:val="00E21CD4"/>
    <w:rPr>
      <w:strike/>
      <w:color w:val="666600"/>
    </w:rPr>
  </w:style>
  <w:style w:type="paragraph" w:customStyle="1" w:styleId="afffe">
    <w:name w:val="Формула"/>
    <w:basedOn w:val="a"/>
    <w:next w:val="a"/>
    <w:uiPriority w:val="99"/>
    <w:rsid w:val="00E21CD4"/>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E21CD4"/>
    <w:pPr>
      <w:jc w:val="center"/>
    </w:pPr>
  </w:style>
  <w:style w:type="paragraph" w:customStyle="1" w:styleId="-">
    <w:name w:val="ЭР-содержание (правое окно)"/>
    <w:basedOn w:val="a"/>
    <w:next w:val="a"/>
    <w:uiPriority w:val="99"/>
    <w:rsid w:val="00E21CD4"/>
    <w:pPr>
      <w:spacing w:before="300"/>
      <w:ind w:firstLine="0"/>
      <w:jc w:val="left"/>
    </w:pPr>
  </w:style>
  <w:style w:type="paragraph" w:styleId="affff0">
    <w:name w:val="Body Text"/>
    <w:basedOn w:val="a"/>
    <w:link w:val="affff1"/>
    <w:rsid w:val="0014542A"/>
    <w:pPr>
      <w:widowControl/>
      <w:adjustRightInd/>
      <w:ind w:firstLine="0"/>
    </w:pPr>
    <w:rPr>
      <w:rFonts w:ascii="Times New Roman" w:hAnsi="Times New Roman" w:cs="Times New Roman"/>
      <w:sz w:val="28"/>
      <w:szCs w:val="28"/>
    </w:rPr>
  </w:style>
  <w:style w:type="character" w:customStyle="1" w:styleId="affff1">
    <w:name w:val="Основной текст Знак"/>
    <w:basedOn w:val="a0"/>
    <w:link w:val="affff0"/>
    <w:rsid w:val="0014542A"/>
    <w:rPr>
      <w:rFonts w:ascii="Times New Roman" w:eastAsia="Times New Roman" w:hAnsi="Times New Roman" w:cs="Times New Roman"/>
      <w:sz w:val="28"/>
      <w:szCs w:val="28"/>
    </w:rPr>
  </w:style>
  <w:style w:type="table" w:styleId="affff2">
    <w:name w:val="Table Grid"/>
    <w:basedOn w:val="a1"/>
    <w:rsid w:val="00C338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header"/>
    <w:basedOn w:val="a"/>
    <w:link w:val="affff4"/>
    <w:uiPriority w:val="99"/>
    <w:unhideWhenUsed/>
    <w:rsid w:val="00572702"/>
    <w:pPr>
      <w:tabs>
        <w:tab w:val="center" w:pos="4677"/>
        <w:tab w:val="right" w:pos="9355"/>
      </w:tabs>
    </w:pPr>
  </w:style>
  <w:style w:type="character" w:customStyle="1" w:styleId="affff4">
    <w:name w:val="Верхний колонтитул Знак"/>
    <w:basedOn w:val="a0"/>
    <w:link w:val="affff3"/>
    <w:uiPriority w:val="99"/>
    <w:rsid w:val="00572702"/>
    <w:rPr>
      <w:rFonts w:ascii="Arial" w:hAnsi="Arial" w:cs="Arial"/>
      <w:sz w:val="24"/>
      <w:szCs w:val="24"/>
    </w:rPr>
  </w:style>
  <w:style w:type="paragraph" w:styleId="affff5">
    <w:name w:val="footer"/>
    <w:basedOn w:val="a"/>
    <w:link w:val="affff6"/>
    <w:uiPriority w:val="99"/>
    <w:semiHidden/>
    <w:unhideWhenUsed/>
    <w:rsid w:val="00572702"/>
    <w:pPr>
      <w:tabs>
        <w:tab w:val="center" w:pos="4677"/>
        <w:tab w:val="right" w:pos="9355"/>
      </w:tabs>
    </w:pPr>
  </w:style>
  <w:style w:type="character" w:customStyle="1" w:styleId="affff6">
    <w:name w:val="Нижний колонтитул Знак"/>
    <w:basedOn w:val="a0"/>
    <w:link w:val="affff5"/>
    <w:uiPriority w:val="99"/>
    <w:semiHidden/>
    <w:rsid w:val="00572702"/>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622991.1" TargetMode="External"/><Relationship Id="rId13" Type="http://schemas.openxmlformats.org/officeDocument/2006/relationships/hyperlink" Target="garantF1://12025268.70" TargetMode="External"/><Relationship Id="rId18" Type="http://schemas.openxmlformats.org/officeDocument/2006/relationships/hyperlink" Target="garantF1://12025268.0"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garantF1://12025268.22" TargetMode="External"/><Relationship Id="rId7" Type="http://schemas.openxmlformats.org/officeDocument/2006/relationships/hyperlink" Target="garantF1://12025268.0" TargetMode="External"/><Relationship Id="rId12" Type="http://schemas.openxmlformats.org/officeDocument/2006/relationships/hyperlink" Target="garantF1://43261018.1" TargetMode="External"/><Relationship Id="rId17" Type="http://schemas.openxmlformats.org/officeDocument/2006/relationships/hyperlink" Target="garantF1://12025268.640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25268.0" TargetMode="External"/><Relationship Id="rId20" Type="http://schemas.openxmlformats.org/officeDocument/2006/relationships/hyperlink" Target="garantF1://12025268.21"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4325307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25268.0" TargetMode="External"/><Relationship Id="rId23" Type="http://schemas.openxmlformats.org/officeDocument/2006/relationships/hyperlink" Target="garantF1://12025268.153" TargetMode="External"/><Relationship Id="rId28" Type="http://schemas.openxmlformats.org/officeDocument/2006/relationships/customXml" Target="../customXml/item4.xml"/><Relationship Id="rId10" Type="http://schemas.openxmlformats.org/officeDocument/2006/relationships/hyperlink" Target="garantF1://20608434.0" TargetMode="External"/><Relationship Id="rId19" Type="http://schemas.openxmlformats.org/officeDocument/2006/relationships/hyperlink" Target="garantF1://12025268.0" TargetMode="External"/><Relationship Id="rId4" Type="http://schemas.openxmlformats.org/officeDocument/2006/relationships/webSettings" Target="webSettings.xml"/><Relationship Id="rId9" Type="http://schemas.openxmlformats.org/officeDocument/2006/relationships/hyperlink" Target="garantF1://20626335.0" TargetMode="External"/><Relationship Id="rId14" Type="http://schemas.openxmlformats.org/officeDocument/2006/relationships/hyperlink" Target="garantF1://12025268.1013" TargetMode="External"/><Relationship Id="rId22" Type="http://schemas.openxmlformats.org/officeDocument/2006/relationships/hyperlink" Target="garantF1://12025268.0"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внутреннего трудового
распорядка Министерства промышленности, транспорта
и дорожного хозяйства Республики Марий Эл"
</_x041e__x043f__x0438__x0441__x0430__x043d__x0438__x0435_>
    <_dlc_DocId xmlns="57504d04-691e-4fc4-8f09-4f19fdbe90f6">XXJ7TYMEEKJ2-488-116</_dlc_DocId>
    <_dlc_DocIdUrl xmlns="57504d04-691e-4fc4-8f09-4f19fdbe90f6">
      <Url>https://vip.gov.mari.ru/minprom/_layouts/DocIdRedir.aspx?ID=XXJ7TYMEEKJ2-488-116</Url>
      <Description>XXJ7TYMEEKJ2-488-116</Description>
    </_dlc_DocIdUrl>
    <_x0433__x043e__x0434_ xmlns="54447e3c-9396-489e-ad7c-c3e43ea4123d">2017</_x0433__x043e__x0434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9B36BDD86F6E94C9A8F2186AD28A4D9" ma:contentTypeVersion="3" ma:contentTypeDescription="Создание документа." ma:contentTypeScope="" ma:versionID="5298c589340b4d809f49a29f5baf2313">
  <xsd:schema xmlns:xsd="http://www.w3.org/2001/XMLSchema" xmlns:xs="http://www.w3.org/2001/XMLSchema" xmlns:p="http://schemas.microsoft.com/office/2006/metadata/properties" xmlns:ns2="6d7c22ec-c6a4-4777-88aa-bc3c76ac660e" xmlns:ns3="57504d04-691e-4fc4-8f09-4f19fdbe90f6" xmlns:ns4="54447e3c-9396-489e-ad7c-c3e43ea4123d" targetNamespace="http://schemas.microsoft.com/office/2006/metadata/properties" ma:root="true" ma:fieldsID="21ca3e8aa7060d5d151a4217882d5617" ns2:_="" ns3:_="" ns4:_="">
    <xsd:import namespace="6d7c22ec-c6a4-4777-88aa-bc3c76ac660e"/>
    <xsd:import namespace="57504d04-691e-4fc4-8f09-4f19fdbe90f6"/>
    <xsd:import namespace="54447e3c-9396-489e-ad7c-c3e43ea4123d"/>
    <xsd:element name="properties">
      <xsd:complexType>
        <xsd:sequence>
          <xsd:element name="documentManagement">
            <xsd:complexType>
              <xsd:all>
                <xsd:element ref="ns2:_x041e__x043f__x0438__x0441__x0430__x043d__x0438__x0435_" minOccurs="0"/>
                <xsd:element ref="ns3:_dlc_DocId" minOccurs="0"/>
                <xsd:element ref="ns3:_dlc_DocIdUrl" minOccurs="0"/>
                <xsd:element ref="ns3:_dlc_DocIdPersistId" minOccurs="0"/>
                <xsd:element ref="ns4:_x043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4447e3c-9396-489e-ad7c-c3e43ea4123d" elementFormDefault="qualified">
    <xsd:import namespace="http://schemas.microsoft.com/office/2006/documentManagement/types"/>
    <xsd:import namespace="http://schemas.microsoft.com/office/infopath/2007/PartnerControls"/>
    <xsd:element name="_x0433__x043e__x0434_" ma:index="12" ma:displayName="Год" ma:default="2021" ma:format="Dropdown" ma:internalName="_x0433__x043e__x0434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94F2-C635-4BBB-83E5-299BD77E39E5}"/>
</file>

<file path=customXml/itemProps2.xml><?xml version="1.0" encoding="utf-8"?>
<ds:datastoreItem xmlns:ds="http://schemas.openxmlformats.org/officeDocument/2006/customXml" ds:itemID="{3944EAD6-1FCC-4BD4-8680-8B0B087FBCF6}"/>
</file>

<file path=customXml/itemProps3.xml><?xml version="1.0" encoding="utf-8"?>
<ds:datastoreItem xmlns:ds="http://schemas.openxmlformats.org/officeDocument/2006/customXml" ds:itemID="{E3D64AD1-22EE-429B-93DC-C9E8DD9401F2}"/>
</file>

<file path=customXml/itemProps4.xml><?xml version="1.0" encoding="utf-8"?>
<ds:datastoreItem xmlns:ds="http://schemas.openxmlformats.org/officeDocument/2006/customXml" ds:itemID="{B0210798-B723-447F-AFFC-D82F88BD12C1}"/>
</file>

<file path=customXml/itemProps5.xml><?xml version="1.0" encoding="utf-8"?>
<ds:datastoreItem xmlns:ds="http://schemas.openxmlformats.org/officeDocument/2006/customXml" ds:itemID="{E102AF7D-18AF-4F2F-8E3A-F54A4597F9E8}"/>
</file>

<file path=docProps/app.xml><?xml version="1.0" encoding="utf-8"?>
<Properties xmlns="http://schemas.openxmlformats.org/officeDocument/2006/extended-properties" xmlns:vt="http://schemas.openxmlformats.org/officeDocument/2006/docPropsVTypes">
  <Template>Normal</Template>
  <TotalTime>146</TotalTime>
  <Pages>10</Pages>
  <Words>1958</Words>
  <Characters>14446</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промышленности, транспорта и дорожного хозяйства Республики Марий Эл от 13 сентября 2017 г. № 29-н</dc:title>
  <dc:creator>НПП "Гарант-Сервис"</dc:creator>
  <dc:description>Документ экспортирован из системы ГАРАНТ</dc:description>
  <cp:lastModifiedBy>ChechevinNS</cp:lastModifiedBy>
  <cp:revision>13</cp:revision>
  <cp:lastPrinted>2017-09-12T08:10:00Z</cp:lastPrinted>
  <dcterms:created xsi:type="dcterms:W3CDTF">2017-08-21T09:08:00Z</dcterms:created>
  <dcterms:modified xsi:type="dcterms:W3CDTF">2017-09-20T11:43:00Z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0x01010049B36BDD86F6E94C9A8F2186AD28A4D9</vt:lpwstr>
  </property>
  <property fmtid="{D5CDD505-2E9C-101B-9397-08002B2CF9AE}" pid="3" name="_dlc_DocIdItemGuid">
    <vt:lpwstr>971eebf9-a0c5-4317-b451-da603e2dac5b</vt:lpwstr>
  </property>
</Properties>
</file>