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6" w:rsidRPr="00FD00A8" w:rsidRDefault="001C3310" w:rsidP="00703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00A8">
        <w:rPr>
          <w:rFonts w:ascii="Times New Roman" w:hAnsi="Times New Roman" w:cs="Times New Roman"/>
          <w:sz w:val="28"/>
          <w:szCs w:val="28"/>
        </w:rPr>
        <w:t>Справочная и</w:t>
      </w:r>
      <w:r w:rsidR="00360DEE" w:rsidRPr="00FD00A8">
        <w:rPr>
          <w:rFonts w:ascii="Times New Roman" w:hAnsi="Times New Roman" w:cs="Times New Roman"/>
          <w:sz w:val="28"/>
          <w:szCs w:val="28"/>
        </w:rPr>
        <w:t>нформация</w:t>
      </w:r>
    </w:p>
    <w:p w:rsidR="00F76117" w:rsidRPr="003645A8" w:rsidRDefault="00EF0466" w:rsidP="0036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8">
        <w:rPr>
          <w:rFonts w:ascii="Times New Roman" w:hAnsi="Times New Roman" w:cs="Times New Roman"/>
          <w:sz w:val="28"/>
          <w:szCs w:val="28"/>
        </w:rPr>
        <w:t xml:space="preserve">по </w:t>
      </w:r>
      <w:r w:rsidR="001431D3" w:rsidRPr="00FD00A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D00A8">
        <w:rPr>
          <w:rFonts w:ascii="Times New Roman" w:hAnsi="Times New Roman" w:cs="Times New Roman"/>
          <w:sz w:val="28"/>
          <w:szCs w:val="28"/>
        </w:rPr>
        <w:t xml:space="preserve">услуге </w:t>
      </w:r>
      <w:r w:rsidRPr="003645A8">
        <w:rPr>
          <w:rFonts w:ascii="Times New Roman" w:hAnsi="Times New Roman" w:cs="Times New Roman"/>
          <w:b/>
          <w:sz w:val="28"/>
          <w:szCs w:val="28"/>
        </w:rPr>
        <w:t>«</w:t>
      </w:r>
      <w:r w:rsidR="00FD00A8" w:rsidRPr="003645A8">
        <w:rPr>
          <w:rFonts w:ascii="Times New Roman" w:hAnsi="Times New Roman" w:cs="Times New Roman"/>
          <w:b/>
          <w:sz w:val="28"/>
          <w:szCs w:val="28"/>
        </w:rPr>
        <w:t>У</w:t>
      </w:r>
      <w:r w:rsidR="008B6593" w:rsidRPr="003645A8">
        <w:rPr>
          <w:rFonts w:ascii="Times New Roman" w:hAnsi="Times New Roman" w:cs="Times New Roman"/>
          <w:b/>
          <w:sz w:val="28"/>
          <w:szCs w:val="28"/>
        </w:rPr>
        <w:t xml:space="preserve">становление </w:t>
      </w:r>
      <w:r w:rsidR="003645A8" w:rsidRPr="003645A8">
        <w:rPr>
          <w:rFonts w:ascii="Times New Roman" w:hAnsi="Times New Roman" w:cs="Times New Roman"/>
          <w:b/>
          <w:bCs/>
          <w:sz w:val="28"/>
          <w:szCs w:val="28"/>
        </w:rPr>
        <w:t>платы за технологическое присоединение газоиспользующего оборудования к газораспределительным сетям</w:t>
      </w:r>
      <w:r w:rsidR="00364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5A8" w:rsidRPr="003645A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="003645A8" w:rsidRPr="003645A8">
        <w:rPr>
          <w:rFonts w:ascii="Times New Roman" w:hAnsi="Times New Roman" w:cs="Times New Roman"/>
          <w:b/>
          <w:bCs/>
          <w:sz w:val="28"/>
          <w:szCs w:val="28"/>
        </w:rPr>
        <w:t>индивидуальному проекту</w:t>
      </w:r>
      <w:proofErr w:type="gramEnd"/>
      <w:r w:rsidR="00FD00A8" w:rsidRPr="003645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0DEE" w:rsidRDefault="00360DEE" w:rsidP="0070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1D3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Государственн</w:t>
      </w:r>
      <w:r w:rsidR="00EF0466">
        <w:rPr>
          <w:rFonts w:ascii="Times New Roman" w:hAnsi="Times New Roman"/>
          <w:sz w:val="28"/>
          <w:szCs w:val="28"/>
        </w:rPr>
        <w:t>ая</w:t>
      </w:r>
      <w:r w:rsidR="00F958A1">
        <w:rPr>
          <w:rFonts w:ascii="Times New Roman" w:hAnsi="Times New Roman"/>
          <w:sz w:val="28"/>
          <w:szCs w:val="28"/>
        </w:rPr>
        <w:t xml:space="preserve"> услуга</w:t>
      </w:r>
      <w:r w:rsidRPr="003D4D99">
        <w:rPr>
          <w:rFonts w:ascii="Times New Roman" w:hAnsi="Times New Roman"/>
          <w:sz w:val="28"/>
          <w:szCs w:val="28"/>
        </w:rPr>
        <w:t xml:space="preserve"> предоставляет</w:t>
      </w:r>
      <w:r w:rsidR="00EF0466">
        <w:rPr>
          <w:rFonts w:ascii="Times New Roman" w:hAnsi="Times New Roman"/>
          <w:sz w:val="28"/>
          <w:szCs w:val="28"/>
        </w:rPr>
        <w:t>ся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="00EF0466">
        <w:rPr>
          <w:rFonts w:ascii="Times New Roman" w:hAnsi="Times New Roman"/>
          <w:sz w:val="28"/>
          <w:szCs w:val="28"/>
        </w:rPr>
        <w:t>Министерств</w:t>
      </w:r>
      <w:r w:rsidR="00927825">
        <w:rPr>
          <w:rFonts w:ascii="Times New Roman" w:hAnsi="Times New Roman"/>
          <w:sz w:val="28"/>
          <w:szCs w:val="28"/>
        </w:rPr>
        <w:t>ом</w:t>
      </w:r>
      <w:r w:rsidR="00EF0466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</w:t>
      </w:r>
      <w:r w:rsidR="00927825">
        <w:rPr>
          <w:rFonts w:ascii="Times New Roman" w:hAnsi="Times New Roman"/>
          <w:sz w:val="28"/>
          <w:szCs w:val="28"/>
        </w:rPr>
        <w:br/>
      </w:r>
      <w:r w:rsidR="00EF0466">
        <w:rPr>
          <w:rFonts w:ascii="Times New Roman" w:hAnsi="Times New Roman"/>
          <w:sz w:val="28"/>
          <w:szCs w:val="28"/>
        </w:rPr>
        <w:t>Марий Эл, расположенн</w:t>
      </w:r>
      <w:r w:rsidR="00927825">
        <w:rPr>
          <w:rFonts w:ascii="Times New Roman" w:hAnsi="Times New Roman"/>
          <w:sz w:val="28"/>
          <w:szCs w:val="28"/>
        </w:rPr>
        <w:t>ы</w:t>
      </w:r>
      <w:r w:rsidR="00EF0466">
        <w:rPr>
          <w:rFonts w:ascii="Times New Roman" w:hAnsi="Times New Roman"/>
          <w:sz w:val="28"/>
          <w:szCs w:val="28"/>
        </w:rPr>
        <w:t>м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Pr="001431D3">
        <w:rPr>
          <w:rFonts w:ascii="Times New Roman" w:hAnsi="Times New Roman"/>
          <w:sz w:val="28"/>
          <w:szCs w:val="28"/>
          <w:u w:val="single"/>
        </w:rPr>
        <w:t>по адресу</w:t>
      </w:r>
      <w:r w:rsidRPr="003D4D99">
        <w:rPr>
          <w:rFonts w:ascii="Times New Roman" w:hAnsi="Times New Roman"/>
          <w:sz w:val="28"/>
          <w:szCs w:val="28"/>
        </w:rPr>
        <w:t xml:space="preserve">: </w:t>
      </w:r>
    </w:p>
    <w:p w:rsidR="00FD00A8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 xml:space="preserve">424033, </w:t>
      </w:r>
      <w:r>
        <w:rPr>
          <w:rFonts w:ascii="Times New Roman" w:hAnsi="Times New Roman"/>
          <w:sz w:val="28"/>
          <w:szCs w:val="28"/>
        </w:rPr>
        <w:t>г. Йошкар-Ола, набережная</w:t>
      </w:r>
      <w:r w:rsidR="00EF0466">
        <w:rPr>
          <w:rFonts w:ascii="Times New Roman" w:hAnsi="Times New Roman"/>
          <w:sz w:val="28"/>
          <w:szCs w:val="28"/>
        </w:rPr>
        <w:t xml:space="preserve"> Брюгге, д. 3</w:t>
      </w:r>
      <w:r w:rsidR="00FD00A8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927825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осуществляет</w:t>
      </w:r>
      <w:r w:rsidR="00FD00A8">
        <w:rPr>
          <w:rFonts w:ascii="Times New Roman" w:hAnsi="Times New Roman"/>
          <w:sz w:val="28"/>
          <w:szCs w:val="28"/>
        </w:rPr>
        <w:t xml:space="preserve"> отдел </w:t>
      </w:r>
      <w:r w:rsidR="003645A8">
        <w:rPr>
          <w:rFonts w:ascii="Times New Roman" w:hAnsi="Times New Roman"/>
          <w:sz w:val="28"/>
          <w:szCs w:val="28"/>
        </w:rPr>
        <w:t>регулирования цен в социальной сфере и контроля порядка ценообразования</w:t>
      </w:r>
      <w:r w:rsidR="00FD00A8">
        <w:rPr>
          <w:rFonts w:ascii="Times New Roman" w:hAnsi="Times New Roman"/>
          <w:sz w:val="28"/>
          <w:szCs w:val="28"/>
        </w:rPr>
        <w:t xml:space="preserve"> </w:t>
      </w:r>
      <w:r w:rsidR="00FD00A8" w:rsidRPr="00927825">
        <w:rPr>
          <w:rFonts w:ascii="Times New Roman" w:hAnsi="Times New Roman"/>
          <w:sz w:val="28"/>
          <w:szCs w:val="28"/>
          <w:u w:val="single"/>
        </w:rPr>
        <w:t>по адресу</w:t>
      </w:r>
      <w:r w:rsidR="00FD00A8">
        <w:rPr>
          <w:rFonts w:ascii="Times New Roman" w:hAnsi="Times New Roman"/>
          <w:sz w:val="28"/>
          <w:szCs w:val="28"/>
        </w:rPr>
        <w:t>: г.</w:t>
      </w:r>
      <w:r>
        <w:rPr>
          <w:rFonts w:ascii="Times New Roman" w:hAnsi="Times New Roman"/>
          <w:sz w:val="28"/>
          <w:szCs w:val="28"/>
        </w:rPr>
        <w:t> </w:t>
      </w:r>
      <w:r w:rsidR="00FD00A8">
        <w:rPr>
          <w:rFonts w:ascii="Times New Roman" w:hAnsi="Times New Roman"/>
          <w:sz w:val="28"/>
          <w:szCs w:val="28"/>
        </w:rPr>
        <w:t xml:space="preserve">Йошкар-Ола, набережная Брюгге, д.2, </w:t>
      </w:r>
      <w:r w:rsidR="00EF0466">
        <w:rPr>
          <w:rFonts w:ascii="Times New Roman" w:hAnsi="Times New Roman"/>
          <w:sz w:val="28"/>
          <w:szCs w:val="28"/>
        </w:rPr>
        <w:t>этаж</w:t>
      </w:r>
      <w:r w:rsidR="00F958A1">
        <w:rPr>
          <w:rFonts w:ascii="Times New Roman" w:hAnsi="Times New Roman"/>
          <w:sz w:val="28"/>
          <w:szCs w:val="28"/>
        </w:rPr>
        <w:t xml:space="preserve"> </w:t>
      </w:r>
      <w:r w:rsidR="00FD00A8">
        <w:rPr>
          <w:rFonts w:ascii="Times New Roman" w:hAnsi="Times New Roman"/>
          <w:sz w:val="28"/>
          <w:szCs w:val="28"/>
        </w:rPr>
        <w:t>2</w:t>
      </w:r>
      <w:r w:rsidR="00EF0466">
        <w:rPr>
          <w:rFonts w:ascii="Times New Roman" w:hAnsi="Times New Roman"/>
          <w:sz w:val="28"/>
          <w:szCs w:val="28"/>
        </w:rPr>
        <w:t>, каб</w:t>
      </w:r>
      <w:r w:rsidR="00F958A1">
        <w:rPr>
          <w:rFonts w:ascii="Times New Roman" w:hAnsi="Times New Roman"/>
          <w:sz w:val="28"/>
          <w:szCs w:val="28"/>
        </w:rPr>
        <w:t>инет № </w:t>
      </w:r>
      <w:r w:rsidR="003645A8">
        <w:rPr>
          <w:rFonts w:ascii="Times New Roman" w:hAnsi="Times New Roman"/>
          <w:sz w:val="28"/>
          <w:szCs w:val="28"/>
        </w:rPr>
        <w:t>207</w:t>
      </w:r>
      <w:r w:rsidR="00EF0466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График работы Министерства</w:t>
      </w:r>
      <w:r w:rsidRPr="003D4D99">
        <w:rPr>
          <w:rFonts w:ascii="Times New Roman" w:hAnsi="Times New Roman"/>
          <w:sz w:val="28"/>
          <w:szCs w:val="28"/>
        </w:rPr>
        <w:t>: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понедельник - пятница - 8.30 - 17.30 (перерыв с 12.30 до 13.30);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44"/>
      <w:r w:rsidRPr="003D4D99">
        <w:rPr>
          <w:rFonts w:ascii="Times New Roman" w:hAnsi="Times New Roman"/>
          <w:sz w:val="28"/>
          <w:szCs w:val="28"/>
        </w:rPr>
        <w:t>рабочий день, непосредственно предшествующий нерабочему праздничному дню - 8.30 - 16.30 (перерыв с 12.30 до 13.30);</w:t>
      </w:r>
    </w:p>
    <w:bookmarkEnd w:id="0"/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360DEE" w:rsidRPr="00CE7C8A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C8A">
        <w:rPr>
          <w:rFonts w:ascii="Times New Roman" w:hAnsi="Times New Roman"/>
          <w:sz w:val="28"/>
          <w:szCs w:val="28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</w:t>
      </w:r>
      <w:proofErr w:type="gramStart"/>
      <w:r w:rsidRPr="00CE7C8A">
        <w:rPr>
          <w:rFonts w:ascii="Times New Roman" w:hAnsi="Times New Roman"/>
          <w:sz w:val="28"/>
          <w:szCs w:val="28"/>
        </w:rPr>
        <w:t>нерабочими праздничными</w:t>
      </w:r>
      <w:proofErr w:type="gramEnd"/>
      <w:r w:rsidRPr="00CE7C8A">
        <w:rPr>
          <w:rFonts w:ascii="Times New Roman" w:hAnsi="Times New Roman"/>
          <w:sz w:val="28"/>
          <w:szCs w:val="28"/>
        </w:rPr>
        <w:t xml:space="preserve"> днями, указанными в </w:t>
      </w:r>
      <w:hyperlink r:id="rId10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абзацах втором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третьем части первой статьи 112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C8A">
        <w:rPr>
          <w:rFonts w:ascii="Times New Roman" w:hAnsi="Times New Roman"/>
          <w:sz w:val="28"/>
          <w:szCs w:val="28"/>
        </w:rPr>
        <w:t xml:space="preserve">Трудового кодекса Российской Федерации.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</w:t>
      </w:r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</w:t>
      </w:r>
      <w:hyperlink r:id="rId12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пятой</w:t>
        </w:r>
      </w:hyperlink>
      <w:r w:rsidRPr="00CE7C8A">
        <w:rPr>
          <w:rFonts w:ascii="Times New Roman" w:hAnsi="Times New Roman"/>
          <w:sz w:val="28"/>
          <w:szCs w:val="28"/>
        </w:rPr>
        <w:t xml:space="preserve"> указанной статьи.</w:t>
      </w:r>
    </w:p>
    <w:p w:rsidR="00F958A1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5"/>
      <w:r w:rsidRPr="001431D3">
        <w:rPr>
          <w:rFonts w:ascii="Times New Roman" w:hAnsi="Times New Roman"/>
          <w:sz w:val="28"/>
          <w:szCs w:val="28"/>
          <w:u w:val="single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>:</w:t>
      </w:r>
      <w:r w:rsidRPr="00D559E8">
        <w:rPr>
          <w:rFonts w:ascii="Times New Roman" w:hAnsi="Times New Roman"/>
          <w:sz w:val="28"/>
          <w:szCs w:val="28"/>
        </w:rPr>
        <w:t xml:space="preserve"> </w:t>
      </w:r>
    </w:p>
    <w:p w:rsidR="00F958A1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</w:t>
      </w:r>
      <w:r w:rsidRPr="00D55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559E8">
        <w:rPr>
          <w:rFonts w:ascii="Times New Roman" w:hAnsi="Times New Roman"/>
          <w:sz w:val="28"/>
          <w:szCs w:val="28"/>
        </w:rPr>
        <w:t xml:space="preserve">(8362) </w:t>
      </w:r>
      <w:r>
        <w:rPr>
          <w:rFonts w:ascii="Times New Roman" w:hAnsi="Times New Roman"/>
          <w:sz w:val="28"/>
          <w:szCs w:val="28"/>
        </w:rPr>
        <w:t xml:space="preserve">64-20-71; </w:t>
      </w:r>
    </w:p>
    <w:p w:rsidR="007D1E93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CC3">
        <w:rPr>
          <w:rFonts w:ascii="Times New Roman" w:hAnsi="Times New Roman"/>
          <w:sz w:val="28"/>
          <w:szCs w:val="28"/>
        </w:rPr>
        <w:t>отдел</w:t>
      </w:r>
      <w:r w:rsidR="00FD00A8">
        <w:rPr>
          <w:rFonts w:ascii="Times New Roman" w:hAnsi="Times New Roman"/>
          <w:sz w:val="28"/>
          <w:szCs w:val="28"/>
        </w:rPr>
        <w:t xml:space="preserve"> </w:t>
      </w:r>
      <w:r w:rsidR="003645A8">
        <w:rPr>
          <w:rFonts w:ascii="Times New Roman" w:hAnsi="Times New Roman"/>
          <w:sz w:val="28"/>
          <w:szCs w:val="28"/>
        </w:rPr>
        <w:t>регулирования цен в социальной сфере и контроля порядка ценообразования</w:t>
      </w:r>
      <w:r w:rsidR="007D1E9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(8362) 4</w:t>
      </w:r>
      <w:r w:rsidR="00FD00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3645A8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-</w:t>
      </w:r>
      <w:r w:rsidR="003645A8">
        <w:rPr>
          <w:rFonts w:ascii="Times New Roman" w:hAnsi="Times New Roman"/>
          <w:sz w:val="28"/>
          <w:szCs w:val="28"/>
        </w:rPr>
        <w:t>20</w:t>
      </w:r>
      <w:r w:rsidR="007D1E93">
        <w:rPr>
          <w:rFonts w:ascii="Times New Roman" w:hAnsi="Times New Roman"/>
          <w:sz w:val="28"/>
          <w:szCs w:val="28"/>
        </w:rPr>
        <w:t>;</w:t>
      </w:r>
    </w:p>
    <w:p w:rsidR="00F958A1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-</w:t>
      </w:r>
      <w:r w:rsidR="00D559E8" w:rsidRPr="007F6CC3">
        <w:rPr>
          <w:rFonts w:ascii="Times New Roman" w:hAnsi="Times New Roman"/>
          <w:sz w:val="28"/>
          <w:szCs w:val="28"/>
        </w:rPr>
        <w:t xml:space="preserve"> </w:t>
      </w:r>
      <w:r w:rsidR="00D559E8">
        <w:rPr>
          <w:rFonts w:ascii="Times New Roman" w:hAnsi="Times New Roman"/>
          <w:sz w:val="28"/>
          <w:szCs w:val="28"/>
        </w:rPr>
        <w:t xml:space="preserve">(8362) </w:t>
      </w:r>
      <w:r w:rsidR="00F958A1">
        <w:rPr>
          <w:rFonts w:ascii="Times New Roman" w:hAnsi="Times New Roman"/>
          <w:sz w:val="28"/>
          <w:szCs w:val="28"/>
        </w:rPr>
        <w:t>4</w:t>
      </w:r>
      <w:r w:rsidR="00FD00A8">
        <w:rPr>
          <w:rFonts w:ascii="Times New Roman" w:hAnsi="Times New Roman"/>
          <w:sz w:val="28"/>
          <w:szCs w:val="28"/>
        </w:rPr>
        <w:t>1-</w:t>
      </w:r>
      <w:r w:rsidR="003645A8">
        <w:rPr>
          <w:rFonts w:ascii="Times New Roman" w:hAnsi="Times New Roman"/>
          <w:sz w:val="28"/>
          <w:szCs w:val="28"/>
        </w:rPr>
        <w:t>07</w:t>
      </w:r>
      <w:r w:rsidR="00FD00A8">
        <w:rPr>
          <w:rFonts w:ascii="Times New Roman" w:hAnsi="Times New Roman"/>
          <w:sz w:val="28"/>
          <w:szCs w:val="28"/>
        </w:rPr>
        <w:t>-</w:t>
      </w:r>
      <w:r w:rsidR="003645A8">
        <w:rPr>
          <w:rFonts w:ascii="Times New Roman" w:hAnsi="Times New Roman"/>
          <w:sz w:val="28"/>
          <w:szCs w:val="28"/>
        </w:rPr>
        <w:t>20</w:t>
      </w:r>
      <w:r w:rsidR="00F958A1">
        <w:rPr>
          <w:rFonts w:ascii="Times New Roman" w:hAnsi="Times New Roman"/>
          <w:sz w:val="28"/>
          <w:szCs w:val="28"/>
        </w:rPr>
        <w:t>.</w:t>
      </w:r>
    </w:p>
    <w:p w:rsidR="007D1E93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Э</w:t>
      </w:r>
      <w:r w:rsidR="00D559E8" w:rsidRPr="001431D3">
        <w:rPr>
          <w:rFonts w:ascii="Times New Roman" w:hAnsi="Times New Roman"/>
          <w:sz w:val="28"/>
          <w:szCs w:val="28"/>
          <w:u w:val="single"/>
        </w:rPr>
        <w:t>лектронн</w:t>
      </w:r>
      <w:r w:rsidRPr="001431D3">
        <w:rPr>
          <w:rFonts w:ascii="Times New Roman" w:hAnsi="Times New Roman"/>
          <w:sz w:val="28"/>
          <w:szCs w:val="28"/>
          <w:u w:val="single"/>
        </w:rPr>
        <w:t>ая почта</w:t>
      </w:r>
      <w:r w:rsidR="00D559E8">
        <w:rPr>
          <w:rFonts w:ascii="Times New Roman" w:hAnsi="Times New Roman"/>
          <w:sz w:val="28"/>
          <w:szCs w:val="28"/>
        </w:rPr>
        <w:t xml:space="preserve">: </w:t>
      </w:r>
    </w:p>
    <w:p w:rsidR="007D1E93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адрес Министерства промышленности, экономического развития и торговли Республики Марий Эл</w:t>
      </w:r>
      <w:r w:rsidRPr="007D1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="00F958A1" w:rsidRPr="00F958A1">
          <w:rPr>
            <w:rFonts w:ascii="Times New Roman" w:hAnsi="Times New Roman"/>
            <w:sz w:val="28"/>
            <w:szCs w:val="28"/>
          </w:rPr>
          <w:t>mecon@gov.mari.ru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066E0" w:rsidRDefault="007D1E93" w:rsidP="000C7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773563">
        <w:rPr>
          <w:rFonts w:ascii="Times New Roman" w:hAnsi="Times New Roman"/>
          <w:sz w:val="28"/>
          <w:szCs w:val="28"/>
        </w:rPr>
        <w:t xml:space="preserve">отдела </w:t>
      </w:r>
      <w:bookmarkStart w:id="2" w:name="_GoBack"/>
      <w:bookmarkEnd w:id="2"/>
      <w:r w:rsidR="003645A8">
        <w:rPr>
          <w:rFonts w:ascii="Times New Roman" w:hAnsi="Times New Roman"/>
          <w:sz w:val="28"/>
          <w:szCs w:val="28"/>
        </w:rPr>
        <w:t>регулирования цен и контроля порядка ценообразования</w:t>
      </w:r>
      <w:r w:rsidR="001066E0">
        <w:rPr>
          <w:rFonts w:ascii="Times New Roman" w:hAnsi="Times New Roman"/>
          <w:sz w:val="28"/>
          <w:szCs w:val="28"/>
        </w:rPr>
        <w:t xml:space="preserve"> - </w:t>
      </w:r>
      <w:r w:rsidR="001066E0" w:rsidRPr="001066E0">
        <w:rPr>
          <w:rFonts w:ascii="Times New Roman" w:hAnsi="Times New Roman"/>
          <w:sz w:val="28"/>
          <w:szCs w:val="28"/>
        </w:rPr>
        <w:t>starif@gov.mari.ru</w:t>
      </w:r>
      <w:r w:rsidR="00A4533D">
        <w:rPr>
          <w:rFonts w:ascii="Times New Roman" w:hAnsi="Times New Roman"/>
          <w:sz w:val="28"/>
          <w:szCs w:val="28"/>
        </w:rPr>
        <w:t>.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53A3">
        <w:rPr>
          <w:rFonts w:ascii="Times New Roman" w:hAnsi="Times New Roman"/>
          <w:sz w:val="28"/>
          <w:szCs w:val="28"/>
          <w:u w:val="single"/>
        </w:rPr>
        <w:t>Адрес официального сайта: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http://mari-el.gov.ru/mecon/</w:t>
      </w:r>
    </w:p>
    <w:p w:rsidR="000C7B92" w:rsidRPr="00157EF2" w:rsidRDefault="000C7B92" w:rsidP="000C7B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57EF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необходимых для предоставления государственной услуги </w:t>
      </w:r>
      <w:r w:rsidRPr="00157EF2">
        <w:rPr>
          <w:rFonts w:ascii="Times New Roman" w:hAnsi="Times New Roman" w:cs="Times New Roman"/>
          <w:b/>
          <w:sz w:val="28"/>
          <w:szCs w:val="28"/>
        </w:rPr>
        <w:t>«</w:t>
      </w:r>
      <w:r w:rsidR="008B6593">
        <w:rPr>
          <w:rFonts w:ascii="Times New Roman" w:hAnsi="Times New Roman" w:cs="Times New Roman"/>
          <w:b/>
          <w:sz w:val="28"/>
          <w:szCs w:val="28"/>
        </w:rPr>
        <w:t xml:space="preserve">Установление индивидуальной платы </w:t>
      </w:r>
      <w:r w:rsidR="008B6593">
        <w:rPr>
          <w:rFonts w:ascii="Times New Roman" w:hAnsi="Times New Roman" w:cs="Times New Roman"/>
          <w:b/>
          <w:sz w:val="28"/>
          <w:szCs w:val="28"/>
        </w:rPr>
        <w:br/>
        <w:t>за технологическое присоединение</w:t>
      </w:r>
      <w:r w:rsidR="003645A8">
        <w:rPr>
          <w:rFonts w:ascii="Times New Roman" w:hAnsi="Times New Roman" w:cs="Times New Roman"/>
          <w:b/>
          <w:sz w:val="28"/>
          <w:szCs w:val="28"/>
        </w:rPr>
        <w:t xml:space="preserve"> газоиспользующего оборудования </w:t>
      </w:r>
      <w:r w:rsidR="00325BB6">
        <w:rPr>
          <w:rFonts w:ascii="Times New Roman" w:hAnsi="Times New Roman" w:cs="Times New Roman"/>
          <w:b/>
          <w:sz w:val="28"/>
          <w:szCs w:val="28"/>
        </w:rPr>
        <w:br/>
      </w:r>
      <w:r w:rsidR="003645A8">
        <w:rPr>
          <w:rFonts w:ascii="Times New Roman" w:hAnsi="Times New Roman" w:cs="Times New Roman"/>
          <w:b/>
          <w:sz w:val="28"/>
          <w:szCs w:val="28"/>
        </w:rPr>
        <w:t xml:space="preserve">к газораспределительным сетям по </w:t>
      </w:r>
      <w:proofErr w:type="gramStart"/>
      <w:r w:rsidR="003645A8">
        <w:rPr>
          <w:rFonts w:ascii="Times New Roman" w:hAnsi="Times New Roman" w:cs="Times New Roman"/>
          <w:b/>
          <w:sz w:val="28"/>
          <w:szCs w:val="28"/>
        </w:rPr>
        <w:t>индивидуальному проекту</w:t>
      </w:r>
      <w:proofErr w:type="gramEnd"/>
      <w:r w:rsidR="003645A8">
        <w:rPr>
          <w:rFonts w:ascii="Times New Roman" w:hAnsi="Times New Roman" w:cs="Times New Roman"/>
          <w:b/>
          <w:sz w:val="28"/>
          <w:szCs w:val="28"/>
        </w:rPr>
        <w:t>»</w:t>
      </w:r>
    </w:p>
    <w:p w:rsidR="000C7B92" w:rsidRDefault="000C7B92" w:rsidP="000C7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45A8" w:rsidRDefault="003645A8" w:rsidP="000C7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45A8" w:rsidRPr="003645A8" w:rsidRDefault="003645A8" w:rsidP="003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5A8">
        <w:rPr>
          <w:rFonts w:ascii="Times New Roman" w:hAnsi="Times New Roman" w:cs="Times New Roman"/>
          <w:sz w:val="28"/>
          <w:szCs w:val="28"/>
        </w:rPr>
        <w:t>а)</w:t>
      </w:r>
      <w:r w:rsidR="00325BB6">
        <w:rPr>
          <w:rFonts w:ascii="Times New Roman" w:hAnsi="Times New Roman" w:cs="Times New Roman"/>
          <w:sz w:val="28"/>
          <w:szCs w:val="28"/>
        </w:rPr>
        <w:t> </w:t>
      </w:r>
      <w:r w:rsidRPr="003645A8">
        <w:rPr>
          <w:rFonts w:ascii="Times New Roman" w:hAnsi="Times New Roman" w:cs="Times New Roman"/>
          <w:sz w:val="28"/>
          <w:szCs w:val="28"/>
        </w:rPr>
        <w:t xml:space="preserve">заявление об установлении размера платы за технологическое присоединение к газораспределительной сети по индивидуальному проекту газоиспользующего оборудования юридического или физического лица, являющегося правообладателем земельного участка, намеренного осуществить или осуществляющего на нем строительство (реконструкцию) объекта капитального строительства с последующим его подключением (технологическим присоединением) к газораспределительной сети, </w:t>
      </w:r>
      <w:r w:rsidRPr="003645A8">
        <w:rPr>
          <w:rFonts w:ascii="Times New Roman" w:hAnsi="Times New Roman" w:cs="Times New Roman"/>
          <w:sz w:val="28"/>
          <w:szCs w:val="28"/>
        </w:rPr>
        <w:br/>
        <w:t xml:space="preserve">по форме </w:t>
      </w:r>
      <w:r w:rsidR="00EB7E12">
        <w:rPr>
          <w:rFonts w:ascii="Times New Roman" w:hAnsi="Times New Roman" w:cs="Times New Roman"/>
          <w:sz w:val="28"/>
          <w:szCs w:val="28"/>
        </w:rPr>
        <w:t>(смотри ниже)</w:t>
      </w:r>
      <w:r w:rsidRPr="003645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45A8" w:rsidRPr="003645A8" w:rsidRDefault="003645A8" w:rsidP="003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A8">
        <w:rPr>
          <w:rFonts w:ascii="Times New Roman" w:hAnsi="Times New Roman" w:cs="Times New Roman"/>
          <w:sz w:val="28"/>
          <w:szCs w:val="28"/>
        </w:rPr>
        <w:t>б)</w:t>
      </w:r>
      <w:r w:rsidR="00325BB6">
        <w:rPr>
          <w:rFonts w:ascii="Times New Roman" w:hAnsi="Times New Roman" w:cs="Times New Roman"/>
          <w:sz w:val="28"/>
          <w:szCs w:val="28"/>
        </w:rPr>
        <w:t> </w:t>
      </w:r>
      <w:r w:rsidRPr="003645A8">
        <w:rPr>
          <w:rFonts w:ascii="Times New Roman" w:hAnsi="Times New Roman" w:cs="Times New Roman"/>
          <w:sz w:val="28"/>
          <w:szCs w:val="28"/>
        </w:rPr>
        <w:t xml:space="preserve">реестр представленных материалов, обосновывающих требование заявителя об установлении размера платы за подключение (технологическое присоединение) газоиспользующего оборудования заявителя к газораспределительной сети по </w:t>
      </w:r>
      <w:proofErr w:type="gramStart"/>
      <w:r w:rsidRPr="003645A8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3645A8">
        <w:rPr>
          <w:rFonts w:ascii="Times New Roman" w:hAnsi="Times New Roman" w:cs="Times New Roman"/>
          <w:sz w:val="28"/>
          <w:szCs w:val="28"/>
        </w:rPr>
        <w:t>;</w:t>
      </w:r>
    </w:p>
    <w:p w:rsidR="003645A8" w:rsidRPr="003645A8" w:rsidRDefault="003645A8" w:rsidP="003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A8">
        <w:rPr>
          <w:rFonts w:ascii="Times New Roman" w:hAnsi="Times New Roman" w:cs="Times New Roman"/>
          <w:sz w:val="28"/>
          <w:szCs w:val="28"/>
        </w:rPr>
        <w:t>в)</w:t>
      </w:r>
      <w:r w:rsidR="00325BB6">
        <w:rPr>
          <w:rFonts w:ascii="Times New Roman" w:hAnsi="Times New Roman" w:cs="Times New Roman"/>
          <w:sz w:val="28"/>
          <w:szCs w:val="28"/>
        </w:rPr>
        <w:t> </w:t>
      </w:r>
      <w:r w:rsidRPr="003645A8">
        <w:rPr>
          <w:rFonts w:ascii="Times New Roman" w:hAnsi="Times New Roman" w:cs="Times New Roman"/>
          <w:sz w:val="28"/>
          <w:szCs w:val="28"/>
        </w:rPr>
        <w:t>копия заявки о подключении (технологическом присоединении) объектов капитального строительства к газораспределительной сети, поданной заявителем в газораспределительную организацию;</w:t>
      </w:r>
    </w:p>
    <w:p w:rsidR="003645A8" w:rsidRPr="003645A8" w:rsidRDefault="003645A8" w:rsidP="003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A8">
        <w:rPr>
          <w:rFonts w:ascii="Times New Roman" w:hAnsi="Times New Roman" w:cs="Times New Roman"/>
          <w:sz w:val="28"/>
          <w:szCs w:val="28"/>
        </w:rPr>
        <w:t>г)</w:t>
      </w:r>
      <w:r w:rsidR="00325BB6">
        <w:rPr>
          <w:rFonts w:ascii="Times New Roman" w:hAnsi="Times New Roman" w:cs="Times New Roman"/>
          <w:sz w:val="28"/>
          <w:szCs w:val="28"/>
        </w:rPr>
        <w:t> </w:t>
      </w:r>
      <w:r w:rsidRPr="003645A8">
        <w:rPr>
          <w:rFonts w:ascii="Times New Roman" w:hAnsi="Times New Roman" w:cs="Times New Roman"/>
          <w:sz w:val="28"/>
          <w:szCs w:val="28"/>
        </w:rPr>
        <w:t xml:space="preserve">копия ситуационного </w:t>
      </w:r>
      <w:proofErr w:type="gramStart"/>
      <w:r w:rsidRPr="003645A8">
        <w:rPr>
          <w:rFonts w:ascii="Times New Roman" w:hAnsi="Times New Roman" w:cs="Times New Roman"/>
          <w:sz w:val="28"/>
          <w:szCs w:val="28"/>
        </w:rPr>
        <w:t>плана расположения земельного участка заявителя</w:t>
      </w:r>
      <w:proofErr w:type="gramEnd"/>
      <w:r w:rsidRPr="003645A8">
        <w:rPr>
          <w:rFonts w:ascii="Times New Roman" w:hAnsi="Times New Roman" w:cs="Times New Roman"/>
          <w:sz w:val="28"/>
          <w:szCs w:val="28"/>
        </w:rPr>
        <w:t>;</w:t>
      </w:r>
    </w:p>
    <w:p w:rsidR="003645A8" w:rsidRPr="003645A8" w:rsidRDefault="003645A8" w:rsidP="003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A8">
        <w:rPr>
          <w:rFonts w:ascii="Times New Roman" w:hAnsi="Times New Roman" w:cs="Times New Roman"/>
          <w:sz w:val="28"/>
          <w:szCs w:val="28"/>
        </w:rPr>
        <w:t xml:space="preserve">д) копия расчета максимального часового расхода газа, за исключением </w:t>
      </w:r>
      <w:proofErr w:type="gramStart"/>
      <w:r w:rsidRPr="003645A8">
        <w:rPr>
          <w:rFonts w:ascii="Times New Roman" w:hAnsi="Times New Roman" w:cs="Times New Roman"/>
          <w:sz w:val="28"/>
          <w:szCs w:val="28"/>
        </w:rPr>
        <w:t>подключения объектов станций заправки</w:t>
      </w:r>
      <w:proofErr w:type="gramEnd"/>
      <w:r w:rsidRPr="003645A8">
        <w:rPr>
          <w:rFonts w:ascii="Times New Roman" w:hAnsi="Times New Roman" w:cs="Times New Roman"/>
          <w:sz w:val="28"/>
          <w:szCs w:val="28"/>
        </w:rPr>
        <w:t xml:space="preserve"> компримированным природным газом;</w:t>
      </w:r>
    </w:p>
    <w:p w:rsidR="003645A8" w:rsidRPr="003645A8" w:rsidRDefault="003645A8" w:rsidP="003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5A8"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право заявителя на владение </w:t>
      </w:r>
      <w:r w:rsidRPr="003645A8">
        <w:rPr>
          <w:rFonts w:ascii="Times New Roman" w:hAnsi="Times New Roman" w:cs="Times New Roman"/>
          <w:sz w:val="28"/>
          <w:szCs w:val="28"/>
        </w:rPr>
        <w:br/>
        <w:t xml:space="preserve">и (или) пользование земельным участком, на котором расположен подключаемый объект капитального строительства, в том числе предусмотренных </w:t>
      </w:r>
      <w:hyperlink r:id="rId14" w:history="1">
        <w:r w:rsidRPr="003645A8">
          <w:rPr>
            <w:rFonts w:ascii="Times New Roman" w:hAnsi="Times New Roman" w:cs="Times New Roman"/>
            <w:sz w:val="28"/>
            <w:szCs w:val="28"/>
          </w:rPr>
          <w:t>подпунктом «в» пункта 69</w:t>
        </w:r>
      </w:hyperlink>
      <w:r w:rsidRPr="003645A8">
        <w:rPr>
          <w:rFonts w:ascii="Times New Roman" w:hAnsi="Times New Roman" w:cs="Times New Roman"/>
          <w:sz w:val="28"/>
          <w:szCs w:val="28"/>
        </w:rPr>
        <w:t xml:space="preserve"> Правил подключения (технологического присоединения) объектов капитального строительства </w:t>
      </w:r>
      <w:r w:rsidRPr="003645A8">
        <w:rPr>
          <w:rFonts w:ascii="Times New Roman" w:hAnsi="Times New Roman" w:cs="Times New Roman"/>
          <w:sz w:val="28"/>
          <w:szCs w:val="28"/>
        </w:rPr>
        <w:br/>
        <w:t>к сетям газораспределения, утвержденных постановлением Правительства Российской Федерации от 30 декабря 2013 г. № 1314;</w:t>
      </w:r>
      <w:proofErr w:type="gramEnd"/>
    </w:p>
    <w:p w:rsidR="003645A8" w:rsidRPr="003645A8" w:rsidRDefault="003645A8" w:rsidP="003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A8">
        <w:rPr>
          <w:rFonts w:ascii="Times New Roman" w:hAnsi="Times New Roman" w:cs="Times New Roman"/>
          <w:sz w:val="28"/>
          <w:szCs w:val="28"/>
        </w:rPr>
        <w:t>ж)</w:t>
      </w:r>
      <w:r w:rsidR="00325BB6">
        <w:rPr>
          <w:rFonts w:ascii="Times New Roman" w:hAnsi="Times New Roman" w:cs="Times New Roman"/>
          <w:sz w:val="28"/>
          <w:szCs w:val="28"/>
        </w:rPr>
        <w:t> </w:t>
      </w:r>
      <w:r w:rsidRPr="003645A8">
        <w:rPr>
          <w:rFonts w:ascii="Times New Roman" w:hAnsi="Times New Roman" w:cs="Times New Roman"/>
          <w:sz w:val="28"/>
          <w:szCs w:val="28"/>
        </w:rPr>
        <w:t>копия договора о подключении, заключенного между газораспределительной организацией и заявителем, с приложением копии технических условий на подключение (технологическое присоединение) объекта капитального строительства к газораспределительной сети;</w:t>
      </w:r>
    </w:p>
    <w:p w:rsidR="003645A8" w:rsidRPr="003645A8" w:rsidRDefault="003645A8" w:rsidP="003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A8">
        <w:rPr>
          <w:rFonts w:ascii="Times New Roman" w:hAnsi="Times New Roman" w:cs="Times New Roman"/>
          <w:sz w:val="28"/>
          <w:szCs w:val="28"/>
        </w:rPr>
        <w:t>з)</w:t>
      </w:r>
      <w:r w:rsidR="00325BB6">
        <w:rPr>
          <w:rFonts w:ascii="Times New Roman" w:hAnsi="Times New Roman" w:cs="Times New Roman"/>
          <w:sz w:val="28"/>
          <w:szCs w:val="28"/>
        </w:rPr>
        <w:t> </w:t>
      </w:r>
      <w:r w:rsidRPr="003645A8">
        <w:rPr>
          <w:rFonts w:ascii="Times New Roman" w:hAnsi="Times New Roman" w:cs="Times New Roman"/>
          <w:sz w:val="28"/>
          <w:szCs w:val="28"/>
        </w:rPr>
        <w:t xml:space="preserve">документы и сведения, подтверждающие основания </w:t>
      </w:r>
      <w:r w:rsidRPr="003645A8">
        <w:rPr>
          <w:rFonts w:ascii="Times New Roman" w:hAnsi="Times New Roman" w:cs="Times New Roman"/>
          <w:sz w:val="28"/>
          <w:szCs w:val="28"/>
        </w:rPr>
        <w:br/>
        <w:t xml:space="preserve">для установления платы за технологическое присоединение </w:t>
      </w:r>
      <w:r w:rsidRPr="003645A8">
        <w:rPr>
          <w:rFonts w:ascii="Times New Roman" w:hAnsi="Times New Roman" w:cs="Times New Roman"/>
          <w:sz w:val="28"/>
          <w:szCs w:val="28"/>
        </w:rPr>
        <w:br/>
        <w:t xml:space="preserve">к газораспределительной сети по </w:t>
      </w:r>
      <w:proofErr w:type="gramStart"/>
      <w:r w:rsidRPr="003645A8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3645A8">
        <w:rPr>
          <w:rFonts w:ascii="Times New Roman" w:hAnsi="Times New Roman" w:cs="Times New Roman"/>
          <w:sz w:val="28"/>
          <w:szCs w:val="28"/>
        </w:rPr>
        <w:t>;</w:t>
      </w:r>
    </w:p>
    <w:p w:rsidR="003645A8" w:rsidRPr="003645A8" w:rsidRDefault="003645A8" w:rsidP="003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5A8">
        <w:rPr>
          <w:rFonts w:ascii="Times New Roman" w:hAnsi="Times New Roman" w:cs="Times New Roman"/>
          <w:sz w:val="28"/>
          <w:szCs w:val="28"/>
        </w:rPr>
        <w:t>и)</w:t>
      </w:r>
      <w:r w:rsidR="00325BB6">
        <w:rPr>
          <w:rFonts w:ascii="Times New Roman" w:hAnsi="Times New Roman" w:cs="Times New Roman"/>
          <w:sz w:val="28"/>
          <w:szCs w:val="28"/>
        </w:rPr>
        <w:t> </w:t>
      </w:r>
      <w:r w:rsidRPr="003645A8">
        <w:rPr>
          <w:rFonts w:ascii="Times New Roman" w:hAnsi="Times New Roman" w:cs="Times New Roman"/>
          <w:sz w:val="28"/>
          <w:szCs w:val="28"/>
        </w:rPr>
        <w:t xml:space="preserve">копия проектной документации на газораспределительную сеть газораспределительной организации (в полном объеме, с приложением графического материала), разработанной газораспределительной организацией в соответствии с </w:t>
      </w:r>
      <w:hyperlink r:id="rId15" w:history="1">
        <w:r w:rsidRPr="003645A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645A8">
        <w:rPr>
          <w:rFonts w:ascii="Times New Roman" w:hAnsi="Times New Roman" w:cs="Times New Roman"/>
          <w:sz w:val="28"/>
          <w:szCs w:val="28"/>
        </w:rPr>
        <w:t xml:space="preserve"> о составе разделов проектной документации и требованиях к их содержанию, утвержденным </w:t>
      </w:r>
      <w:r w:rsidRPr="003645A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16 февраля </w:t>
      </w:r>
      <w:r w:rsidRPr="003645A8">
        <w:rPr>
          <w:rFonts w:ascii="Times New Roman" w:hAnsi="Times New Roman" w:cs="Times New Roman"/>
          <w:sz w:val="28"/>
          <w:szCs w:val="28"/>
        </w:rPr>
        <w:br/>
        <w:t xml:space="preserve">2008 г. № 87 (за исключением случаев, когда мероприятия </w:t>
      </w:r>
      <w:r w:rsidRPr="003645A8">
        <w:rPr>
          <w:rFonts w:ascii="Times New Roman" w:hAnsi="Times New Roman" w:cs="Times New Roman"/>
          <w:sz w:val="28"/>
          <w:szCs w:val="28"/>
        </w:rPr>
        <w:br/>
        <w:t>по технологическому присоединению со стороны газораспределительной организации предусматривают только мониторинг выполнения</w:t>
      </w:r>
      <w:proofErr w:type="gramEnd"/>
      <w:r w:rsidRPr="003645A8">
        <w:rPr>
          <w:rFonts w:ascii="Times New Roman" w:hAnsi="Times New Roman" w:cs="Times New Roman"/>
          <w:sz w:val="28"/>
          <w:szCs w:val="28"/>
        </w:rPr>
        <w:t xml:space="preserve"> заявителем технических условий и фактическое присоединение) и сметные расчеты;</w:t>
      </w:r>
    </w:p>
    <w:p w:rsidR="003645A8" w:rsidRPr="003645A8" w:rsidRDefault="003645A8" w:rsidP="003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A8">
        <w:rPr>
          <w:rFonts w:ascii="Times New Roman" w:hAnsi="Times New Roman" w:cs="Times New Roman"/>
          <w:sz w:val="28"/>
          <w:szCs w:val="28"/>
        </w:rPr>
        <w:t>к)</w:t>
      </w:r>
      <w:r w:rsidR="00325BB6">
        <w:rPr>
          <w:rFonts w:ascii="Times New Roman" w:hAnsi="Times New Roman" w:cs="Times New Roman"/>
          <w:sz w:val="28"/>
          <w:szCs w:val="28"/>
        </w:rPr>
        <w:t> </w:t>
      </w:r>
      <w:r w:rsidRPr="003645A8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владение газораспределительной организации на праве собственности или на ином законном основании существующей газораспределительной сетью, </w:t>
      </w:r>
      <w:r w:rsidRPr="003645A8">
        <w:rPr>
          <w:rFonts w:ascii="Times New Roman" w:hAnsi="Times New Roman" w:cs="Times New Roman"/>
          <w:sz w:val="28"/>
          <w:szCs w:val="28"/>
        </w:rPr>
        <w:br/>
        <w:t>к которой планируется подключение (технологическое присоединение) объектов капитального строительства заявителя или согласие основного абонента;</w:t>
      </w:r>
    </w:p>
    <w:p w:rsidR="003645A8" w:rsidRPr="003645A8" w:rsidRDefault="003645A8" w:rsidP="003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A8">
        <w:rPr>
          <w:rFonts w:ascii="Times New Roman" w:hAnsi="Times New Roman" w:cs="Times New Roman"/>
          <w:sz w:val="28"/>
          <w:szCs w:val="28"/>
        </w:rPr>
        <w:t>л)</w:t>
      </w:r>
      <w:r w:rsidR="00325BB6">
        <w:rPr>
          <w:rFonts w:ascii="Times New Roman" w:hAnsi="Times New Roman" w:cs="Times New Roman"/>
          <w:sz w:val="28"/>
          <w:szCs w:val="28"/>
        </w:rPr>
        <w:t> </w:t>
      </w:r>
      <w:r w:rsidRPr="003645A8">
        <w:rPr>
          <w:rFonts w:ascii="Times New Roman" w:hAnsi="Times New Roman" w:cs="Times New Roman"/>
          <w:sz w:val="28"/>
          <w:szCs w:val="28"/>
        </w:rPr>
        <w:t xml:space="preserve">копия договора на проведение экспертизы проектно-сметной документации (или экспертизы промышленной безопасности) </w:t>
      </w:r>
      <w:r w:rsidRPr="003645A8">
        <w:rPr>
          <w:rFonts w:ascii="Times New Roman" w:hAnsi="Times New Roman" w:cs="Times New Roman"/>
          <w:sz w:val="28"/>
          <w:szCs w:val="28"/>
        </w:rPr>
        <w:br/>
        <w:t>на газораспределительную сеть (в случае если проведение экспертизы проектной документации предусмотрено градостроительным законодательством);</w:t>
      </w:r>
    </w:p>
    <w:p w:rsidR="003645A8" w:rsidRPr="003645A8" w:rsidRDefault="003645A8" w:rsidP="003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A8">
        <w:rPr>
          <w:rFonts w:ascii="Times New Roman" w:hAnsi="Times New Roman" w:cs="Times New Roman"/>
          <w:sz w:val="28"/>
          <w:szCs w:val="28"/>
        </w:rPr>
        <w:t>м)</w:t>
      </w:r>
      <w:r w:rsidR="00325BB6">
        <w:rPr>
          <w:rFonts w:ascii="Times New Roman" w:hAnsi="Times New Roman" w:cs="Times New Roman"/>
          <w:sz w:val="28"/>
          <w:szCs w:val="28"/>
        </w:rPr>
        <w:t> </w:t>
      </w:r>
      <w:r w:rsidRPr="003645A8">
        <w:rPr>
          <w:rFonts w:ascii="Times New Roman" w:hAnsi="Times New Roman" w:cs="Times New Roman"/>
          <w:sz w:val="28"/>
          <w:szCs w:val="28"/>
        </w:rPr>
        <w:t xml:space="preserve">копия положительного заключения экспертизы проектно-сметной документации (или экспертизы промышленной безопасности) </w:t>
      </w:r>
      <w:r w:rsidRPr="003645A8">
        <w:rPr>
          <w:rFonts w:ascii="Times New Roman" w:hAnsi="Times New Roman" w:cs="Times New Roman"/>
          <w:sz w:val="28"/>
          <w:szCs w:val="28"/>
        </w:rPr>
        <w:br/>
        <w:t>на газораспределительную сеть (в случае если проведение экспертизы проектной документации предусмотрено градостроительным законодательством);</w:t>
      </w:r>
    </w:p>
    <w:p w:rsidR="003645A8" w:rsidRPr="003645A8" w:rsidRDefault="003645A8" w:rsidP="003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A8">
        <w:rPr>
          <w:rFonts w:ascii="Times New Roman" w:hAnsi="Times New Roman" w:cs="Times New Roman"/>
          <w:sz w:val="28"/>
          <w:szCs w:val="28"/>
        </w:rPr>
        <w:t>н)</w:t>
      </w:r>
      <w:r w:rsidR="00325BB6">
        <w:rPr>
          <w:rFonts w:ascii="Times New Roman" w:hAnsi="Times New Roman" w:cs="Times New Roman"/>
          <w:sz w:val="28"/>
          <w:szCs w:val="28"/>
        </w:rPr>
        <w:t> </w:t>
      </w:r>
      <w:r w:rsidRPr="003645A8">
        <w:rPr>
          <w:rFonts w:ascii="Times New Roman" w:hAnsi="Times New Roman" w:cs="Times New Roman"/>
          <w:sz w:val="28"/>
          <w:szCs w:val="28"/>
        </w:rPr>
        <w:t>пояснительная записка к расчету расходов по каждому мероприятию, реализуемому в рамках осуществления подключения (технологического присоединения) объектов капитального строительства заявителя к газораспределительной сети;</w:t>
      </w:r>
    </w:p>
    <w:p w:rsidR="003645A8" w:rsidRPr="003645A8" w:rsidRDefault="003645A8" w:rsidP="003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5A8">
        <w:rPr>
          <w:rFonts w:ascii="Times New Roman" w:hAnsi="Times New Roman" w:cs="Times New Roman"/>
          <w:sz w:val="28"/>
          <w:szCs w:val="28"/>
        </w:rPr>
        <w:t>о)</w:t>
      </w:r>
      <w:r w:rsidR="00325BB6">
        <w:rPr>
          <w:rFonts w:ascii="Times New Roman" w:hAnsi="Times New Roman" w:cs="Times New Roman"/>
          <w:sz w:val="28"/>
          <w:szCs w:val="28"/>
        </w:rPr>
        <w:t> </w:t>
      </w:r>
      <w:r w:rsidRPr="003645A8">
        <w:rPr>
          <w:rFonts w:ascii="Times New Roman" w:hAnsi="Times New Roman" w:cs="Times New Roman"/>
          <w:sz w:val="28"/>
          <w:szCs w:val="28"/>
        </w:rPr>
        <w:t xml:space="preserve">расчет размера платы за технологическое присоединение </w:t>
      </w:r>
      <w:r w:rsidRPr="003645A8">
        <w:rPr>
          <w:rFonts w:ascii="Times New Roman" w:hAnsi="Times New Roman" w:cs="Times New Roman"/>
          <w:sz w:val="28"/>
          <w:szCs w:val="28"/>
        </w:rPr>
        <w:br/>
        <w:t xml:space="preserve">по индивидуальному проекту в соответствии с </w:t>
      </w:r>
      <w:hyperlink r:id="rId16" w:history="1">
        <w:r w:rsidRPr="003645A8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3645A8">
        <w:rPr>
          <w:rFonts w:ascii="Times New Roman" w:hAnsi="Times New Roman" w:cs="Times New Roman"/>
          <w:sz w:val="28"/>
          <w:szCs w:val="28"/>
        </w:rPr>
        <w:t xml:space="preserve"> </w:t>
      </w:r>
      <w:r w:rsidRPr="003645A8">
        <w:rPr>
          <w:rFonts w:ascii="Times New Roman" w:hAnsi="Times New Roman" w:cs="Times New Roman"/>
          <w:sz w:val="28"/>
          <w:szCs w:val="28"/>
        </w:rPr>
        <w:br/>
        <w:t xml:space="preserve">к Методическим указаниям по расчету размера платы за технологическое присоединение газоиспользующего оборудования </w:t>
      </w:r>
      <w:r w:rsidRPr="003645A8">
        <w:rPr>
          <w:rFonts w:ascii="Times New Roman" w:hAnsi="Times New Roman" w:cs="Times New Roman"/>
          <w:sz w:val="28"/>
          <w:szCs w:val="28"/>
        </w:rPr>
        <w:br/>
        <w:t>к газораспределительным сетям и (или) размеров стандартизированных тарифных ставок, определяющих ее величину, утвержденных приказом ФАС России от 16 августа 2018 г. № 1151/18.</w:t>
      </w:r>
      <w:proofErr w:type="gramEnd"/>
    </w:p>
    <w:p w:rsidR="003645A8" w:rsidRPr="003645A8" w:rsidRDefault="003645A8" w:rsidP="003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A8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заявитель </w:t>
      </w:r>
      <w:r w:rsidRPr="003645A8">
        <w:rPr>
          <w:rFonts w:ascii="Times New Roman" w:hAnsi="Times New Roman" w:cs="Times New Roman"/>
          <w:sz w:val="28"/>
          <w:szCs w:val="28"/>
        </w:rPr>
        <w:br/>
        <w:t xml:space="preserve">(его уполномоченный представитель) получает в органах, уполномоченных на выдачу соответствующих документов, </w:t>
      </w:r>
      <w:r w:rsidRPr="003645A8">
        <w:rPr>
          <w:rFonts w:ascii="Times New Roman" w:hAnsi="Times New Roman" w:cs="Times New Roman"/>
          <w:sz w:val="28"/>
          <w:szCs w:val="28"/>
        </w:rPr>
        <w:br/>
        <w:t>либо посредством почтовой связи.</w:t>
      </w:r>
    </w:p>
    <w:p w:rsidR="003645A8" w:rsidRPr="003645A8" w:rsidRDefault="003645A8" w:rsidP="00364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A8">
        <w:rPr>
          <w:rFonts w:ascii="Times New Roman" w:hAnsi="Times New Roman" w:cs="Times New Roman"/>
          <w:sz w:val="28"/>
          <w:szCs w:val="28"/>
        </w:rPr>
        <w:t xml:space="preserve">Все документы, представляемые заявителем на бумажном носителе, насчитывающие более одного листа, должны быть пронумерованы, прошиты, скреплены печатью заявителя (при наличии печати) </w:t>
      </w:r>
      <w:r w:rsidRPr="003645A8">
        <w:rPr>
          <w:rFonts w:ascii="Times New Roman" w:hAnsi="Times New Roman" w:cs="Times New Roman"/>
          <w:sz w:val="28"/>
          <w:szCs w:val="28"/>
        </w:rPr>
        <w:br/>
        <w:t>на последнем листе и заверены подписью заявителя или его уполномоченного представителя.</w:t>
      </w:r>
    </w:p>
    <w:p w:rsidR="003645A8" w:rsidRPr="003645A8" w:rsidRDefault="003645A8" w:rsidP="00364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A8">
        <w:rPr>
          <w:rFonts w:ascii="Times New Roman" w:hAnsi="Times New Roman" w:cs="Times New Roman"/>
          <w:sz w:val="28"/>
          <w:szCs w:val="28"/>
        </w:rPr>
        <w:t>Документы, содержащие коммерческую тайну, должны иметь соответствующий гриф.</w:t>
      </w:r>
    </w:p>
    <w:p w:rsidR="003645A8" w:rsidRPr="003645A8" w:rsidRDefault="003645A8" w:rsidP="003645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165" w:rsidRDefault="007D1E93" w:rsidP="00EB7E1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962165">
        <w:rPr>
          <w:rFonts w:ascii="Times New Roman" w:hAnsi="Times New Roman"/>
          <w:sz w:val="28"/>
          <w:szCs w:val="28"/>
        </w:rPr>
        <w:br w:type="page"/>
      </w:r>
    </w:p>
    <w:p w:rsidR="00C0543B" w:rsidRPr="007F5632" w:rsidRDefault="007F5632" w:rsidP="007F563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F5632">
        <w:rPr>
          <w:rFonts w:ascii="Times New Roman" w:hAnsi="Times New Roman"/>
          <w:color w:val="auto"/>
          <w:sz w:val="28"/>
          <w:szCs w:val="28"/>
        </w:rPr>
        <w:lastRenderedPageBreak/>
        <w:t xml:space="preserve">О б </w:t>
      </w:r>
      <w:proofErr w:type="gramStart"/>
      <w:r w:rsidRPr="007F5632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7F5632">
        <w:rPr>
          <w:rFonts w:ascii="Times New Roman" w:hAnsi="Times New Roman"/>
          <w:color w:val="auto"/>
          <w:sz w:val="28"/>
          <w:szCs w:val="28"/>
        </w:rPr>
        <w:t xml:space="preserve"> а з е ц</w:t>
      </w:r>
    </w:p>
    <w:p w:rsidR="00C0543B" w:rsidRPr="007F5632" w:rsidRDefault="007F5632" w:rsidP="007F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32">
        <w:rPr>
          <w:rFonts w:ascii="Times New Roman" w:hAnsi="Times New Roman" w:cs="Times New Roman"/>
          <w:b/>
          <w:sz w:val="28"/>
          <w:szCs w:val="28"/>
          <w:lang w:eastAsia="ar-SA"/>
        </w:rPr>
        <w:t>заявления об у</w:t>
      </w:r>
      <w:r w:rsidR="00EB7E12">
        <w:rPr>
          <w:rFonts w:ascii="Times New Roman" w:hAnsi="Times New Roman" w:cs="Times New Roman"/>
          <w:b/>
          <w:sz w:val="28"/>
          <w:szCs w:val="28"/>
          <w:lang w:eastAsia="ar-SA"/>
        </w:rPr>
        <w:t>становлении платы</w:t>
      </w:r>
    </w:p>
    <w:p w:rsidR="00C0543B" w:rsidRDefault="00C0543B" w:rsidP="00962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32">
        <w:rPr>
          <w:rFonts w:ascii="Times New Roman" w:hAnsi="Times New Roman" w:cs="Times New Roman"/>
          <w:sz w:val="24"/>
          <w:szCs w:val="24"/>
        </w:rPr>
        <w:t>(На бланке заявителя)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</w:tblGrid>
      <w:tr w:rsidR="007F5632" w:rsidRPr="007F5632" w:rsidTr="005006D6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632" w:rsidRPr="007F5632" w:rsidRDefault="007F5632" w:rsidP="007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7F5632" w:rsidRPr="007F5632" w:rsidRDefault="007F5632" w:rsidP="007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промышленности, экономического развития </w:t>
            </w:r>
          </w:p>
          <w:p w:rsidR="007F5632" w:rsidRPr="007F5632" w:rsidRDefault="007F5632" w:rsidP="007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632">
              <w:rPr>
                <w:rFonts w:ascii="Times New Roman" w:hAnsi="Times New Roman" w:cs="Times New Roman"/>
                <w:sz w:val="24"/>
                <w:szCs w:val="24"/>
              </w:rPr>
              <w:t>и торговли Республики Марий Эл</w:t>
            </w:r>
          </w:p>
        </w:tc>
      </w:tr>
    </w:tbl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593" w:rsidRPr="008B6593" w:rsidRDefault="008B6593" w:rsidP="008B6593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9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6593" w:rsidRDefault="008B6593" w:rsidP="008B6593">
      <w:pPr>
        <w:widowControl w:val="0"/>
        <w:numPr>
          <w:ilvl w:val="0"/>
          <w:numId w:val="1"/>
        </w:numPr>
        <w:tabs>
          <w:tab w:val="clear" w:pos="432"/>
        </w:tabs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E12">
        <w:rPr>
          <w:rFonts w:ascii="Times New Roman" w:hAnsi="Times New Roman" w:cs="Times New Roman"/>
          <w:b/>
          <w:sz w:val="28"/>
          <w:szCs w:val="28"/>
        </w:rPr>
        <w:t xml:space="preserve">об установлении платы за </w:t>
      </w:r>
      <w:r w:rsidR="00EB7E12">
        <w:rPr>
          <w:rFonts w:ascii="Times New Roman" w:hAnsi="Times New Roman" w:cs="Times New Roman"/>
          <w:b/>
          <w:sz w:val="28"/>
          <w:szCs w:val="28"/>
        </w:rPr>
        <w:t>технологическое</w:t>
      </w:r>
      <w:r w:rsidRPr="00EB7E12">
        <w:rPr>
          <w:rFonts w:ascii="Times New Roman" w:hAnsi="Times New Roman" w:cs="Times New Roman"/>
          <w:b/>
          <w:sz w:val="28"/>
          <w:szCs w:val="28"/>
        </w:rPr>
        <w:t xml:space="preserve"> присоединение</w:t>
      </w:r>
    </w:p>
    <w:p w:rsidR="00EB7E12" w:rsidRPr="00EB7E12" w:rsidRDefault="00EB7E12" w:rsidP="008B6593">
      <w:pPr>
        <w:widowControl w:val="0"/>
        <w:numPr>
          <w:ilvl w:val="0"/>
          <w:numId w:val="1"/>
        </w:numPr>
        <w:tabs>
          <w:tab w:val="clear" w:pos="432"/>
        </w:tabs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газоиспользующего оборудования к газораспределительным сетям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индивидуальному проекту</w:t>
      </w:r>
      <w:proofErr w:type="gramEnd"/>
    </w:p>
    <w:p w:rsidR="008B6593" w:rsidRDefault="008B6593" w:rsidP="008B6593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B7E12" w:rsidRDefault="00EB7E12" w:rsidP="008B6593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 xml:space="preserve">Прошу установить индивидуальную плату за технологическое присоединение газоиспользующего оборудования к газораспределительным сетям </w:t>
      </w: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__________________________________ объекта (объектов) _____________________,</w:t>
      </w: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B7E12">
        <w:rPr>
          <w:rFonts w:ascii="Times New Roman" w:hAnsi="Times New Roman" w:cs="Times New Roman"/>
          <w:sz w:val="24"/>
          <w:szCs w:val="24"/>
        </w:rPr>
        <w:t>(наименование заявителя)</w:t>
      </w:r>
      <w:r w:rsidRPr="00EB7E12">
        <w:rPr>
          <w:rFonts w:ascii="Times New Roman" w:hAnsi="Times New Roman" w:cs="Times New Roman"/>
          <w:sz w:val="24"/>
          <w:szCs w:val="24"/>
        </w:rPr>
        <w:tab/>
      </w:r>
      <w:r w:rsidRPr="00EB7E12">
        <w:rPr>
          <w:rFonts w:ascii="Times New Roman" w:hAnsi="Times New Roman" w:cs="Times New Roman"/>
          <w:sz w:val="24"/>
          <w:szCs w:val="24"/>
        </w:rPr>
        <w:tab/>
      </w:r>
      <w:r w:rsidRPr="00EB7E12">
        <w:rPr>
          <w:rFonts w:ascii="Times New Roman" w:hAnsi="Times New Roman" w:cs="Times New Roman"/>
          <w:sz w:val="24"/>
          <w:szCs w:val="24"/>
        </w:rPr>
        <w:tab/>
      </w:r>
      <w:r w:rsidRPr="00EB7E12">
        <w:rPr>
          <w:rFonts w:ascii="Times New Roman" w:hAnsi="Times New Roman" w:cs="Times New Roman"/>
          <w:sz w:val="24"/>
          <w:szCs w:val="24"/>
        </w:rPr>
        <w:tab/>
        <w:t>(наименование объекта (объектов)</w:t>
      </w:r>
      <w:proofErr w:type="gramEnd"/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расположенног</w:t>
      </w:r>
      <w:proofErr w:type="gramStart"/>
      <w:r w:rsidRPr="00EB7E12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EB7E1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B7E12"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________________________________________________________________________,</w:t>
      </w: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(адрес объекта)</w:t>
      </w: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в размере ________________.</w:t>
      </w: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 xml:space="preserve">Максимальный часовой расход  газа___________ </w:t>
      </w:r>
      <w:proofErr w:type="spellStart"/>
      <w:r w:rsidRPr="00EB7E12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EB7E1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B7E12">
        <w:rPr>
          <w:rFonts w:ascii="Times New Roman" w:hAnsi="Times New Roman" w:cs="Times New Roman"/>
          <w:sz w:val="24"/>
          <w:szCs w:val="24"/>
        </w:rPr>
        <w:t>/час,  проектное рабочее давление _________ МПа.</w:t>
      </w: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1. Полное наименование и реквизиты заявителя.</w:t>
      </w: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2. Юридический и почтовый адрес заявителя, контактные телефоны, факс и, при наличии, адрес электронной почты и сайта в сети Интернет.</w:t>
      </w: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3. Фамилия, имя, отчество руководителя организации.</w:t>
      </w: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4. Сведения  об  идентификационном  номере  налогоплательщика (ИНН) и коде причины постановки на учет (КПП).</w:t>
      </w: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Приложение: (перечень  документов)</w:t>
      </w: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(должность руководителя заявителя)</w:t>
      </w:r>
      <w:r w:rsidRPr="00EB7E12">
        <w:rPr>
          <w:rFonts w:ascii="Times New Roman" w:hAnsi="Times New Roman" w:cs="Times New Roman"/>
          <w:sz w:val="24"/>
          <w:szCs w:val="24"/>
        </w:rPr>
        <w:tab/>
      </w:r>
      <w:r w:rsidRPr="00EB7E12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EB7E12">
        <w:rPr>
          <w:rFonts w:ascii="Times New Roman" w:hAnsi="Times New Roman" w:cs="Times New Roman"/>
          <w:sz w:val="24"/>
          <w:szCs w:val="24"/>
        </w:rPr>
        <w:tab/>
      </w:r>
      <w:r w:rsidRPr="00EB7E12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EB7E12" w:rsidRPr="00EB7E12" w:rsidRDefault="00EB7E12" w:rsidP="00EB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"__" _____________ 20__ г.                    М.П. (при наличии)</w:t>
      </w:r>
    </w:p>
    <w:p w:rsidR="00EB7E12" w:rsidRPr="002D76A6" w:rsidRDefault="00EB7E12" w:rsidP="00EB7E1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EB7E12" w:rsidRPr="008B6593" w:rsidRDefault="00EB7E12" w:rsidP="008B6593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2D6C" w:rsidRPr="008B6593" w:rsidRDefault="00032D6C" w:rsidP="007F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Par344"/>
      <w:bookmarkEnd w:id="3"/>
      <w:r w:rsidRPr="008B6593">
        <w:rPr>
          <w:rFonts w:ascii="Times New Roman" w:hAnsi="Times New Roman" w:cs="Times New Roman"/>
          <w:sz w:val="28"/>
          <w:szCs w:val="28"/>
        </w:rPr>
        <w:br w:type="page"/>
      </w:r>
    </w:p>
    <w:p w:rsidR="009D7800" w:rsidRPr="007F5632" w:rsidRDefault="008C7809" w:rsidP="00FB6A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63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государственной услуги </w:t>
      </w:r>
      <w:r w:rsidRPr="007F5632">
        <w:rPr>
          <w:rFonts w:ascii="Times New Roman" w:hAnsi="Times New Roman" w:cs="Times New Roman"/>
          <w:b/>
          <w:sz w:val="28"/>
          <w:szCs w:val="28"/>
        </w:rPr>
        <w:t>«</w:t>
      </w:r>
      <w:r w:rsidR="007F5632" w:rsidRPr="007F5632">
        <w:rPr>
          <w:rFonts w:ascii="Times New Roman" w:hAnsi="Times New Roman" w:cs="Times New Roman"/>
          <w:b/>
          <w:sz w:val="28"/>
          <w:szCs w:val="28"/>
        </w:rPr>
        <w:t>У</w:t>
      </w:r>
      <w:r w:rsidR="008B6593">
        <w:rPr>
          <w:rFonts w:ascii="Times New Roman" w:hAnsi="Times New Roman" w:cs="Times New Roman"/>
          <w:b/>
          <w:sz w:val="28"/>
          <w:szCs w:val="28"/>
        </w:rPr>
        <w:t xml:space="preserve">становление индивидуальной </w:t>
      </w:r>
      <w:r w:rsidR="00EB7E12">
        <w:rPr>
          <w:rFonts w:ascii="Times New Roman" w:hAnsi="Times New Roman" w:cs="Times New Roman"/>
          <w:b/>
          <w:sz w:val="28"/>
          <w:szCs w:val="28"/>
        </w:rPr>
        <w:t xml:space="preserve">платы за </w:t>
      </w:r>
      <w:r w:rsidR="008B6593">
        <w:rPr>
          <w:rFonts w:ascii="Times New Roman" w:hAnsi="Times New Roman" w:cs="Times New Roman"/>
          <w:b/>
          <w:sz w:val="28"/>
          <w:szCs w:val="28"/>
        </w:rPr>
        <w:t>технологическое присоединение</w:t>
      </w:r>
      <w:r w:rsidR="00EB7E12">
        <w:rPr>
          <w:rFonts w:ascii="Times New Roman" w:hAnsi="Times New Roman" w:cs="Times New Roman"/>
          <w:b/>
          <w:sz w:val="28"/>
          <w:szCs w:val="28"/>
        </w:rPr>
        <w:t xml:space="preserve"> газоиспользующего оборудования к газораспределительным сетям </w:t>
      </w:r>
      <w:r w:rsidR="00EB7E12">
        <w:rPr>
          <w:rFonts w:ascii="Times New Roman" w:hAnsi="Times New Roman" w:cs="Times New Roman"/>
          <w:b/>
          <w:sz w:val="28"/>
          <w:szCs w:val="28"/>
        </w:rPr>
        <w:br/>
        <w:t>по индивидуальному проекту</w:t>
      </w:r>
      <w:r w:rsidRPr="007F563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A13CD" w:rsidRDefault="008A13CD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13CD" w:rsidRDefault="008A13CD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E12" w:rsidRPr="00EB7E12" w:rsidRDefault="00EB7E12" w:rsidP="00EB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E1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EB7E12">
        <w:rPr>
          <w:rFonts w:ascii="Times New Roman" w:hAnsi="Times New Roman" w:cs="Times New Roman"/>
          <w:sz w:val="28"/>
          <w:szCs w:val="28"/>
        </w:rPr>
        <w:t xml:space="preserve"> от 31 марта 1999 г. № 69-ФЗ «О газоснабжении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B7E12">
        <w:rPr>
          <w:rFonts w:ascii="Times New Roman" w:hAnsi="Times New Roman" w:cs="Times New Roman"/>
          <w:sz w:val="28"/>
          <w:szCs w:val="28"/>
        </w:rPr>
        <w:t>в Российской Федерации» (Собрание законодательства Российской Федерации, 1999, № 14, ст. 1667);</w:t>
      </w:r>
    </w:p>
    <w:p w:rsidR="004E7B2C" w:rsidRDefault="004E7B2C" w:rsidP="004E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45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B0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 </w:t>
      </w:r>
      <w:r w:rsidRPr="00B0545D">
        <w:rPr>
          <w:rFonts w:ascii="Times New Roman" w:hAnsi="Times New Roman"/>
          <w:sz w:val="28"/>
          <w:szCs w:val="28"/>
        </w:rPr>
        <w:t>от 27</w:t>
      </w:r>
      <w:r w:rsidRPr="00780A2D">
        <w:rPr>
          <w:rFonts w:ascii="Times New Roman" w:hAnsi="Times New Roman"/>
          <w:sz w:val="28"/>
          <w:szCs w:val="28"/>
        </w:rPr>
        <w:t xml:space="preserve"> июля 2010 г. </w:t>
      </w:r>
      <w:r>
        <w:rPr>
          <w:rFonts w:ascii="Times New Roman" w:hAnsi="Times New Roman"/>
          <w:sz w:val="28"/>
          <w:szCs w:val="28"/>
        </w:rPr>
        <w:t>№ </w:t>
      </w:r>
      <w:r w:rsidRPr="00780A2D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780A2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80A2D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/>
          <w:sz w:val="28"/>
          <w:szCs w:val="28"/>
        </w:rPr>
        <w:t>№</w:t>
      </w:r>
      <w:r w:rsidRPr="00780A2D">
        <w:rPr>
          <w:rFonts w:ascii="Times New Roman" w:hAnsi="Times New Roman"/>
          <w:sz w:val="28"/>
          <w:szCs w:val="28"/>
        </w:rPr>
        <w:t xml:space="preserve"> 31, ст. 4179</w:t>
      </w:r>
      <w:r>
        <w:rPr>
          <w:rFonts w:ascii="Times New Roman" w:hAnsi="Times New Roman"/>
          <w:sz w:val="28"/>
          <w:szCs w:val="28"/>
        </w:rPr>
        <w:t>);</w:t>
      </w:r>
    </w:p>
    <w:p w:rsidR="00EB7E12" w:rsidRDefault="00EB7E12" w:rsidP="004E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E1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EB7E12">
        <w:rPr>
          <w:rFonts w:ascii="Times New Roman" w:hAnsi="Times New Roman" w:cs="Times New Roman"/>
          <w:sz w:val="28"/>
          <w:szCs w:val="28"/>
        </w:rPr>
        <w:br/>
        <w:t xml:space="preserve">от 29 декабря 2000 г. № 1021 «О государственном регулировании цен </w:t>
      </w:r>
      <w:r w:rsidRPr="00EB7E12">
        <w:rPr>
          <w:rFonts w:ascii="Times New Roman" w:hAnsi="Times New Roman" w:cs="Times New Roman"/>
          <w:sz w:val="28"/>
          <w:szCs w:val="28"/>
        </w:rPr>
        <w:br/>
        <w:t xml:space="preserve">на газ, тарифов на услуги по его транспортировке и платы </w:t>
      </w:r>
      <w:r w:rsidRPr="00EB7E12">
        <w:rPr>
          <w:rFonts w:ascii="Times New Roman" w:hAnsi="Times New Roman" w:cs="Times New Roman"/>
          <w:sz w:val="28"/>
          <w:szCs w:val="28"/>
        </w:rPr>
        <w:br/>
        <w:t xml:space="preserve">за технологическое присоединение газоиспользующего оборудования </w:t>
      </w:r>
      <w:r w:rsidRPr="00EB7E12">
        <w:rPr>
          <w:rFonts w:ascii="Times New Roman" w:hAnsi="Times New Roman" w:cs="Times New Roman"/>
          <w:sz w:val="28"/>
          <w:szCs w:val="28"/>
        </w:rPr>
        <w:br/>
        <w:t>к газораспределительным сетям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3CD" w:rsidRDefault="008A13CD" w:rsidP="008A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br/>
        <w:t>№ 8, ст. 744);</w:t>
      </w:r>
    </w:p>
    <w:p w:rsidR="004A3060" w:rsidRDefault="004A3060" w:rsidP="004A30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6D23C6">
        <w:rPr>
          <w:rFonts w:ascii="Times New Roman" w:hAnsi="Times New Roman"/>
          <w:sz w:val="28"/>
          <w:szCs w:val="28"/>
        </w:rPr>
        <w:t xml:space="preserve">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3C6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 </w:t>
      </w:r>
      <w:r w:rsidRPr="006D23C6">
        <w:rPr>
          <w:rFonts w:ascii="Times New Roman" w:hAnsi="Times New Roman"/>
          <w:sz w:val="28"/>
          <w:szCs w:val="28"/>
        </w:rPr>
        <w:t>августа 2011 г. № </w:t>
      </w:r>
      <w:r>
        <w:rPr>
          <w:rFonts w:ascii="Times New Roman" w:hAnsi="Times New Roman"/>
          <w:sz w:val="28"/>
          <w:szCs w:val="28"/>
        </w:rPr>
        <w:t>237 «</w:t>
      </w:r>
      <w:r w:rsidRPr="006D23C6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6D23C6">
        <w:rPr>
          <w:rFonts w:ascii="Times New Roman" w:hAnsi="Times New Roman"/>
          <w:sz w:val="28"/>
          <w:szCs w:val="28"/>
        </w:rPr>
        <w:t xml:space="preserve"> (Собрание законодательства Республики Марий Эл, </w:t>
      </w:r>
      <w:r>
        <w:rPr>
          <w:rFonts w:ascii="Times New Roman" w:hAnsi="Times New Roman"/>
          <w:sz w:val="28"/>
          <w:szCs w:val="28"/>
        </w:rPr>
        <w:t xml:space="preserve">2011, </w:t>
      </w:r>
      <w:r w:rsidRPr="006D23C6">
        <w:rPr>
          <w:rFonts w:ascii="Times New Roman" w:hAnsi="Times New Roman"/>
          <w:sz w:val="28"/>
          <w:szCs w:val="28"/>
        </w:rPr>
        <w:t xml:space="preserve">№ 9 (часть </w:t>
      </w:r>
      <w:r w:rsidRPr="006D23C6">
        <w:rPr>
          <w:rFonts w:ascii="Times New Roman" w:hAnsi="Times New Roman"/>
          <w:sz w:val="28"/>
          <w:szCs w:val="28"/>
          <w:lang w:val="en-US"/>
        </w:rPr>
        <w:t>II</w:t>
      </w:r>
      <w:r w:rsidRPr="006D23C6">
        <w:rPr>
          <w:rFonts w:ascii="Times New Roman" w:hAnsi="Times New Roman"/>
          <w:sz w:val="28"/>
          <w:szCs w:val="28"/>
        </w:rPr>
        <w:t>), ст. 485</w:t>
      </w:r>
      <w:r>
        <w:rPr>
          <w:rFonts w:ascii="Times New Roman" w:hAnsi="Times New Roman"/>
          <w:sz w:val="28"/>
          <w:szCs w:val="28"/>
        </w:rPr>
        <w:t>);</w:t>
      </w:r>
    </w:p>
    <w:p w:rsidR="00EB7E12" w:rsidRDefault="00EB7E12" w:rsidP="00EB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E1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13 г"/>
        </w:smartTagPr>
        <w:r w:rsidRPr="00EB7E1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B7E12">
        <w:rPr>
          <w:rFonts w:ascii="Times New Roman" w:hAnsi="Times New Roman" w:cs="Times New Roman"/>
          <w:sz w:val="28"/>
          <w:szCs w:val="28"/>
        </w:rPr>
        <w:t>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 (Собрание законодательства Российской Федерации, 2014, № 2 (часть I), ст. 137);</w:t>
      </w:r>
    </w:p>
    <w:p w:rsidR="004A3060" w:rsidRPr="00EB7E12" w:rsidRDefault="004A3060" w:rsidP="004A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ФАС России от 16 августа 2018 г. № 1151/18 «Об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величину» (Официальный интернет-портал правовой информации, 6 декабря 2018 г.);</w:t>
      </w:r>
    </w:p>
    <w:p w:rsidR="00E7076D" w:rsidRPr="00E7076D" w:rsidRDefault="00E7076D" w:rsidP="004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7076D">
        <w:rPr>
          <w:rFonts w:ascii="Times New Roman" w:hAnsi="Times New Roman"/>
          <w:sz w:val="28"/>
          <w:szCs w:val="28"/>
        </w:rPr>
        <w:t>остановление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от 27 декабря 2018 г. №</w:t>
      </w:r>
      <w:r w:rsidRPr="00E7076D">
        <w:rPr>
          <w:rFonts w:ascii="Times New Roman" w:hAnsi="Times New Roman"/>
          <w:sz w:val="28"/>
          <w:szCs w:val="28"/>
        </w:rPr>
        <w:t> 495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/>
          <w:sz w:val="28"/>
          <w:szCs w:val="28"/>
        </w:rPr>
        <w:t>«</w:t>
      </w:r>
      <w:r w:rsidRPr="00E7076D">
        <w:rPr>
          <w:rFonts w:ascii="Times New Roman" w:hAnsi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Правительства Республики Марий Эл</w:t>
      </w:r>
      <w:r w:rsidR="004E7B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 w:cs="Times New Roman"/>
          <w:sz w:val="28"/>
          <w:szCs w:val="28"/>
        </w:rPr>
        <w:t xml:space="preserve">(портал </w:t>
      </w:r>
      <w:r w:rsidR="004E7B2C">
        <w:rPr>
          <w:rFonts w:ascii="Times New Roman" w:hAnsi="Times New Roman" w:cs="Times New Roman"/>
          <w:sz w:val="28"/>
          <w:szCs w:val="28"/>
        </w:rPr>
        <w:lastRenderedPageBreak/>
        <w:t>«Марий Эл официальная» (portal.mari.ru/</w:t>
      </w:r>
      <w:proofErr w:type="spellStart"/>
      <w:r w:rsidR="004E7B2C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4E7B2C">
        <w:rPr>
          <w:rFonts w:ascii="Times New Roman" w:hAnsi="Times New Roman" w:cs="Times New Roman"/>
          <w:sz w:val="28"/>
          <w:szCs w:val="28"/>
        </w:rPr>
        <w:t xml:space="preserve">), 27 декабря 2018 г., </w:t>
      </w:r>
      <w:r w:rsidR="001E4275">
        <w:rPr>
          <w:rFonts w:ascii="Times New Roman" w:hAnsi="Times New Roman" w:cs="Times New Roman"/>
          <w:sz w:val="28"/>
          <w:szCs w:val="28"/>
        </w:rPr>
        <w:br/>
      </w:r>
      <w:r w:rsidR="004E7B2C">
        <w:rPr>
          <w:rFonts w:ascii="Times New Roman" w:hAnsi="Times New Roman" w:cs="Times New Roman"/>
          <w:sz w:val="28"/>
          <w:szCs w:val="28"/>
        </w:rPr>
        <w:t>№ 27122018040430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1E427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bookmarkEnd w:id="1"/>
    </w:p>
    <w:sectPr w:rsidR="00475A8D" w:rsidSect="00F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0"/>
    <w:rsid w:val="00032D6C"/>
    <w:rsid w:val="000C7B92"/>
    <w:rsid w:val="001066E0"/>
    <w:rsid w:val="001071DC"/>
    <w:rsid w:val="0013659D"/>
    <w:rsid w:val="001431D3"/>
    <w:rsid w:val="00157EF2"/>
    <w:rsid w:val="001C3310"/>
    <w:rsid w:val="001E4275"/>
    <w:rsid w:val="00246181"/>
    <w:rsid w:val="00261968"/>
    <w:rsid w:val="00294270"/>
    <w:rsid w:val="00307E67"/>
    <w:rsid w:val="00325BB6"/>
    <w:rsid w:val="00360DEE"/>
    <w:rsid w:val="003645A8"/>
    <w:rsid w:val="003A616F"/>
    <w:rsid w:val="00460FE3"/>
    <w:rsid w:val="00475A8D"/>
    <w:rsid w:val="004A3060"/>
    <w:rsid w:val="004E7B2C"/>
    <w:rsid w:val="00503A5A"/>
    <w:rsid w:val="005D6FAD"/>
    <w:rsid w:val="00625834"/>
    <w:rsid w:val="007031EF"/>
    <w:rsid w:val="0076087D"/>
    <w:rsid w:val="00773563"/>
    <w:rsid w:val="007D1E93"/>
    <w:rsid w:val="007F5632"/>
    <w:rsid w:val="008A13CD"/>
    <w:rsid w:val="008B6593"/>
    <w:rsid w:val="008C7809"/>
    <w:rsid w:val="00927825"/>
    <w:rsid w:val="00962165"/>
    <w:rsid w:val="009D7800"/>
    <w:rsid w:val="00A4533D"/>
    <w:rsid w:val="00B75CC5"/>
    <w:rsid w:val="00C0543B"/>
    <w:rsid w:val="00CB29F0"/>
    <w:rsid w:val="00D559E8"/>
    <w:rsid w:val="00D7667B"/>
    <w:rsid w:val="00E32C10"/>
    <w:rsid w:val="00E7076D"/>
    <w:rsid w:val="00EB7E12"/>
    <w:rsid w:val="00EF0466"/>
    <w:rsid w:val="00F76117"/>
    <w:rsid w:val="00F93551"/>
    <w:rsid w:val="00F958A1"/>
    <w:rsid w:val="00FB6AA3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EB7E12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EB7E12"/>
    <w:rPr>
      <w:rFonts w:ascii="Calibri" w:eastAsia="Calibri" w:hAnsi="Calibri" w:cs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EB7E12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EB7E12"/>
    <w:rPr>
      <w:rFonts w:ascii="Calibri" w:eastAsia="Calibri" w:hAnsi="Calibri" w:cs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con@gov.mari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obileonline.garant.ru/document?id=12025268&amp;sub=11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D5C26657693B6205F8A78274049152F532FDCC8A91C193E8E1F04CA2FEF20D503BA46FA8286C2DCA58C1C15CB1C7B78E0ED19037A363EC9NDP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bileonline.garant.ru/document?id=12025268&amp;sub=11213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ED5C26657693B6205F8A78274049152F532CD6C6A81D193E8E1F04CA2FEF20D503BA46FA8286C1DEA48C1C15CB1C7B78E0ED19037A363EC9NDPBI" TargetMode="External"/><Relationship Id="rId10" Type="http://schemas.openxmlformats.org/officeDocument/2006/relationships/hyperlink" Target="http://mobileonline.garant.ru/document?id=12025268&amp;sub=112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ED5C26657693B6205F8A78274049152F532FD6C6AC19193E8E1F04CA2FEF20D503BA46F88280CA8BFCC31D498D4B687AEAED1B0B65N3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«Установление платы за технологическое присоединение газоиспользующего оборудования к газораспределительным сетям по индивидуальному проекту»</_x041e__x043f__x0438__x0441__x0430__x043d__x0438__x0435_>
    <_dlc_DocId xmlns="57504d04-691e-4fc4-8f09-4f19fdbe90f6">XXJ7TYMEEKJ2-380-33</_dlc_DocId>
    <_dlc_DocIdUrl xmlns="57504d04-691e-4fc4-8f09-4f19fdbe90f6">
      <Url>https://vip.gov.mari.ru/mecon/_layouts/DocIdRedir.aspx?ID=XXJ7TYMEEKJ2-380-33</Url>
      <Description>XXJ7TYMEEKJ2-380-33</Description>
    </_dlc_DocIdUrl>
  </documentManagement>
</p:properties>
</file>

<file path=customXml/itemProps1.xml><?xml version="1.0" encoding="utf-8"?>
<ds:datastoreItem xmlns:ds="http://schemas.openxmlformats.org/officeDocument/2006/customXml" ds:itemID="{88E19714-D329-4279-82D1-1F5D6E9A405C}"/>
</file>

<file path=customXml/itemProps2.xml><?xml version="1.0" encoding="utf-8"?>
<ds:datastoreItem xmlns:ds="http://schemas.openxmlformats.org/officeDocument/2006/customXml" ds:itemID="{E6BEEC65-408A-45D9-A7F5-A6F27B317588}"/>
</file>

<file path=customXml/itemProps3.xml><?xml version="1.0" encoding="utf-8"?>
<ds:datastoreItem xmlns:ds="http://schemas.openxmlformats.org/officeDocument/2006/customXml" ds:itemID="{627620D3-1C79-4288-BC66-4DEE1F65C5AA}"/>
</file>

<file path=customXml/itemProps4.xml><?xml version="1.0" encoding="utf-8"?>
<ds:datastoreItem xmlns:ds="http://schemas.openxmlformats.org/officeDocument/2006/customXml" ds:itemID="{30B340CF-9DF4-400C-B56A-26BB473B4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услуга предоставляемая Министерством промышленности, экономического развития и торговли Республики Марий Эл</vt:lpstr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услуга, предоставляемая Министерством промышленности, экономического развития и торговли Республики Марий Эл</dc:title>
  <dc:creator>KostinaIV</dc:creator>
  <cp:lastModifiedBy>User</cp:lastModifiedBy>
  <cp:revision>4</cp:revision>
  <dcterms:created xsi:type="dcterms:W3CDTF">2019-12-13T07:57:00Z</dcterms:created>
  <dcterms:modified xsi:type="dcterms:W3CDTF">2019-12-18T08:33:00Z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ec07a5b4-5d07-425b-b455-2955cc50a225</vt:lpwstr>
  </property>
</Properties>
</file>