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1E8" w:rsidRDefault="00AE0098" w:rsidP="006A511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52285"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при администрации Килемарского муниципального района информирует, что </w:t>
      </w:r>
      <w:r w:rsidR="001F61E8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1F61E8" w:rsidRPr="001F61E8">
        <w:rPr>
          <w:rFonts w:ascii="Times New Roman" w:hAnsi="Times New Roman" w:cs="Times New Roman"/>
          <w:b/>
          <w:sz w:val="28"/>
          <w:szCs w:val="28"/>
        </w:rPr>
        <w:t xml:space="preserve">с 1 июня по 10 июня 2021 года </w:t>
      </w:r>
      <w:r w:rsidR="006A511F" w:rsidRPr="001F61E8">
        <w:rPr>
          <w:rFonts w:ascii="Times New Roman" w:hAnsi="Times New Roman" w:cs="Times New Roman"/>
          <w:b/>
          <w:sz w:val="28"/>
          <w:szCs w:val="28"/>
        </w:rPr>
        <w:t xml:space="preserve">на территории республики </w:t>
      </w:r>
      <w:r w:rsidR="006A511F" w:rsidRPr="001F6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оперативно-профилактическое мероприятие «Защита».</w:t>
      </w:r>
      <w:r w:rsidR="006A5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ОПМ направлено на предупреждение преступных посягательств в отношении детей, выявления лиц, совершивших насильственные действия, в том числе родителей, законных представителей, иных членов семьи, а также принятия мер по защите прав и законных интересов несовершеннолетних. </w:t>
      </w:r>
    </w:p>
    <w:p w:rsidR="006A511F" w:rsidRPr="00F30A1A" w:rsidRDefault="006A511F" w:rsidP="006A511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телефон доверия с единым номером (8-800-2000-122).</w:t>
      </w:r>
    </w:p>
    <w:p w:rsidR="006A511F" w:rsidRDefault="006A511F" w:rsidP="00F30A1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511F" w:rsidRDefault="006A511F" w:rsidP="00F30A1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A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98"/>
    <w:rsid w:val="001F61E8"/>
    <w:rsid w:val="00352285"/>
    <w:rsid w:val="006A511F"/>
    <w:rsid w:val="009004F8"/>
    <w:rsid w:val="00AB56E4"/>
    <w:rsid w:val="00AE0098"/>
    <w:rsid w:val="00F3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F8EAC-4963-4A06-927E-0ED70ED9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0E13A57ED3DC44978FDF9DCD145AFF" ma:contentTypeVersion="1" ma:contentTypeDescription="Создание документа." ma:contentTypeScope="" ma:versionID="be5ca0086701887a2d74a2baaa737d5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 1 июня по 10 июня 2021 года на территории республики проводится оперативно-профилактическое мероприятие «Защита»</_x041e__x043f__x0438__x0441__x0430__x043d__x0438__x0435_>
    <_dlc_DocId xmlns="57504d04-691e-4fc4-8f09-4f19fdbe90f6">XXJ7TYMEEKJ2-833721789-31</_dlc_DocId>
    <_dlc_DocIdUrl xmlns="57504d04-691e-4fc4-8f09-4f19fdbe90f6">
      <Url>https://vip.gov.mari.ru/kilemary/_layouts/DocIdRedir.aspx?ID=XXJ7TYMEEKJ2-833721789-31</Url>
      <Description>XXJ7TYMEEKJ2-833721789-31</Description>
    </_dlc_DocIdUrl>
  </documentManagement>
</p:properties>
</file>

<file path=customXml/itemProps1.xml><?xml version="1.0" encoding="utf-8"?>
<ds:datastoreItem xmlns:ds="http://schemas.openxmlformats.org/officeDocument/2006/customXml" ds:itemID="{BA64FB77-8EC6-4D81-BBF4-AF09C16BD735}"/>
</file>

<file path=customXml/itemProps2.xml><?xml version="1.0" encoding="utf-8"?>
<ds:datastoreItem xmlns:ds="http://schemas.openxmlformats.org/officeDocument/2006/customXml" ds:itemID="{CD6AE019-BC60-41EC-A15C-C34F1D604E6C}"/>
</file>

<file path=customXml/itemProps3.xml><?xml version="1.0" encoding="utf-8"?>
<ds:datastoreItem xmlns:ds="http://schemas.openxmlformats.org/officeDocument/2006/customXml" ds:itemID="{8E02248B-FDC1-476A-A76B-6EEF7291BF6C}"/>
</file>

<file path=customXml/itemProps4.xml><?xml version="1.0" encoding="utf-8"?>
<ds:datastoreItem xmlns:ds="http://schemas.openxmlformats.org/officeDocument/2006/customXml" ds:itemID="{FD9067DA-00B6-4759-B9A5-1C4E777F03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делам несовершеннолетних и защите их прав при администрации Килемарского муниципального района информирует</dc:title>
  <dc:subject/>
  <dc:creator>олеся</dc:creator>
  <cp:keywords/>
  <dc:description/>
  <cp:lastModifiedBy>олеся</cp:lastModifiedBy>
  <cp:revision>2</cp:revision>
  <dcterms:created xsi:type="dcterms:W3CDTF">2021-05-31T06:13:00Z</dcterms:created>
  <dcterms:modified xsi:type="dcterms:W3CDTF">2021-05-31T06:13:00Z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0x010100D10E13A57ED3DC44978FDF9DCD145AFF</vt:lpwstr>
  </property>
  <property fmtid="{D5CDD505-2E9C-101B-9397-08002B2CF9AE}" pid="3" name="_dlc_DocIdItemGuid">
    <vt:lpwstr>3cddf8fb-c111-4be3-be72-9bb570956e9b</vt:lpwstr>
  </property>
</Properties>
</file>