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98" w:rsidRDefault="00C96598" w:rsidP="00C96598">
      <w:pPr>
        <w:jc w:val="center"/>
        <w:rPr>
          <w:b/>
          <w:sz w:val="26"/>
          <w:lang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46782999" r:id="rId6"/>
        </w:object>
      </w:r>
    </w:p>
    <w:tbl>
      <w:tblPr>
        <w:tblW w:w="0" w:type="auto"/>
        <w:tblLayout w:type="fixed"/>
        <w:tblLook w:val="0000"/>
      </w:tblPr>
      <w:tblGrid>
        <w:gridCol w:w="4503"/>
        <w:gridCol w:w="283"/>
        <w:gridCol w:w="4217"/>
      </w:tblGrid>
      <w:tr w:rsidR="00C96598" w:rsidTr="00F77B5E">
        <w:tc>
          <w:tcPr>
            <w:tcW w:w="4503" w:type="dxa"/>
            <w:shd w:val="clear" w:color="auto" w:fill="auto"/>
          </w:tcPr>
          <w:p w:rsidR="00C96598" w:rsidRDefault="00C96598" w:rsidP="00F77B5E">
            <w:pPr>
              <w:pStyle w:val="a6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/>
              </w:rPr>
              <w:t>КИЛЕМАР</w:t>
            </w:r>
          </w:p>
          <w:p w:rsidR="00C96598" w:rsidRDefault="00C96598" w:rsidP="00F77B5E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C96598" w:rsidRDefault="00C96598" w:rsidP="00F77B5E">
            <w:pPr>
              <w:pStyle w:val="a6"/>
              <w:tabs>
                <w:tab w:val="left" w:pos="708"/>
              </w:tabs>
              <w:jc w:val="center"/>
              <w:rPr>
                <w:sz w:val="1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C96598" w:rsidRDefault="00C96598" w:rsidP="00F77B5E">
            <w:pPr>
              <w:rPr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96598" w:rsidRDefault="00C96598" w:rsidP="00F77B5E">
            <w:pPr>
              <w:snapToGrid w:val="0"/>
              <w:rPr>
                <w:sz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C96598" w:rsidRDefault="00C96598" w:rsidP="00F77B5E">
            <w:pPr>
              <w:pStyle w:val="a4"/>
              <w:jc w:val="center"/>
              <w:rPr>
                <w:b/>
                <w:bCs/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bCs/>
                <w:spacing w:val="-6"/>
                <w:sz w:val="26"/>
              </w:rPr>
              <w:t>АДМИНИСТРАЦИЯ</w:t>
            </w:r>
          </w:p>
          <w:p w:rsidR="00C96598" w:rsidRDefault="00C96598" w:rsidP="00F77B5E">
            <w:pPr>
              <w:pStyle w:val="a4"/>
              <w:jc w:val="center"/>
              <w:rPr>
                <w:sz w:val="26"/>
              </w:rPr>
            </w:pPr>
            <w:r>
              <w:rPr>
                <w:b/>
                <w:bCs/>
                <w:spacing w:val="-6"/>
                <w:sz w:val="26"/>
              </w:rPr>
              <w:t>КИЛЕМАРСКОГО МУНИЦИПАЛЬНОГО РАЙОНА</w:t>
            </w:r>
          </w:p>
          <w:p w:rsidR="00C96598" w:rsidRDefault="00C96598" w:rsidP="00F77B5E">
            <w:pPr>
              <w:jc w:val="center"/>
              <w:rPr>
                <w:sz w:val="26"/>
              </w:rPr>
            </w:pPr>
          </w:p>
        </w:tc>
      </w:tr>
      <w:tr w:rsidR="00C96598" w:rsidTr="00F77B5E">
        <w:tc>
          <w:tcPr>
            <w:tcW w:w="4503" w:type="dxa"/>
            <w:shd w:val="clear" w:color="auto" w:fill="auto"/>
          </w:tcPr>
          <w:p w:rsidR="00C96598" w:rsidRDefault="00C96598" w:rsidP="00F77B5E">
            <w:pPr>
              <w:pStyle w:val="3"/>
            </w:pPr>
            <w:r>
              <w:rPr>
                <w:szCs w:val="28"/>
              </w:rP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C96598" w:rsidRDefault="00C96598" w:rsidP="00F77B5E">
            <w:pPr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C96598" w:rsidRDefault="00C96598" w:rsidP="00F77B5E">
            <w:pPr>
              <w:pStyle w:val="1"/>
            </w:pPr>
            <w:r>
              <w:rPr>
                <w:sz w:val="28"/>
              </w:rPr>
              <w:t>ПОСТАНОВЛЕНИЕ</w:t>
            </w:r>
          </w:p>
        </w:tc>
      </w:tr>
    </w:tbl>
    <w:p w:rsidR="00C96598" w:rsidRDefault="00C96598" w:rsidP="00C96598">
      <w:pPr>
        <w:jc w:val="both"/>
        <w:rPr>
          <w:sz w:val="28"/>
          <w:szCs w:val="28"/>
        </w:rPr>
      </w:pPr>
    </w:p>
    <w:p w:rsidR="00C96598" w:rsidRDefault="00C96598" w:rsidP="00C96598">
      <w:pPr>
        <w:jc w:val="both"/>
        <w:rPr>
          <w:sz w:val="28"/>
          <w:szCs w:val="28"/>
        </w:rPr>
      </w:pPr>
    </w:p>
    <w:p w:rsidR="00C96598" w:rsidRDefault="00C96598" w:rsidP="00C96598">
      <w:pPr>
        <w:rPr>
          <w:sz w:val="28"/>
          <w:szCs w:val="28"/>
        </w:rPr>
      </w:pPr>
    </w:p>
    <w:p w:rsidR="00C96598" w:rsidRDefault="00C96598" w:rsidP="00C96598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от 24 января 2017 года №25</w:t>
      </w:r>
    </w:p>
    <w:p w:rsidR="00C96598" w:rsidRDefault="00C96598" w:rsidP="00C965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6598" w:rsidRDefault="00C96598" w:rsidP="00C965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6598" w:rsidRDefault="00C96598" w:rsidP="00C96598">
      <w:pPr>
        <w:pStyle w:val="ConsTitle"/>
        <w:widowControl/>
        <w:spacing w:line="100" w:lineRule="atLeas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6598" w:rsidRDefault="00C96598" w:rsidP="00C96598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</w:p>
    <w:p w:rsidR="00C96598" w:rsidRDefault="00C96598" w:rsidP="00C96598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заключения договора аренды земельного участка</w:t>
      </w:r>
    </w:p>
    <w:p w:rsidR="00C96598" w:rsidRDefault="00C96598" w:rsidP="00C96598">
      <w:pPr>
        <w:pStyle w:val="a4"/>
        <w:spacing w:after="0"/>
        <w:jc w:val="center"/>
        <w:rPr>
          <w:sz w:val="28"/>
          <w:szCs w:val="28"/>
        </w:rPr>
      </w:pPr>
    </w:p>
    <w:p w:rsidR="00C96598" w:rsidRDefault="00C96598" w:rsidP="00C96598">
      <w:pPr>
        <w:pStyle w:val="a4"/>
        <w:spacing w:after="0"/>
        <w:jc w:val="both"/>
        <w:rPr>
          <w:b/>
          <w:szCs w:val="28"/>
        </w:rPr>
      </w:pPr>
    </w:p>
    <w:p w:rsidR="00C96598" w:rsidRDefault="00C96598" w:rsidP="00C96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ст. 39.11, 39.12 Земельного Кодекса                                                     Российской Федерации, рассмотрев отчеты об определении рыночной стоимости размера годовой арендной платы земельного участка                   (Оценщик ИП Минкин Ш.Г.) администрация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C96598" w:rsidRDefault="00C96598" w:rsidP="00C96598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торги в форме аукциона (открытого по составу участников и по форме подачи предложений о цене) на право заключения договора аренды земельного участка:</w:t>
      </w:r>
    </w:p>
    <w:p w:rsidR="00C96598" w:rsidRDefault="00C96598" w:rsidP="00C96598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кадастровым номером 12:03:0801004:303, площадью 4289 кв.м., местоположение: Российская Федерация, 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поселение, д. Озерки, вид разрешенного использования «хранение и переработка сельскохозяйственной продукции», категория земель – земли сельскохозяйственного назначения;</w:t>
      </w:r>
    </w:p>
    <w:p w:rsidR="00C96598" w:rsidRDefault="00C96598" w:rsidP="00C96598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кадастровым номером 12:03:0801004:302, площадью 1560 кв.м., местоположение: Республика Марий Эл, 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поселение, д. Озерки, вид разрешенного использования хранение и переработка сельскохозяйственной продукции, категория земель - земли сельскохозяйственного назначения.</w:t>
      </w:r>
    </w:p>
    <w:p w:rsidR="00C96598" w:rsidRDefault="00C96598" w:rsidP="00C96598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Отделу по управлению муниципальным имуществом и земельными ресурсами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C96598" w:rsidRDefault="00C96598" w:rsidP="00C96598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обнародовать информационное сообщение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продаже права на заключение договора аренды земельного участка на информационном стенде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(приложение №1);</w:t>
      </w:r>
    </w:p>
    <w:p w:rsidR="00C96598" w:rsidRDefault="00C96598" w:rsidP="00C96598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>
        <w:rPr>
          <w:sz w:val="28"/>
          <w:szCs w:val="28"/>
        </w:rPr>
        <w:tab/>
        <w:t xml:space="preserve"> разместить информационное сообщение о проведении аукциона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3"/>
            <w:sz w:val="28"/>
            <w:szCs w:val="28"/>
          </w:rPr>
          <w:t>www.torgi.gov.ru</w:t>
        </w:r>
      </w:hyperlink>
      <w:r>
        <w:rPr>
          <w:color w:val="000000"/>
          <w:spacing w:val="-2"/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в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нформационно - телекоммуникационной сети «Интернет».</w:t>
      </w:r>
    </w:p>
    <w:p w:rsidR="00C96598" w:rsidRDefault="00C96598" w:rsidP="00C96598">
      <w:pPr>
        <w:tabs>
          <w:tab w:val="left" w:pos="5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Установить начальный размер годовой арендной платы в соответствии с отчетом о рыночной стоимости годового размера арендной платы, величину повышения начального размера годовой арендной платы (шаг аукциона) в размере 3%, размер задатка для участия в аукционе в размере 50%.</w:t>
      </w:r>
    </w:p>
    <w:p w:rsidR="00C96598" w:rsidRDefault="00C96598" w:rsidP="00C96598">
      <w:pPr>
        <w:tabs>
          <w:tab w:val="left" w:pos="500"/>
        </w:tabs>
        <w:spacing w:line="1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отдела по управлению муниципальным имущество и земельными ресурсами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Куприянову Н.Л.</w:t>
      </w:r>
    </w:p>
    <w:p w:rsidR="00C96598" w:rsidRDefault="00C96598" w:rsidP="00C96598">
      <w:pPr>
        <w:jc w:val="both"/>
        <w:rPr>
          <w:sz w:val="28"/>
          <w:szCs w:val="28"/>
        </w:rPr>
      </w:pPr>
    </w:p>
    <w:p w:rsidR="00C96598" w:rsidRDefault="00C96598" w:rsidP="00C96598">
      <w:pPr>
        <w:jc w:val="both"/>
        <w:rPr>
          <w:sz w:val="28"/>
          <w:szCs w:val="28"/>
        </w:rPr>
      </w:pPr>
    </w:p>
    <w:p w:rsidR="00C96598" w:rsidRDefault="00C96598" w:rsidP="00C9659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4959"/>
      </w:tblGrid>
      <w:tr w:rsidR="00C96598" w:rsidTr="00F77B5E">
        <w:tc>
          <w:tcPr>
            <w:tcW w:w="3936" w:type="dxa"/>
            <w:shd w:val="clear" w:color="auto" w:fill="auto"/>
          </w:tcPr>
          <w:p w:rsidR="00C96598" w:rsidRDefault="00C96598" w:rsidP="00F77B5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Глава администрации</w:t>
            </w:r>
          </w:p>
          <w:p w:rsidR="00C96598" w:rsidRDefault="00C96598" w:rsidP="00F77B5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959" w:type="dxa"/>
            <w:shd w:val="clear" w:color="auto" w:fill="auto"/>
          </w:tcPr>
          <w:p w:rsidR="00C96598" w:rsidRDefault="00C96598" w:rsidP="00F77B5E">
            <w:pPr>
              <w:snapToGrid w:val="0"/>
              <w:jc w:val="right"/>
              <w:rPr>
                <w:sz w:val="28"/>
              </w:rPr>
            </w:pPr>
          </w:p>
          <w:p w:rsidR="00C96598" w:rsidRDefault="00C96598" w:rsidP="00F77B5E">
            <w:pPr>
              <w:jc w:val="right"/>
              <w:rPr>
                <w:sz w:val="28"/>
              </w:rPr>
            </w:pPr>
          </w:p>
          <w:p w:rsidR="00C96598" w:rsidRDefault="00C96598" w:rsidP="00F77B5E">
            <w:pPr>
              <w:jc w:val="right"/>
            </w:pPr>
            <w:r>
              <w:rPr>
                <w:sz w:val="28"/>
              </w:rPr>
              <w:t>Л. Толмачева</w:t>
            </w:r>
          </w:p>
        </w:tc>
      </w:tr>
    </w:tbl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jc w:val="right"/>
        <w:rPr>
          <w:sz w:val="28"/>
          <w:szCs w:val="28"/>
        </w:rPr>
      </w:pPr>
    </w:p>
    <w:p w:rsidR="00C96598" w:rsidRDefault="00C96598" w:rsidP="00C96598">
      <w:pPr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C96598" w:rsidRDefault="00C96598" w:rsidP="00C96598">
      <w:pPr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C96598" w:rsidRDefault="00C96598" w:rsidP="00C96598">
      <w:pPr>
        <w:ind w:left="396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Килемарского</w:t>
      </w:r>
      <w:proofErr w:type="spellEnd"/>
      <w:r>
        <w:rPr>
          <w:sz w:val="22"/>
          <w:szCs w:val="22"/>
        </w:rPr>
        <w:t xml:space="preserve"> муниципального района от 24.01.2017 №25  </w:t>
      </w:r>
    </w:p>
    <w:p w:rsidR="00C96598" w:rsidRDefault="00C96598" w:rsidP="00C96598">
      <w:pPr>
        <w:jc w:val="center"/>
        <w:rPr>
          <w:b/>
          <w:sz w:val="22"/>
          <w:szCs w:val="22"/>
        </w:rPr>
      </w:pPr>
    </w:p>
    <w:p w:rsidR="00C96598" w:rsidRDefault="00C96598" w:rsidP="00C965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ИНФОРМАЦИОННОЕ СООБЩЕНИЕ </w:t>
      </w:r>
    </w:p>
    <w:p w:rsidR="00C96598" w:rsidRDefault="00C96598" w:rsidP="00C9659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 ПРОВЕДЕН</w:t>
      </w:r>
      <w:proofErr w:type="gramStart"/>
      <w:r>
        <w:rPr>
          <w:b/>
          <w:sz w:val="22"/>
          <w:szCs w:val="22"/>
        </w:rPr>
        <w:t>ИИ АУ</w:t>
      </w:r>
      <w:proofErr w:type="gramEnd"/>
      <w:r>
        <w:rPr>
          <w:b/>
          <w:sz w:val="22"/>
          <w:szCs w:val="22"/>
        </w:rPr>
        <w:t>КЦИОНА</w:t>
      </w:r>
    </w:p>
    <w:p w:rsidR="00C96598" w:rsidRDefault="00C96598" w:rsidP="00C96598">
      <w:pPr>
        <w:jc w:val="center"/>
        <w:rPr>
          <w:sz w:val="22"/>
          <w:szCs w:val="22"/>
        </w:rPr>
      </w:pPr>
    </w:p>
    <w:p w:rsidR="00C96598" w:rsidRDefault="00C96598" w:rsidP="00C96598">
      <w:pPr>
        <w:jc w:val="center"/>
        <w:rPr>
          <w:sz w:val="22"/>
          <w:szCs w:val="22"/>
        </w:rPr>
      </w:pPr>
    </w:p>
    <w:p w:rsidR="00C96598" w:rsidRDefault="00C96598" w:rsidP="00C96598">
      <w:pPr>
        <w:ind w:firstLine="708"/>
        <w:jc w:val="both"/>
        <w:rPr>
          <w:b/>
          <w:sz w:val="22"/>
          <w:szCs w:val="22"/>
        </w:rPr>
      </w:pPr>
      <w:r>
        <w:t xml:space="preserve">Администрация </w:t>
      </w:r>
      <w:proofErr w:type="spellStart"/>
      <w:r>
        <w:t>Килемарского</w:t>
      </w:r>
      <w:proofErr w:type="spellEnd"/>
      <w:r>
        <w:t xml:space="preserve"> муниципального района сообщает 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участка. Основание проведения аукциона постановление администрации №25 от 24.01.2017.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Форма проведения аукциона – </w:t>
      </w:r>
      <w:r>
        <w:rPr>
          <w:sz w:val="22"/>
          <w:szCs w:val="22"/>
        </w:rPr>
        <w:t xml:space="preserve">аукцион, открытый по составу участников и форме подачи заявок. Дата проведения Аукциона </w:t>
      </w:r>
      <w:r>
        <w:rPr>
          <w:b/>
          <w:color w:val="FF0000"/>
          <w:sz w:val="22"/>
          <w:szCs w:val="22"/>
        </w:rPr>
        <w:t>07 марта 2017</w:t>
      </w:r>
      <w:r>
        <w:rPr>
          <w:b/>
          <w:color w:val="3366FF"/>
          <w:sz w:val="22"/>
          <w:szCs w:val="22"/>
        </w:rPr>
        <w:t xml:space="preserve"> </w:t>
      </w:r>
      <w:r>
        <w:rPr>
          <w:b/>
          <w:sz w:val="22"/>
          <w:szCs w:val="22"/>
        </w:rPr>
        <w:t>в 14 часов 00 м</w:t>
      </w:r>
      <w:r>
        <w:rPr>
          <w:sz w:val="22"/>
          <w:szCs w:val="22"/>
        </w:rPr>
        <w:t>инут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московскому времени по адресу: Республика Марий Эл, </w:t>
      </w:r>
      <w:proofErr w:type="spellStart"/>
      <w:r>
        <w:rPr>
          <w:sz w:val="22"/>
          <w:szCs w:val="22"/>
        </w:rPr>
        <w:t>Килемарский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Килемары</w:t>
      </w:r>
      <w:proofErr w:type="spellEnd"/>
      <w:r>
        <w:rPr>
          <w:sz w:val="22"/>
          <w:szCs w:val="22"/>
        </w:rPr>
        <w:t xml:space="preserve">, ул. Садовая, д. 55,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17 (здание администрации </w:t>
      </w:r>
      <w:proofErr w:type="spellStart"/>
      <w:r>
        <w:rPr>
          <w:sz w:val="22"/>
          <w:szCs w:val="22"/>
        </w:rPr>
        <w:t>Килемарского</w:t>
      </w:r>
      <w:proofErr w:type="spellEnd"/>
      <w:r>
        <w:rPr>
          <w:sz w:val="22"/>
          <w:szCs w:val="22"/>
        </w:rPr>
        <w:t xml:space="preserve"> муниципального района).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и место приема заявок – понедельник, вторник, среда, четверг, пятница (рабочие дни) с 8 часов до 17 часов, обеденный перерыв с 12.00 до 13.00 по адресу: </w:t>
      </w:r>
      <w:r>
        <w:rPr>
          <w:b/>
          <w:sz w:val="22"/>
          <w:szCs w:val="22"/>
        </w:rPr>
        <w:t xml:space="preserve">Республика Марий Эл, </w:t>
      </w:r>
      <w:proofErr w:type="spellStart"/>
      <w:r>
        <w:rPr>
          <w:b/>
          <w:sz w:val="22"/>
          <w:szCs w:val="22"/>
        </w:rPr>
        <w:t>Килемарский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>
        <w:rPr>
          <w:b/>
          <w:sz w:val="22"/>
          <w:szCs w:val="22"/>
        </w:rPr>
        <w:t>пгт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Килемары</w:t>
      </w:r>
      <w:proofErr w:type="spellEnd"/>
      <w:r>
        <w:rPr>
          <w:b/>
          <w:sz w:val="22"/>
          <w:szCs w:val="22"/>
        </w:rPr>
        <w:t xml:space="preserve">, ул. Садовая, д. 55 кабинет №17 (ведущий специалист </w:t>
      </w:r>
      <w:proofErr w:type="spellStart"/>
      <w:r>
        <w:rPr>
          <w:b/>
          <w:sz w:val="22"/>
          <w:szCs w:val="22"/>
        </w:rPr>
        <w:t>Чевелева</w:t>
      </w:r>
      <w:proofErr w:type="spellEnd"/>
      <w:r>
        <w:rPr>
          <w:b/>
          <w:sz w:val="22"/>
          <w:szCs w:val="22"/>
        </w:rPr>
        <w:t xml:space="preserve"> Татьяна Петровна секретарь комиссии, тел. 8/83643/2-13-67) 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начала приема заявок на участие в аукционе – </w:t>
      </w:r>
      <w:r>
        <w:rPr>
          <w:b/>
          <w:bCs/>
          <w:color w:val="FF0000"/>
          <w:sz w:val="22"/>
          <w:szCs w:val="22"/>
        </w:rPr>
        <w:t>26 января 2</w:t>
      </w:r>
      <w:r>
        <w:rPr>
          <w:b/>
          <w:color w:val="FF0000"/>
          <w:sz w:val="22"/>
          <w:szCs w:val="22"/>
        </w:rPr>
        <w:t>017 г. с 08.00 по московскому времени;</w:t>
      </w:r>
    </w:p>
    <w:p w:rsidR="00C96598" w:rsidRDefault="00C96598" w:rsidP="00C96598">
      <w:pPr>
        <w:ind w:firstLine="70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Дата и время окончания приема заявок на участие в аукционе –</w:t>
      </w:r>
      <w:r>
        <w:rPr>
          <w:b/>
          <w:color w:val="FF0000"/>
          <w:sz w:val="22"/>
          <w:szCs w:val="22"/>
        </w:rPr>
        <w:t xml:space="preserve"> 24 февраля 2017 года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17.00 часов 00 минут по московскому времени.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Рассмотрение заявок 06 марта 2017 года в 10.00 по адресу:                                   </w:t>
      </w:r>
      <w:r>
        <w:rPr>
          <w:b/>
          <w:sz w:val="22"/>
          <w:szCs w:val="22"/>
        </w:rPr>
        <w:t xml:space="preserve">Республика Марий Эл, </w:t>
      </w:r>
      <w:proofErr w:type="spellStart"/>
      <w:r>
        <w:rPr>
          <w:b/>
          <w:sz w:val="22"/>
          <w:szCs w:val="22"/>
        </w:rPr>
        <w:t>Килемарский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>
        <w:rPr>
          <w:b/>
          <w:sz w:val="22"/>
          <w:szCs w:val="22"/>
        </w:rPr>
        <w:t>пгт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Килемары</w:t>
      </w:r>
      <w:proofErr w:type="spellEnd"/>
      <w:r>
        <w:rPr>
          <w:b/>
          <w:sz w:val="22"/>
          <w:szCs w:val="22"/>
        </w:rPr>
        <w:t xml:space="preserve">, ул. Садовая, д. 55, кабинет №17 (специалисты </w:t>
      </w:r>
      <w:proofErr w:type="spellStart"/>
      <w:r>
        <w:rPr>
          <w:b/>
          <w:sz w:val="22"/>
          <w:szCs w:val="22"/>
        </w:rPr>
        <w:t>Ардинской</w:t>
      </w:r>
      <w:proofErr w:type="spellEnd"/>
      <w:r>
        <w:rPr>
          <w:b/>
          <w:sz w:val="22"/>
          <w:szCs w:val="22"/>
        </w:rPr>
        <w:t xml:space="preserve"> сельской администрации приглашаются на заседание комиссии в администрацию </w:t>
      </w:r>
      <w:proofErr w:type="spellStart"/>
      <w:r>
        <w:rPr>
          <w:b/>
          <w:sz w:val="22"/>
          <w:szCs w:val="22"/>
        </w:rPr>
        <w:t>Килемарского</w:t>
      </w:r>
      <w:proofErr w:type="spellEnd"/>
      <w:r>
        <w:rPr>
          <w:b/>
          <w:sz w:val="22"/>
          <w:szCs w:val="22"/>
        </w:rPr>
        <w:t xml:space="preserve"> муниципального района). 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Осмотр земельного участка на местности проводится </w:t>
      </w:r>
      <w:r>
        <w:rPr>
          <w:b/>
          <w:sz w:val="22"/>
          <w:szCs w:val="22"/>
        </w:rPr>
        <w:t>по предварительной заявке по телефону организатора торгов 8/83643/2-38-91.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Дата, время и место регистрации участников аукциона </w:t>
      </w:r>
      <w:r>
        <w:rPr>
          <w:b/>
          <w:bCs/>
          <w:color w:val="FF0000"/>
          <w:sz w:val="22"/>
          <w:szCs w:val="22"/>
        </w:rPr>
        <w:t>07 марта 2017 года</w:t>
      </w:r>
      <w:r>
        <w:rPr>
          <w:sz w:val="22"/>
          <w:szCs w:val="22"/>
        </w:rPr>
        <w:t xml:space="preserve"> по адресу: Республика Марий Эл, </w:t>
      </w:r>
      <w:proofErr w:type="spellStart"/>
      <w:r>
        <w:rPr>
          <w:sz w:val="22"/>
          <w:szCs w:val="22"/>
        </w:rPr>
        <w:t>Килемарский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Килемары</w:t>
      </w:r>
      <w:proofErr w:type="spellEnd"/>
      <w:r>
        <w:rPr>
          <w:sz w:val="22"/>
          <w:szCs w:val="22"/>
        </w:rPr>
        <w:t xml:space="preserve">, ул. Садовая, д. 55,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17.</w:t>
      </w:r>
    </w:p>
    <w:p w:rsidR="00C96598" w:rsidRDefault="00C96598" w:rsidP="00C96598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ab/>
        <w:t xml:space="preserve">Дата, время и место подведения итогов аукциона – </w:t>
      </w:r>
      <w:r>
        <w:rPr>
          <w:b/>
          <w:color w:val="FF0000"/>
          <w:sz w:val="22"/>
          <w:szCs w:val="22"/>
        </w:rPr>
        <w:t>07 марта 2017 года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в 16.00</w:t>
      </w:r>
      <w:r>
        <w:rPr>
          <w:sz w:val="22"/>
          <w:szCs w:val="22"/>
        </w:rPr>
        <w:t xml:space="preserve"> по московскому времени после завершения аукциона по адресу: Республика Марий Эл, </w:t>
      </w:r>
      <w:proofErr w:type="spellStart"/>
      <w:r>
        <w:rPr>
          <w:sz w:val="22"/>
          <w:szCs w:val="22"/>
        </w:rPr>
        <w:t>Килемарский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Килемары</w:t>
      </w:r>
      <w:proofErr w:type="spellEnd"/>
      <w:r>
        <w:rPr>
          <w:sz w:val="22"/>
          <w:szCs w:val="22"/>
        </w:rPr>
        <w:t xml:space="preserve">, ул. Садовая, д. 55,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17.</w:t>
      </w:r>
    </w:p>
    <w:p w:rsidR="00C96598" w:rsidRDefault="00C96598" w:rsidP="00C96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C96598" w:rsidRDefault="00C96598" w:rsidP="00C96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96598" w:rsidRDefault="00C96598" w:rsidP="00C96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96598" w:rsidRDefault="00C96598" w:rsidP="00C96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96598" w:rsidRDefault="00C96598" w:rsidP="00C96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96598" w:rsidRDefault="00C96598" w:rsidP="00C96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013"/>
      <w:bookmarkEnd w:id="0"/>
      <w:r>
        <w:rPr>
          <w:rFonts w:ascii="Times New Roman" w:hAnsi="Times New Roman" w:cs="Times New Roman"/>
          <w:sz w:val="22"/>
          <w:szCs w:val="22"/>
        </w:rPr>
        <w:t xml:space="preserve">Администрация 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 десятидневный срок со дня составления протокола о результатах аукциона. </w:t>
      </w:r>
      <w:r>
        <w:rPr>
          <w:rFonts w:ascii="Times New Roman" w:hAnsi="Times New Roman" w:cs="Times New Roman"/>
          <w:sz w:val="22"/>
          <w:szCs w:val="22"/>
        </w:rPr>
        <w:t xml:space="preserve">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ранее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чем через десять дней со дня размещения информации о результатах аукциона на официальном сайте. Срок договора аренды 3 года.</w:t>
      </w:r>
    </w:p>
    <w:p w:rsidR="00C96598" w:rsidRDefault="00C96598" w:rsidP="00C96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13,14 или 20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C96598" w:rsidRDefault="00C96598" w:rsidP="00C96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6598" w:rsidRDefault="00C96598" w:rsidP="00C96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Не допускается требовать от победителя аукциона, иного лица, с которым договор аренды земельного участка заключается в соответствии с пунктом 13,14 или 20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C96598" w:rsidRDefault="00C96598" w:rsidP="00C965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(при наличии указанных лиц). При этом условия повторного аукциона могут быть изменены.</w:t>
      </w:r>
    </w:p>
    <w:p w:rsidR="00C96598" w:rsidRDefault="00C96598" w:rsidP="00C96598">
      <w:pPr>
        <w:pStyle w:val="ConsPlusNormal"/>
        <w:ind w:firstLine="540"/>
        <w:jc w:val="both"/>
        <w:rPr>
          <w:b/>
          <w:sz w:val="22"/>
          <w:szCs w:val="22"/>
        </w:rPr>
      </w:pPr>
      <w:bookmarkStart w:id="1" w:name="Par1017"/>
      <w:bookmarkStart w:id="2" w:name="Par1020"/>
      <w:bookmarkEnd w:id="1"/>
      <w:bookmarkEnd w:id="2"/>
      <w:r>
        <w:rPr>
          <w:rFonts w:ascii="Times New Roman" w:hAnsi="Times New Roman" w:cs="Times New Roman"/>
          <w:sz w:val="22"/>
          <w:szCs w:val="22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C96598" w:rsidRDefault="00C96598" w:rsidP="00C96598">
      <w:pPr>
        <w:autoSpaceDE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признается не состоявшимся в случае, если:</w:t>
      </w:r>
    </w:p>
    <w:p w:rsidR="00C96598" w:rsidRDefault="00C96598" w:rsidP="00C96598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только один заявитель признан участником аукциона;</w:t>
      </w:r>
    </w:p>
    <w:p w:rsidR="00C96598" w:rsidRDefault="00C96598" w:rsidP="00C96598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если подана единственная заявка на участие в аукционе;</w:t>
      </w:r>
    </w:p>
    <w:p w:rsidR="00C96598" w:rsidRDefault="00C96598" w:rsidP="00C96598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не подано ни одной заявки;</w:t>
      </w:r>
    </w:p>
    <w:p w:rsidR="00C96598" w:rsidRDefault="00C96598" w:rsidP="00C96598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в аукционе участвовал один участник;</w:t>
      </w:r>
    </w:p>
    <w:p w:rsidR="00C96598" w:rsidRDefault="00C96598" w:rsidP="00C96598">
      <w:pPr>
        <w:autoSpaceDE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sz w:val="22"/>
          <w:szCs w:val="22"/>
        </w:rPr>
        <w:t>которое</w:t>
      </w:r>
      <w:proofErr w:type="gramEnd"/>
      <w:r>
        <w:rPr>
          <w:sz w:val="22"/>
          <w:szCs w:val="22"/>
        </w:rPr>
        <w:t xml:space="preserve"> предусматривало бы более высокую цену предмета аукциона.</w:t>
      </w:r>
    </w:p>
    <w:p w:rsidR="00C96598" w:rsidRDefault="00C96598" w:rsidP="00C9659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Задаток на участие в аукционе включается в оплату по договору аренды земельного участка. Оплата по договору аренды производится в соответствии с условиями договора аренды.</w:t>
      </w:r>
    </w:p>
    <w:p w:rsidR="00C96598" w:rsidRDefault="00C96598" w:rsidP="00C96598">
      <w:pPr>
        <w:jc w:val="both"/>
        <w:rPr>
          <w:sz w:val="22"/>
          <w:szCs w:val="22"/>
        </w:rPr>
      </w:pPr>
    </w:p>
    <w:p w:rsidR="00C96598" w:rsidRDefault="00C96598" w:rsidP="00C96598">
      <w:pPr>
        <w:pageBreakBefore/>
        <w:ind w:firstLine="708"/>
        <w:jc w:val="center"/>
        <w:rPr>
          <w:b/>
        </w:rPr>
      </w:pPr>
      <w:r>
        <w:rPr>
          <w:sz w:val="22"/>
          <w:szCs w:val="22"/>
        </w:rPr>
        <w:lastRenderedPageBreak/>
        <w:t>Сведения о земельном участке</w:t>
      </w:r>
    </w:p>
    <w:p w:rsidR="00C96598" w:rsidRDefault="00C96598" w:rsidP="00C96598">
      <w:pPr>
        <w:ind w:firstLine="708"/>
        <w:jc w:val="both"/>
        <w:rPr>
          <w:b/>
        </w:rPr>
      </w:pP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 – «Земли сельскохозяйственного назначения», государственная собственность не разграничена.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земельных участков (ограничения их использования) – нет.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Границы земельных участков соответствуют материалам межевания.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Шаг аукциона равен 3%, задаток на участие в аукционе 50%.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</w:p>
    <w:p w:rsidR="00C96598" w:rsidRDefault="00C96598" w:rsidP="00C96598">
      <w:pPr>
        <w:ind w:firstLine="708"/>
        <w:jc w:val="both"/>
        <w:rPr>
          <w:sz w:val="22"/>
          <w:szCs w:val="22"/>
        </w:rPr>
      </w:pPr>
    </w:p>
    <w:tbl>
      <w:tblPr>
        <w:tblW w:w="9087" w:type="dxa"/>
        <w:tblInd w:w="-17" w:type="dxa"/>
        <w:tblLayout w:type="fixed"/>
        <w:tblLook w:val="0000"/>
      </w:tblPr>
      <w:tblGrid>
        <w:gridCol w:w="720"/>
        <w:gridCol w:w="1695"/>
        <w:gridCol w:w="1785"/>
        <w:gridCol w:w="887"/>
        <w:gridCol w:w="960"/>
        <w:gridCol w:w="1095"/>
        <w:gridCol w:w="825"/>
        <w:gridCol w:w="1120"/>
      </w:tblGrid>
      <w:tr w:rsidR="00C96598" w:rsidTr="00C96598">
        <w:trPr>
          <w:trHeight w:val="9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ind w:left="105"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 м.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tabs>
                <w:tab w:val="left" w:pos="9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использования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 размер годовой арендной платы, руб.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аукциона, руб.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</w:pPr>
            <w:r>
              <w:rPr>
                <w:sz w:val="20"/>
                <w:szCs w:val="20"/>
              </w:rPr>
              <w:t>Размер задатка, руб.</w:t>
            </w:r>
          </w:p>
        </w:tc>
      </w:tr>
      <w:tr w:rsidR="00C96598" w:rsidTr="00C9659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Эл, </w:t>
            </w:r>
            <w:proofErr w:type="spellStart"/>
            <w:r>
              <w:rPr>
                <w:sz w:val="20"/>
                <w:szCs w:val="20"/>
              </w:rPr>
              <w:t>Килемарский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Ардинское</w:t>
            </w:r>
            <w:proofErr w:type="spellEnd"/>
            <w:r>
              <w:rPr>
                <w:sz w:val="20"/>
                <w:szCs w:val="20"/>
              </w:rPr>
              <w:t xml:space="preserve">  сельское поселение, д. Озерки</w:t>
            </w:r>
          </w:p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C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12:03:0801004:303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tabs>
                <w:tab w:val="left" w:pos="8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8 492,00</w:t>
            </w:r>
          </w:p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4 246,00</w:t>
            </w:r>
          </w:p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</w:p>
        </w:tc>
      </w:tr>
      <w:tr w:rsidR="00C96598" w:rsidTr="00C9659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C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Эл, </w:t>
            </w:r>
            <w:proofErr w:type="spellStart"/>
            <w:r>
              <w:rPr>
                <w:sz w:val="20"/>
                <w:szCs w:val="20"/>
              </w:rPr>
              <w:t>Килемарский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Ардинское</w:t>
            </w:r>
            <w:proofErr w:type="spellEnd"/>
            <w:r>
              <w:rPr>
                <w:sz w:val="20"/>
                <w:szCs w:val="20"/>
              </w:rPr>
              <w:t xml:space="preserve">  сельское поселение, д. Озерки</w:t>
            </w:r>
          </w:p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C9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12:03:0801004:302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tabs>
                <w:tab w:val="left" w:pos="8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3 089,00</w:t>
            </w:r>
          </w:p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98" w:rsidRDefault="00C96598" w:rsidP="00F77B5E">
            <w:pPr>
              <w:jc w:val="center"/>
            </w:pPr>
            <w:r>
              <w:rPr>
                <w:sz w:val="20"/>
                <w:szCs w:val="20"/>
              </w:rPr>
              <w:t xml:space="preserve">1 544,5 </w:t>
            </w:r>
          </w:p>
        </w:tc>
      </w:tr>
    </w:tbl>
    <w:p w:rsidR="00C96598" w:rsidRDefault="00C96598" w:rsidP="00C96598">
      <w:pPr>
        <w:ind w:firstLine="708"/>
        <w:jc w:val="both"/>
        <w:rPr>
          <w:sz w:val="22"/>
          <w:szCs w:val="22"/>
        </w:rPr>
      </w:pPr>
    </w:p>
    <w:p w:rsidR="00C96598" w:rsidRDefault="00C96598" w:rsidP="00C96598">
      <w:pPr>
        <w:ind w:firstLine="708"/>
        <w:jc w:val="both"/>
        <w:rPr>
          <w:sz w:val="22"/>
          <w:szCs w:val="22"/>
        </w:rPr>
      </w:pPr>
    </w:p>
    <w:p w:rsidR="00C96598" w:rsidRDefault="00C96598" w:rsidP="00C96598">
      <w:pPr>
        <w:sectPr w:rsidR="00C96598">
          <w:pgSz w:w="11906" w:h="16838"/>
          <w:pgMar w:top="454" w:right="1134" w:bottom="1189" w:left="1995" w:header="720" w:footer="720" w:gutter="0"/>
          <w:cols w:space="720"/>
          <w:docGrid w:linePitch="600" w:charSpace="32768"/>
        </w:sectPr>
      </w:pPr>
    </w:p>
    <w:p w:rsidR="00C96598" w:rsidRDefault="00C96598" w:rsidP="00C96598">
      <w:pPr>
        <w:ind w:firstLine="708"/>
        <w:jc w:val="both"/>
        <w:rPr>
          <w:sz w:val="22"/>
          <w:szCs w:val="22"/>
        </w:rPr>
      </w:pPr>
    </w:p>
    <w:p w:rsidR="00C96598" w:rsidRDefault="00C96598" w:rsidP="00C96598"/>
    <w:p w:rsidR="00C96598" w:rsidRDefault="00C96598" w:rsidP="00C96598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 участия в аукционе.</w:t>
      </w:r>
    </w:p>
    <w:p w:rsidR="00C96598" w:rsidRDefault="00C96598" w:rsidP="00C96598">
      <w:pPr>
        <w:ind w:firstLine="708"/>
        <w:jc w:val="center"/>
        <w:rPr>
          <w:b/>
          <w:sz w:val="22"/>
          <w:szCs w:val="22"/>
        </w:rPr>
      </w:pP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 участию в аукционе допускаются физические и юридические лица, которые могут быть признаны покупателями по законодательству Российской Федерации, своевременно подавшие заявку, представившие надлежащим образом оформленные документы и своевременно внесшие задаток для участия в аукционе.</w:t>
      </w:r>
    </w:p>
    <w:p w:rsidR="00C96598" w:rsidRDefault="00C96598" w:rsidP="00C96598">
      <w:pPr>
        <w:ind w:firstLine="70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Задаток вносится единым платежом по следующим реквизитам: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УФК по Республике Марий Эл (Администрация муниципального образования "</w:t>
      </w:r>
      <w:proofErr w:type="spellStart"/>
      <w:r>
        <w:rPr>
          <w:b/>
          <w:color w:val="FF0000"/>
          <w:sz w:val="22"/>
          <w:szCs w:val="22"/>
        </w:rPr>
        <w:t>Килемарский</w:t>
      </w:r>
      <w:proofErr w:type="spellEnd"/>
      <w:r>
        <w:rPr>
          <w:b/>
          <w:color w:val="FF0000"/>
          <w:sz w:val="22"/>
          <w:szCs w:val="22"/>
        </w:rPr>
        <w:t xml:space="preserve"> муниципальный район" л/с 05083А03762 ИНН 1204000515 КПП 120401001 расчетный счет 40302810200003000157 ОТДЕЛЕНИЕ-НБ РЕСПУБЛИКА МАРИЙ ЭЛ Г </w:t>
      </w:r>
      <w:proofErr w:type="gramStart"/>
      <w:r>
        <w:rPr>
          <w:b/>
          <w:color w:val="FF0000"/>
          <w:sz w:val="22"/>
          <w:szCs w:val="22"/>
        </w:rPr>
        <w:t>ЙОШКАР - ОЛА</w:t>
      </w:r>
      <w:proofErr w:type="gramEnd"/>
      <w:r>
        <w:rPr>
          <w:b/>
          <w:color w:val="FF0000"/>
          <w:sz w:val="22"/>
          <w:szCs w:val="22"/>
        </w:rPr>
        <w:t xml:space="preserve">, БИК 048860001, ОКТМО 88616000). </w:t>
      </w:r>
      <w:r>
        <w:rPr>
          <w:sz w:val="22"/>
          <w:szCs w:val="22"/>
        </w:rPr>
        <w:t>Задаток должен поступить на указанный счет до момента окончания приема документов на участие в аукционе.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Задаток возвращается претенденту в течение трех рабочих дней в случаях, предусмотренных ст. ст. 39.12 Земельного кодекса РФ. Для участия в аукционе заявители представляют в установленный в извещении срок следующие документы: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-заявка на участие в аукционе по установленной форме (в письменной форме поданное лично, либо через представителя, либо почтовым отправлением) с указанием банковских реквизитов счета для возврата задатка;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документы, подтверждающие внесение задатка;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в случае подачи документов представителем претендента – доверенность, оформленная в соответствии с требованиями, установленными гражданским законодательством.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 принимает решение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публикуется на сайте Российской Федерации для размещения информации о проведении торгов </w:t>
      </w:r>
      <w:hyperlink r:id="rId8" w:history="1">
        <w:r>
          <w:rPr>
            <w:rStyle w:val="a3"/>
            <w:b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в течение трех дней с даты принятия решения об отказе в проведении аукциона.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Более подробную информацию можно получить у Организатора аукциона. Телефоны для справок  8/83643/2-12-15 Контактное лицо, Куприянова Надежда Леонидовна, 8/83643/2-13-67 </w:t>
      </w:r>
      <w:proofErr w:type="spellStart"/>
      <w:r>
        <w:rPr>
          <w:sz w:val="22"/>
          <w:szCs w:val="22"/>
        </w:rPr>
        <w:t>Чевелева</w:t>
      </w:r>
      <w:proofErr w:type="spellEnd"/>
      <w:r>
        <w:rPr>
          <w:sz w:val="22"/>
          <w:szCs w:val="22"/>
        </w:rPr>
        <w:t xml:space="preserve"> Татьяна Петровна.</w:t>
      </w:r>
    </w:p>
    <w:p w:rsidR="00C96598" w:rsidRDefault="00C96598" w:rsidP="00C965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размещена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3"/>
            <w:b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и доступна для ознакомления всем заинтересованным лицам без взимания платы.</w:t>
      </w:r>
    </w:p>
    <w:p w:rsidR="00C96598" w:rsidRDefault="00C96598" w:rsidP="00C96598">
      <w:pPr>
        <w:ind w:firstLine="708"/>
        <w:jc w:val="right"/>
        <w:rPr>
          <w:sz w:val="22"/>
          <w:szCs w:val="22"/>
        </w:rPr>
      </w:pPr>
    </w:p>
    <w:p w:rsidR="00C96598" w:rsidRDefault="00C96598" w:rsidP="00C96598">
      <w:pPr>
        <w:pageBreakBefore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C96598" w:rsidRDefault="00C96598" w:rsidP="00C96598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 о проведении торгов</w:t>
      </w:r>
    </w:p>
    <w:p w:rsidR="00C96598" w:rsidRDefault="00C96598" w:rsidP="00C96598">
      <w:pPr>
        <w:ind w:firstLine="708"/>
        <w:jc w:val="right"/>
        <w:rPr>
          <w:sz w:val="22"/>
          <w:szCs w:val="22"/>
        </w:rPr>
      </w:pPr>
    </w:p>
    <w:p w:rsidR="00C96598" w:rsidRDefault="00C96598" w:rsidP="00C96598">
      <w:pPr>
        <w:ind w:left="45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Организатору аукциона</w:t>
      </w:r>
    </w:p>
    <w:p w:rsidR="00C96598" w:rsidRDefault="00C96598" w:rsidP="00C96598">
      <w:pPr>
        <w:ind w:left="4500"/>
        <w:jc w:val="center"/>
        <w:rPr>
          <w:b/>
          <w:sz w:val="22"/>
          <w:szCs w:val="22"/>
        </w:rPr>
      </w:pPr>
    </w:p>
    <w:p w:rsidR="00C96598" w:rsidRDefault="00C96598" w:rsidP="00C96598">
      <w:pPr>
        <w:ind w:left="45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</w:t>
      </w:r>
    </w:p>
    <w:p w:rsidR="00C96598" w:rsidRDefault="00C96598" w:rsidP="00C96598">
      <w:pPr>
        <w:ind w:left="45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C96598" w:rsidRDefault="00C96598" w:rsidP="00C96598">
      <w:pPr>
        <w:ind w:left="450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Килемарский</w:t>
      </w:r>
      <w:proofErr w:type="spellEnd"/>
      <w:r>
        <w:rPr>
          <w:b/>
          <w:sz w:val="22"/>
          <w:szCs w:val="22"/>
        </w:rPr>
        <w:t xml:space="preserve"> муниципальный район»</w:t>
      </w:r>
    </w:p>
    <w:p w:rsidR="00C96598" w:rsidRDefault="00C96598" w:rsidP="00C96598">
      <w:pPr>
        <w:ind w:left="4500"/>
        <w:jc w:val="center"/>
        <w:rPr>
          <w:sz w:val="22"/>
          <w:szCs w:val="22"/>
        </w:rPr>
      </w:pPr>
    </w:p>
    <w:p w:rsidR="00C96598" w:rsidRDefault="00C96598" w:rsidP="00C965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Заявка на участие в аукционе на право заключения договора </w:t>
      </w:r>
    </w:p>
    <w:p w:rsidR="00C96598" w:rsidRDefault="00C96598" w:rsidP="00C965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аренды земельного участка, объявленного на 07 марта 2017 г. 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C96598" w:rsidRDefault="00C96598" w:rsidP="00C96598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юридического лица или фамилия, имя, отчество физического лица, подавшего заявку)</w:t>
      </w:r>
    </w:p>
    <w:p w:rsidR="00C96598" w:rsidRDefault="00C96598" w:rsidP="00C96598">
      <w:pPr>
        <w:jc w:val="center"/>
        <w:rPr>
          <w:sz w:val="22"/>
          <w:szCs w:val="22"/>
        </w:rPr>
      </w:pP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(фамилия, имя, отчество, должность)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C96598" w:rsidRDefault="00C96598" w:rsidP="00C96598">
      <w:pPr>
        <w:jc w:val="both"/>
        <w:rPr>
          <w:sz w:val="22"/>
          <w:szCs w:val="22"/>
        </w:rPr>
      </w:pPr>
    </w:p>
    <w:p w:rsidR="00C96598" w:rsidRDefault="00C96598" w:rsidP="00C9659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основании______________________________________________________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>принимая решение на участие в аукционе на право заключения договора аренды земельного участка), расположенного по адресу: Российская Федерация, Республика Марий Эл, __________________________________________________________________________________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>Лот №___, кадастровый номер</w:t>
      </w:r>
      <w:proofErr w:type="gramStart"/>
      <w:r>
        <w:rPr>
          <w:sz w:val="22"/>
          <w:szCs w:val="22"/>
        </w:rPr>
        <w:t xml:space="preserve"> _____:____:_____________:_______</w:t>
      </w:r>
      <w:proofErr w:type="gramEnd"/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>общей площадью ___________ кв. м., вид разрешенного использования «__________________________________________», категория земель «земли сельскохозяйственного назначения»</w:t>
      </w:r>
    </w:p>
    <w:p w:rsidR="00C96598" w:rsidRDefault="00C96598" w:rsidP="00C96598">
      <w:pPr>
        <w:jc w:val="both"/>
        <w:rPr>
          <w:sz w:val="22"/>
          <w:szCs w:val="22"/>
        </w:rPr>
      </w:pP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>Обязуется:</w:t>
      </w:r>
    </w:p>
    <w:p w:rsidR="00C96598" w:rsidRDefault="00C96598" w:rsidP="00C965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Соблюдать условия аукциона на право заключения договора аренды земельного участка, содержащиеся в информационном сообщении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кциона;</w:t>
      </w:r>
    </w:p>
    <w:p w:rsidR="00C96598" w:rsidRDefault="00C96598" w:rsidP="00C96598">
      <w:pPr>
        <w:tabs>
          <w:tab w:val="left" w:pos="0"/>
        </w:tabs>
        <w:suppressAutoHyphens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признания победителем аукциона подписать протокол о результатах торгов в день проведения аукциона, на основании указанного протокола при получении договора аренды земельного  подписать договор аренды земельного участка.</w:t>
      </w:r>
    </w:p>
    <w:p w:rsidR="00C96598" w:rsidRDefault="00C96598" w:rsidP="00C96598">
      <w:pPr>
        <w:tabs>
          <w:tab w:val="left" w:pos="0"/>
        </w:tabs>
        <w:suppressAutoHyphens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победителем аукциона станет иной участник данного аукциона, задаток прошу перечислить на счет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указанный в настоящем заявлении _________________________________________________________________________________</w:t>
      </w:r>
    </w:p>
    <w:p w:rsidR="00C96598" w:rsidRDefault="00C96598" w:rsidP="00C96598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C96598" w:rsidRDefault="00C96598" w:rsidP="00C96598">
      <w:pPr>
        <w:tabs>
          <w:tab w:val="left" w:pos="0"/>
        </w:tabs>
        <w:suppressAutoHyphens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C96598" w:rsidRDefault="00C96598" w:rsidP="00C9659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Адрес претендента (место регистрации, место пребывания, юридически адрес для юридических лиц) (в том числе почтовый для высылки уведомлений), телефон претендента__________________________________________________________________________________________________________________________________________________________</w:t>
      </w:r>
    </w:p>
    <w:p w:rsidR="00C96598" w:rsidRDefault="00C96598" w:rsidP="00C96598">
      <w:pPr>
        <w:ind w:firstLine="720"/>
        <w:jc w:val="both"/>
        <w:rPr>
          <w:sz w:val="22"/>
          <w:szCs w:val="22"/>
        </w:rPr>
      </w:pPr>
    </w:p>
    <w:p w:rsidR="00C96598" w:rsidRDefault="00C96598" w:rsidP="00C9659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«______»_____________2017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C96598" w:rsidRDefault="00C96598" w:rsidP="00C96598">
      <w:pPr>
        <w:ind w:firstLine="720"/>
        <w:jc w:val="both"/>
        <w:rPr>
          <w:sz w:val="22"/>
          <w:szCs w:val="22"/>
        </w:rPr>
      </w:pPr>
    </w:p>
    <w:p w:rsidR="00C96598" w:rsidRDefault="00C96598" w:rsidP="00C9659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Заявка принята организатором аукциона:</w:t>
      </w:r>
    </w:p>
    <w:p w:rsidR="00C96598" w:rsidRDefault="00C96598" w:rsidP="00C96598">
      <w:pPr>
        <w:ind w:firstLine="720"/>
        <w:jc w:val="both"/>
        <w:rPr>
          <w:sz w:val="22"/>
          <w:szCs w:val="22"/>
        </w:rPr>
      </w:pPr>
    </w:p>
    <w:p w:rsidR="00C96598" w:rsidRDefault="00C96598" w:rsidP="00C9659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</w:t>
      </w:r>
      <w:proofErr w:type="spellEnd"/>
      <w:r>
        <w:rPr>
          <w:sz w:val="22"/>
          <w:szCs w:val="22"/>
        </w:rPr>
        <w:t>.____ «______»_______________2017 год</w:t>
      </w:r>
    </w:p>
    <w:p w:rsidR="00C96598" w:rsidRDefault="00C96598" w:rsidP="00C96598">
      <w:pPr>
        <w:ind w:firstLine="720"/>
        <w:jc w:val="both"/>
        <w:rPr>
          <w:sz w:val="22"/>
          <w:szCs w:val="22"/>
        </w:rPr>
      </w:pPr>
    </w:p>
    <w:p w:rsidR="00C96598" w:rsidRDefault="00C96598" w:rsidP="00C96598">
      <w:pPr>
        <w:ind w:firstLine="720"/>
        <w:jc w:val="both"/>
      </w:pPr>
      <w:r>
        <w:rPr>
          <w:sz w:val="22"/>
          <w:szCs w:val="22"/>
        </w:rPr>
        <w:t>Подпись уполномоченного лица Организатора аукциона____________________</w:t>
      </w:r>
    </w:p>
    <w:p w:rsidR="00C96598" w:rsidRDefault="00C96598" w:rsidP="00C96598"/>
    <w:p w:rsidR="00C96598" w:rsidRDefault="00C96598" w:rsidP="00C96598">
      <w:pPr>
        <w:rPr>
          <w:color w:val="000000"/>
        </w:rPr>
      </w:pPr>
    </w:p>
    <w:p w:rsidR="00C96598" w:rsidRDefault="00C96598" w:rsidP="00C96598"/>
    <w:p w:rsidR="00C96598" w:rsidRDefault="00C96598" w:rsidP="00C96598">
      <w:pPr>
        <w:spacing w:line="100" w:lineRule="atLeast"/>
        <w:ind w:left="4605"/>
        <w:jc w:val="center"/>
        <w:rPr>
          <w:sz w:val="28"/>
          <w:szCs w:val="28"/>
        </w:rPr>
      </w:pPr>
    </w:p>
    <w:p w:rsidR="005642EC" w:rsidRDefault="005642EC"/>
    <w:sectPr w:rsidR="005642EC">
      <w:pgSz w:w="11906" w:h="16838"/>
      <w:pgMar w:top="454" w:right="1106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98"/>
    <w:rsid w:val="00012989"/>
    <w:rsid w:val="00024A1E"/>
    <w:rsid w:val="00097FF0"/>
    <w:rsid w:val="000B3996"/>
    <w:rsid w:val="000E6BBC"/>
    <w:rsid w:val="001D4433"/>
    <w:rsid w:val="001E5B34"/>
    <w:rsid w:val="002224B0"/>
    <w:rsid w:val="00233024"/>
    <w:rsid w:val="00280B42"/>
    <w:rsid w:val="00281EB6"/>
    <w:rsid w:val="00297156"/>
    <w:rsid w:val="0032533A"/>
    <w:rsid w:val="003357D2"/>
    <w:rsid w:val="003372CD"/>
    <w:rsid w:val="00344AE4"/>
    <w:rsid w:val="00346757"/>
    <w:rsid w:val="00355543"/>
    <w:rsid w:val="00377D3D"/>
    <w:rsid w:val="0038430F"/>
    <w:rsid w:val="003F6882"/>
    <w:rsid w:val="00484A90"/>
    <w:rsid w:val="004B3C57"/>
    <w:rsid w:val="005642EC"/>
    <w:rsid w:val="005765E2"/>
    <w:rsid w:val="005B581E"/>
    <w:rsid w:val="005B5D40"/>
    <w:rsid w:val="005C1B9D"/>
    <w:rsid w:val="005F20D3"/>
    <w:rsid w:val="00615D7D"/>
    <w:rsid w:val="00733511"/>
    <w:rsid w:val="0075364B"/>
    <w:rsid w:val="007B40D3"/>
    <w:rsid w:val="00817833"/>
    <w:rsid w:val="008567A5"/>
    <w:rsid w:val="0088325A"/>
    <w:rsid w:val="008859AA"/>
    <w:rsid w:val="008C2FF5"/>
    <w:rsid w:val="0095058D"/>
    <w:rsid w:val="009511C3"/>
    <w:rsid w:val="009F113C"/>
    <w:rsid w:val="009F2141"/>
    <w:rsid w:val="00A6512A"/>
    <w:rsid w:val="00A66389"/>
    <w:rsid w:val="00A80E5A"/>
    <w:rsid w:val="00A87356"/>
    <w:rsid w:val="00A9710B"/>
    <w:rsid w:val="00B43CE5"/>
    <w:rsid w:val="00B46CF3"/>
    <w:rsid w:val="00B905E6"/>
    <w:rsid w:val="00B9639A"/>
    <w:rsid w:val="00BC18DF"/>
    <w:rsid w:val="00BC4532"/>
    <w:rsid w:val="00BE1874"/>
    <w:rsid w:val="00C869B7"/>
    <w:rsid w:val="00C96598"/>
    <w:rsid w:val="00CD5475"/>
    <w:rsid w:val="00D27DFD"/>
    <w:rsid w:val="00D94CCD"/>
    <w:rsid w:val="00DA3208"/>
    <w:rsid w:val="00DE36E5"/>
    <w:rsid w:val="00E53EC4"/>
    <w:rsid w:val="00EB2CD9"/>
    <w:rsid w:val="00ED1826"/>
    <w:rsid w:val="00F45FF9"/>
    <w:rsid w:val="00FC3030"/>
    <w:rsid w:val="00FD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9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96598"/>
    <w:pPr>
      <w:keepNext/>
      <w:numPr>
        <w:numId w:val="1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C96598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598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C96598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styleId="a3">
    <w:name w:val="Hyperlink"/>
    <w:basedOn w:val="a0"/>
    <w:rsid w:val="00C96598"/>
    <w:rPr>
      <w:color w:val="0000FF"/>
      <w:u w:val="single"/>
    </w:rPr>
  </w:style>
  <w:style w:type="paragraph" w:styleId="a4">
    <w:name w:val="Body Text"/>
    <w:basedOn w:val="a"/>
    <w:link w:val="a5"/>
    <w:rsid w:val="00C96598"/>
    <w:pPr>
      <w:spacing w:after="120"/>
    </w:pPr>
  </w:style>
  <w:style w:type="character" w:customStyle="1" w:styleId="a5">
    <w:name w:val="Основной текст Знак"/>
    <w:basedOn w:val="a0"/>
    <w:link w:val="a4"/>
    <w:rsid w:val="00C9659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rsid w:val="00C96598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96598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ConsTitle">
    <w:name w:val="ConsTitle"/>
    <w:rsid w:val="00C96598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kern w:val="1"/>
      <w:sz w:val="14"/>
      <w:szCs w:val="20"/>
      <w:lang w:eastAsia="ar-SA"/>
    </w:rPr>
  </w:style>
  <w:style w:type="paragraph" w:customStyle="1" w:styleId="ConsPlusNormal">
    <w:name w:val="ConsPlusNormal"/>
    <w:rsid w:val="00C965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Объявлены торги на 07 марта 2017 года на право заключения договоров аренды земель сельскохозяйственного назначения для хранения и переработки сельскохозяйственной продукции в д. Озерки  </_x041e__x043f__x0438__x0441__x0430__x043d__x0438__x0435_>
    <_x043f__x0430__x043f__x043a__x0430_ xmlns="c206ab50-9d95-4c47-bcae-be7bc150558b">2017</_x043f__x0430__x043f__x043a__x0430_>
    <_dlc_DocId xmlns="57504d04-691e-4fc4-8f09-4f19fdbe90f6">XXJ7TYMEEKJ2-1481-56</_dlc_DocId>
    <_dlc_DocIdUrl xmlns="57504d04-691e-4fc4-8f09-4f19fdbe90f6">
      <Url>https://vip.gov.mari.ru/kilemary/_layouts/DocIdRedir.aspx?ID=XXJ7TYMEEKJ2-1481-56</Url>
      <Description>XXJ7TYMEEKJ2-1481-56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ADED5AA0120D458ACDD03D28D2C706" ma:contentTypeVersion="2" ma:contentTypeDescription="Создание документа." ma:contentTypeScope="" ma:versionID="1c9f8fbe3988fb92a1086934c575e59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206ab50-9d95-4c47-bcae-be7bc150558b" targetNamespace="http://schemas.microsoft.com/office/2006/metadata/properties" ma:root="true" ma:fieldsID="bf3c586606bfbc76193f75c1074c1575" ns2:_="" ns3:_="" ns4:_="">
    <xsd:import namespace="57504d04-691e-4fc4-8f09-4f19fdbe90f6"/>
    <xsd:import namespace="6d7c22ec-c6a4-4777-88aa-bc3c76ac660e"/>
    <xsd:import namespace="c206ab50-9d95-4c47-bcae-be7bc15055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ab50-9d95-4c47-bcae-be7bc150558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FEDB4-4775-4C5E-93F5-5A7CD63D406F}"/>
</file>

<file path=customXml/itemProps2.xml><?xml version="1.0" encoding="utf-8"?>
<ds:datastoreItem xmlns:ds="http://schemas.openxmlformats.org/officeDocument/2006/customXml" ds:itemID="{D8F21BE7-8807-4A0E-BECA-1B167B0BE45A}"/>
</file>

<file path=customXml/itemProps3.xml><?xml version="1.0" encoding="utf-8"?>
<ds:datastoreItem xmlns:ds="http://schemas.openxmlformats.org/officeDocument/2006/customXml" ds:itemID="{B3D6D9B5-FF30-484A-9AB3-F92D2167027D}"/>
</file>

<file path=customXml/itemProps4.xml><?xml version="1.0" encoding="utf-8"?>
<ds:datastoreItem xmlns:ds="http://schemas.openxmlformats.org/officeDocument/2006/customXml" ds:itemID="{74E84FE7-8D88-43CB-A267-0EBA28657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 </dc:title>
  <dc:creator>Имущество</dc:creator>
  <cp:lastModifiedBy>Имущество</cp:lastModifiedBy>
  <cp:revision>1</cp:revision>
  <cp:lastPrinted>2017-01-24T13:59:00Z</cp:lastPrinted>
  <dcterms:created xsi:type="dcterms:W3CDTF">2017-01-24T13:36:00Z</dcterms:created>
  <dcterms:modified xsi:type="dcterms:W3CDTF">2017-01-24T14:10:00Z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0x0101001CADED5AA0120D458ACDD03D28D2C706</vt:lpwstr>
  </property>
  <property fmtid="{D5CDD505-2E9C-101B-9397-08002B2CF9AE}" pid="3" name="_dlc_DocIdItemGuid">
    <vt:lpwstr>0503f97a-0862-4bf3-9999-490f7a3b93cf</vt:lpwstr>
  </property>
</Properties>
</file>