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87605865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5E297E">
        <w:t>2</w:t>
      </w:r>
      <w:r w:rsidR="00F17924">
        <w:t xml:space="preserve"> </w:t>
      </w:r>
      <w:r w:rsidR="002D7EC6">
        <w:t>ию</w:t>
      </w:r>
      <w:r w:rsidR="005E297E">
        <w:t>л</w:t>
      </w:r>
      <w:r w:rsidR="002D7EC6">
        <w:t xml:space="preserve">я </w:t>
      </w:r>
      <w:r w:rsidR="005317DF">
        <w:t>202</w:t>
      </w:r>
      <w:r w:rsidR="00AC7F24">
        <w:t>1</w:t>
      </w:r>
      <w:r w:rsidR="005317DF">
        <w:t xml:space="preserve"> года</w:t>
      </w:r>
      <w:r>
        <w:t xml:space="preserve"> № </w:t>
      </w:r>
      <w:r w:rsidR="00815F01">
        <w:t>1</w:t>
      </w:r>
      <w:r w:rsidR="005E297E">
        <w:t>57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49548F" w:rsidRDefault="0049548F" w:rsidP="0049548F">
      <w:pPr>
        <w:pStyle w:val="a3"/>
        <w:jc w:val="center"/>
      </w:pPr>
      <w:r>
        <w:t xml:space="preserve">О внесении изменений в распоряжение администрации </w:t>
      </w:r>
    </w:p>
    <w:p w:rsidR="0098685A" w:rsidRPr="009B061C" w:rsidRDefault="0049548F" w:rsidP="0049548F">
      <w:pPr>
        <w:pStyle w:val="a3"/>
        <w:jc w:val="center"/>
      </w:pPr>
      <w:r>
        <w:t xml:space="preserve">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15F01" w:rsidRDefault="00815F01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4B11D2" w:rsidRDefault="004B11D2" w:rsidP="00240FF4">
      <w:pPr>
        <w:pStyle w:val="a3"/>
        <w:tabs>
          <w:tab w:val="clear" w:pos="4536"/>
          <w:tab w:val="clear" w:pos="9072"/>
          <w:tab w:val="center" w:pos="0"/>
        </w:tabs>
      </w:pPr>
    </w:p>
    <w:p w:rsidR="0086487C" w:rsidRPr="005A0441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</w:t>
      </w:r>
      <w:proofErr w:type="gramStart"/>
      <w:r w:rsidR="0086487C" w:rsidRPr="005A0441">
        <w:rPr>
          <w:szCs w:val="28"/>
        </w:rPr>
        <w:t xml:space="preserve">района» </w:t>
      </w:r>
      <w:r w:rsidR="004C662F" w:rsidRPr="004C662F">
        <w:rPr>
          <w:szCs w:val="28"/>
        </w:rPr>
        <w:t>в редакции распоряжений от 27.03.2020 г. № 67, от 31.03.2020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69, от 06.04.2020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79, от 20.04.2020 г. № 84, от 29.04.2020 г. № 88, от 20 мая 2020 г. № 92, от 29.05.2020 г. № 109, от 20.06.2020 г. №114а, от 29.06. 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№124а, от 17.07.2020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№134а, от 24.07.2020 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>№137а, от 12.08.2020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 xml:space="preserve"> №158а, от 04.09.2020</w:t>
      </w:r>
      <w:r w:rsidR="005E297E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177</w:t>
      </w:r>
      <w:r w:rsidR="004C662F">
        <w:rPr>
          <w:szCs w:val="28"/>
        </w:rPr>
        <w:t>, от</w:t>
      </w:r>
      <w:proofErr w:type="gramEnd"/>
      <w:r w:rsidR="004C662F">
        <w:rPr>
          <w:szCs w:val="28"/>
        </w:rPr>
        <w:t xml:space="preserve"> 25.09.2020 г. № 201, от 16.10.2020 г. №229, от 13.11.2020 г. № 252</w:t>
      </w:r>
      <w:r w:rsidR="00007BCA">
        <w:rPr>
          <w:szCs w:val="28"/>
        </w:rPr>
        <w:t>, от 15.01.2021</w:t>
      </w:r>
      <w:r w:rsidR="005E297E">
        <w:rPr>
          <w:szCs w:val="28"/>
        </w:rPr>
        <w:t xml:space="preserve"> г.</w:t>
      </w:r>
      <w:r w:rsidR="00007BCA">
        <w:rPr>
          <w:szCs w:val="28"/>
        </w:rPr>
        <w:t xml:space="preserve"> г. № 6</w:t>
      </w:r>
      <w:r w:rsidR="00265AA1">
        <w:rPr>
          <w:szCs w:val="28"/>
        </w:rPr>
        <w:t xml:space="preserve">, </w:t>
      </w:r>
      <w:r w:rsidR="004C662F">
        <w:rPr>
          <w:szCs w:val="28"/>
        </w:rPr>
        <w:t xml:space="preserve"> </w:t>
      </w:r>
      <w:r w:rsidR="00265AA1">
        <w:rPr>
          <w:szCs w:val="28"/>
        </w:rPr>
        <w:t>от 15.02.</w:t>
      </w:r>
      <w:r w:rsidR="00265AA1" w:rsidRPr="00265AA1">
        <w:rPr>
          <w:szCs w:val="28"/>
        </w:rPr>
        <w:t>2021 г</w:t>
      </w:r>
      <w:r w:rsidR="005E297E">
        <w:rPr>
          <w:szCs w:val="28"/>
        </w:rPr>
        <w:t>.</w:t>
      </w:r>
      <w:r w:rsidR="00265AA1" w:rsidRPr="00265AA1">
        <w:rPr>
          <w:szCs w:val="28"/>
        </w:rPr>
        <w:t xml:space="preserve"> № 19</w:t>
      </w:r>
      <w:r w:rsidR="00861F4F">
        <w:rPr>
          <w:szCs w:val="28"/>
        </w:rPr>
        <w:t>, от 15.03.2021</w:t>
      </w:r>
      <w:r w:rsidR="005E297E">
        <w:rPr>
          <w:szCs w:val="28"/>
        </w:rPr>
        <w:t xml:space="preserve"> г.</w:t>
      </w:r>
      <w:r w:rsidR="00861F4F">
        <w:rPr>
          <w:szCs w:val="28"/>
        </w:rPr>
        <w:t xml:space="preserve"> № 53</w:t>
      </w:r>
      <w:r w:rsidR="006C24CF">
        <w:rPr>
          <w:szCs w:val="28"/>
        </w:rPr>
        <w:t xml:space="preserve">, от 19.04.2021 </w:t>
      </w:r>
      <w:r w:rsidR="005E297E">
        <w:rPr>
          <w:szCs w:val="28"/>
        </w:rPr>
        <w:t xml:space="preserve">г. </w:t>
      </w:r>
      <w:r w:rsidR="006C24CF">
        <w:rPr>
          <w:szCs w:val="28"/>
        </w:rPr>
        <w:t>№ 81, от 31.05.2021</w:t>
      </w:r>
      <w:r w:rsidR="005E297E">
        <w:rPr>
          <w:szCs w:val="28"/>
        </w:rPr>
        <w:t>г.</w:t>
      </w:r>
      <w:r w:rsidR="006C24CF">
        <w:rPr>
          <w:szCs w:val="28"/>
        </w:rPr>
        <w:t xml:space="preserve"> № 125</w:t>
      </w:r>
      <w:r w:rsidR="005E297E">
        <w:rPr>
          <w:szCs w:val="28"/>
        </w:rPr>
        <w:t>, от 15.06.2021г. №</w:t>
      </w:r>
      <w:r w:rsidR="00265AA1">
        <w:rPr>
          <w:szCs w:val="28"/>
        </w:rPr>
        <w:t xml:space="preserve"> </w:t>
      </w:r>
      <w:r w:rsidR="005E297E">
        <w:rPr>
          <w:szCs w:val="28"/>
        </w:rPr>
        <w:t xml:space="preserve">141 </w:t>
      </w:r>
      <w:r w:rsidR="0086487C" w:rsidRPr="005A0441">
        <w:rPr>
          <w:szCs w:val="28"/>
        </w:rPr>
        <w:t>следующие изменения:</w:t>
      </w:r>
    </w:p>
    <w:p w:rsidR="005E297E" w:rsidRPr="005E297E" w:rsidRDefault="005E297E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E297E">
        <w:rPr>
          <w:szCs w:val="28"/>
        </w:rPr>
        <w:t xml:space="preserve">а) в пункте 1 слова «до </w:t>
      </w:r>
      <w:r>
        <w:rPr>
          <w:szCs w:val="28"/>
        </w:rPr>
        <w:t>5 июля</w:t>
      </w:r>
      <w:r w:rsidRPr="005E297E">
        <w:rPr>
          <w:szCs w:val="28"/>
        </w:rPr>
        <w:t xml:space="preserve"> 2021 г.» заменить словами «до </w:t>
      </w:r>
      <w:r>
        <w:rPr>
          <w:szCs w:val="28"/>
        </w:rPr>
        <w:t>9 августа</w:t>
      </w:r>
      <w:r w:rsidRPr="005E297E">
        <w:rPr>
          <w:szCs w:val="28"/>
        </w:rPr>
        <w:t xml:space="preserve"> 2021 г.»;</w:t>
      </w:r>
    </w:p>
    <w:p w:rsidR="005E297E" w:rsidRPr="005E297E" w:rsidRDefault="005E297E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б) в пункте 2</w:t>
      </w:r>
      <w:r w:rsidRPr="005E297E">
        <w:rPr>
          <w:szCs w:val="28"/>
        </w:rPr>
        <w:t xml:space="preserve"> слова «до 5 июля 2021 г.» заменить словами «до </w:t>
      </w:r>
      <w:r>
        <w:rPr>
          <w:szCs w:val="28"/>
        </w:rPr>
        <w:t xml:space="preserve">9 августа </w:t>
      </w:r>
      <w:r w:rsidRPr="005E297E">
        <w:rPr>
          <w:szCs w:val="28"/>
        </w:rPr>
        <w:t>2021 г.»;</w:t>
      </w:r>
    </w:p>
    <w:p w:rsidR="005E297E" w:rsidRDefault="005E297E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E297E">
        <w:rPr>
          <w:szCs w:val="28"/>
        </w:rPr>
        <w:t xml:space="preserve">в) в пункте 3 слова «до </w:t>
      </w:r>
      <w:r>
        <w:rPr>
          <w:szCs w:val="28"/>
        </w:rPr>
        <w:t>5 июля</w:t>
      </w:r>
      <w:r w:rsidRPr="005E297E">
        <w:rPr>
          <w:szCs w:val="28"/>
        </w:rPr>
        <w:t xml:space="preserve"> 2021 г.» заменить словами «до </w:t>
      </w:r>
      <w:r>
        <w:rPr>
          <w:szCs w:val="28"/>
        </w:rPr>
        <w:t xml:space="preserve">9 августа </w:t>
      </w:r>
      <w:r w:rsidRPr="005E297E">
        <w:rPr>
          <w:szCs w:val="28"/>
        </w:rPr>
        <w:t>2021 г.</w:t>
      </w:r>
      <w:r>
        <w:rPr>
          <w:szCs w:val="28"/>
        </w:rPr>
        <w:t>»;</w:t>
      </w:r>
    </w:p>
    <w:p w:rsidR="005E297E" w:rsidRDefault="005E297E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г) в подпункте «а» пункта 6 слова «по 5 июля 2021 г.» заменить словами «по 9 августа 2021 г.»;</w:t>
      </w:r>
    </w:p>
    <w:p w:rsidR="00D33C24" w:rsidRPr="00716A6B" w:rsidRDefault="00D33C24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716A6B">
        <w:rPr>
          <w:szCs w:val="28"/>
        </w:rPr>
        <w:t>д) в пункте 7.1:</w:t>
      </w:r>
    </w:p>
    <w:p w:rsidR="00D33C24" w:rsidRPr="00716A6B" w:rsidRDefault="00D33C24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716A6B">
        <w:rPr>
          <w:szCs w:val="28"/>
        </w:rPr>
        <w:t>в абзаце первом слова «по 5 июля 2021 г.» заменить словами «по 9 августа» 2021 г.»</w:t>
      </w:r>
      <w:r w:rsidR="00EE0F22">
        <w:rPr>
          <w:szCs w:val="28"/>
        </w:rPr>
        <w:t>;</w:t>
      </w:r>
    </w:p>
    <w:p w:rsidR="00D33C24" w:rsidRPr="00716A6B" w:rsidRDefault="00D33C24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716A6B">
        <w:rPr>
          <w:szCs w:val="28"/>
        </w:rPr>
        <w:t>е) дополнить пунктом 7.2 следующего содержания:</w:t>
      </w:r>
    </w:p>
    <w:p w:rsidR="00D33C24" w:rsidRPr="00B75362" w:rsidRDefault="00E91C43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75362">
        <w:rPr>
          <w:szCs w:val="28"/>
        </w:rPr>
        <w:t>«7.2. Установить, что в период с 5 июля по 9 августа 2021 г. организации независимо от организационно-правовой формы и формы собственности, а также индивидуальные предприниматели, оказывающие услуги общественного питания, обязаны:</w:t>
      </w:r>
    </w:p>
    <w:p w:rsidR="00E91C43" w:rsidRPr="00B75362" w:rsidRDefault="00E91C43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75362">
        <w:rPr>
          <w:szCs w:val="28"/>
        </w:rPr>
        <w:lastRenderedPageBreak/>
        <w:t xml:space="preserve">приостановить </w:t>
      </w:r>
      <w:r w:rsidR="005470D1" w:rsidRPr="00B75362">
        <w:rPr>
          <w:szCs w:val="28"/>
        </w:rPr>
        <w:t>с 23 час. 00 мин. до 6 час. 00 мин. по местному времени оказание гражданам услуг общественного питания  (за исключением продажи товаров, обслуживания навынос без посещения гражданами помещений предприятий, доставки заказов и оказания бытовых услуг), проведение зрелищно-развлекательных мероприятий;</w:t>
      </w:r>
    </w:p>
    <w:p w:rsidR="005470D1" w:rsidRPr="00B75362" w:rsidRDefault="005470D1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75362">
        <w:rPr>
          <w:szCs w:val="28"/>
        </w:rPr>
        <w:t>ж) дополнить пунктом 7.3 следующего содержания:</w:t>
      </w:r>
    </w:p>
    <w:p w:rsidR="005470D1" w:rsidRPr="00B75362" w:rsidRDefault="005470D1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75362">
        <w:rPr>
          <w:szCs w:val="28"/>
        </w:rPr>
        <w:t>«7.3. Установить, что в период с 5 июля по 9 августа 2021 г.:</w:t>
      </w:r>
    </w:p>
    <w:p w:rsidR="005470D1" w:rsidRPr="00B75362" w:rsidRDefault="005470D1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75362">
        <w:rPr>
          <w:szCs w:val="28"/>
        </w:rPr>
        <w:t xml:space="preserve">а) </w:t>
      </w:r>
      <w:r w:rsidR="00B75362" w:rsidRPr="00B75362">
        <w:rPr>
          <w:szCs w:val="28"/>
        </w:rPr>
        <w:t>концертные организации обязаны осуществлять свою деятельность при условии:</w:t>
      </w:r>
    </w:p>
    <w:p w:rsidR="00B75362" w:rsidRPr="00B75362" w:rsidRDefault="00B75362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75362">
        <w:rPr>
          <w:szCs w:val="28"/>
        </w:rPr>
        <w:t>обеспечения заполняемости не более чем на 50 процентов от имеющихся мест;</w:t>
      </w:r>
    </w:p>
    <w:p w:rsidR="00B75362" w:rsidRPr="00B75362" w:rsidRDefault="00B75362" w:rsidP="005E297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bookmarkStart w:id="0" w:name="_GoBack"/>
      <w:bookmarkEnd w:id="0"/>
      <w:proofErr w:type="gramStart"/>
      <w:r w:rsidRPr="00B75362">
        <w:rPr>
          <w:szCs w:val="28"/>
        </w:rPr>
        <w:t xml:space="preserve">б) органы записи актов гражданского состояния обязаны осуществлять деятельность в части предоставления государственных услуг по торжественной регистрации брака при условии нахождения в торжественном зале и иных помещениях не более 10 человек (лица, вступающих в брак; приглашенные ими гости; лицо, осуществляющее </w:t>
      </w:r>
      <w:proofErr w:type="spellStart"/>
      <w:r w:rsidRPr="00B75362">
        <w:rPr>
          <w:szCs w:val="28"/>
        </w:rPr>
        <w:t>фотовидеосъемку</w:t>
      </w:r>
      <w:proofErr w:type="spellEnd"/>
      <w:r w:rsidRPr="00B75362">
        <w:rPr>
          <w:szCs w:val="28"/>
        </w:rPr>
        <w:t>) с соблюдением дистанции между посетителями не менее 1,5 метра (социальное дистанционирование).</w:t>
      </w:r>
      <w:proofErr w:type="gramEnd"/>
      <w:r w:rsidRPr="00B75362">
        <w:rPr>
          <w:szCs w:val="28"/>
        </w:rPr>
        <w:t xml:space="preserve"> Социальное дистанционирование не распространяется на лиц, вступающих в брак</w:t>
      </w:r>
      <w:proofErr w:type="gramStart"/>
      <w:r w:rsidRPr="00B75362">
        <w:rPr>
          <w:szCs w:val="28"/>
        </w:rPr>
        <w:t>.».</w:t>
      </w:r>
      <w:proofErr w:type="gramEnd"/>
    </w:p>
    <w:p w:rsidR="00887416" w:rsidRPr="00887416" w:rsidRDefault="00553178" w:rsidP="005470D1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</w:t>
      </w:r>
      <w:r w:rsidR="00240FF4">
        <w:rPr>
          <w:color w:val="000000"/>
          <w:lang w:bidi="ru-RU"/>
        </w:rPr>
        <w:t xml:space="preserve"> распоряжения оставляю за собой</w:t>
      </w:r>
      <w:r>
        <w:rPr>
          <w:color w:val="000000"/>
          <w:lang w:bidi="ru-RU"/>
        </w:rPr>
        <w:t>.</w:t>
      </w:r>
    </w:p>
    <w:p w:rsidR="00815F01" w:rsidRDefault="00240FF4" w:rsidP="00473C5D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C127E1">
        <w:rPr>
          <w:color w:val="000000"/>
          <w:lang w:bidi="ru-RU"/>
        </w:rPr>
        <w:t>о дня его обнародования на информационном стенде Килемарского муниципального района.</w:t>
      </w:r>
    </w:p>
    <w:p w:rsidR="00C4315E" w:rsidRDefault="00240FF4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DC4F22">
        <w:rPr>
          <w:color w:val="000000"/>
          <w:lang w:bidi="ru-RU"/>
        </w:rPr>
        <w:t>распоряжение</w:t>
      </w:r>
      <w:r w:rsidR="00887416" w:rsidRPr="00887416">
        <w:rPr>
          <w:color w:val="000000"/>
          <w:lang w:bidi="ru-RU"/>
        </w:rPr>
        <w:t xml:space="preserve">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4A017B" w:rsidP="00DB0581">
            <w:pPr>
              <w:pStyle w:val="a3"/>
              <w:jc w:val="center"/>
            </w:pPr>
            <w:r>
              <w:t xml:space="preserve">Глава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4A017B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</w:t>
            </w:r>
            <w:r w:rsidR="00AF13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Обухова</w:t>
            </w:r>
          </w:p>
        </w:tc>
      </w:tr>
    </w:tbl>
    <w:p w:rsidR="001653B2" w:rsidRPr="00496520" w:rsidRDefault="001653B2" w:rsidP="00785BBD">
      <w:pPr>
        <w:pStyle w:val="a3"/>
        <w:rPr>
          <w:szCs w:val="28"/>
        </w:rPr>
      </w:pPr>
    </w:p>
    <w:sectPr w:rsidR="001653B2" w:rsidRPr="00496520" w:rsidSect="00B75362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07BCA"/>
    <w:rsid w:val="00015C23"/>
    <w:rsid w:val="00023C42"/>
    <w:rsid w:val="000448DD"/>
    <w:rsid w:val="00056D87"/>
    <w:rsid w:val="000943C9"/>
    <w:rsid w:val="000A3250"/>
    <w:rsid w:val="000C0829"/>
    <w:rsid w:val="000C6DB6"/>
    <w:rsid w:val="000E5C39"/>
    <w:rsid w:val="000F434D"/>
    <w:rsid w:val="000F596E"/>
    <w:rsid w:val="00117ECD"/>
    <w:rsid w:val="00133D60"/>
    <w:rsid w:val="00150299"/>
    <w:rsid w:val="001653B2"/>
    <w:rsid w:val="00182C1E"/>
    <w:rsid w:val="001A6508"/>
    <w:rsid w:val="001B0D08"/>
    <w:rsid w:val="001F207C"/>
    <w:rsid w:val="001F3793"/>
    <w:rsid w:val="001F78B7"/>
    <w:rsid w:val="002169AF"/>
    <w:rsid w:val="0022056D"/>
    <w:rsid w:val="00240FF4"/>
    <w:rsid w:val="002524D0"/>
    <w:rsid w:val="00265AA1"/>
    <w:rsid w:val="00276F33"/>
    <w:rsid w:val="0028080A"/>
    <w:rsid w:val="002A0915"/>
    <w:rsid w:val="002B32B7"/>
    <w:rsid w:val="002D6CDB"/>
    <w:rsid w:val="002D7EC6"/>
    <w:rsid w:val="00355AF2"/>
    <w:rsid w:val="00364AA3"/>
    <w:rsid w:val="003D1EB1"/>
    <w:rsid w:val="003F384E"/>
    <w:rsid w:val="00406B09"/>
    <w:rsid w:val="00460CFC"/>
    <w:rsid w:val="00471EE4"/>
    <w:rsid w:val="00473C5D"/>
    <w:rsid w:val="0049548F"/>
    <w:rsid w:val="00496520"/>
    <w:rsid w:val="004A017B"/>
    <w:rsid w:val="004A6FE2"/>
    <w:rsid w:val="004B11D2"/>
    <w:rsid w:val="004C662F"/>
    <w:rsid w:val="004D4163"/>
    <w:rsid w:val="004F2F9A"/>
    <w:rsid w:val="00514A10"/>
    <w:rsid w:val="005317DF"/>
    <w:rsid w:val="005327E3"/>
    <w:rsid w:val="005470D1"/>
    <w:rsid w:val="00553178"/>
    <w:rsid w:val="005578AF"/>
    <w:rsid w:val="005700D6"/>
    <w:rsid w:val="00597466"/>
    <w:rsid w:val="005A0441"/>
    <w:rsid w:val="005A4A6E"/>
    <w:rsid w:val="005B0599"/>
    <w:rsid w:val="005E297E"/>
    <w:rsid w:val="00666AF0"/>
    <w:rsid w:val="006A3B80"/>
    <w:rsid w:val="006A6E91"/>
    <w:rsid w:val="006C24CF"/>
    <w:rsid w:val="006F67DF"/>
    <w:rsid w:val="00710D4D"/>
    <w:rsid w:val="0071611B"/>
    <w:rsid w:val="00716A6B"/>
    <w:rsid w:val="00740F7D"/>
    <w:rsid w:val="007610A6"/>
    <w:rsid w:val="0078138D"/>
    <w:rsid w:val="00785BBD"/>
    <w:rsid w:val="0079021F"/>
    <w:rsid w:val="007A5970"/>
    <w:rsid w:val="007B46D4"/>
    <w:rsid w:val="007C3E0F"/>
    <w:rsid w:val="00815F01"/>
    <w:rsid w:val="008357CB"/>
    <w:rsid w:val="00837E57"/>
    <w:rsid w:val="00861F4F"/>
    <w:rsid w:val="0086487C"/>
    <w:rsid w:val="00885006"/>
    <w:rsid w:val="008871FD"/>
    <w:rsid w:val="00887416"/>
    <w:rsid w:val="0089288F"/>
    <w:rsid w:val="008A155F"/>
    <w:rsid w:val="008B13D3"/>
    <w:rsid w:val="008F5C3A"/>
    <w:rsid w:val="00925E39"/>
    <w:rsid w:val="009521D0"/>
    <w:rsid w:val="0098685A"/>
    <w:rsid w:val="00997BEB"/>
    <w:rsid w:val="009B061C"/>
    <w:rsid w:val="009E1074"/>
    <w:rsid w:val="009E34D0"/>
    <w:rsid w:val="009E5A71"/>
    <w:rsid w:val="00A01C49"/>
    <w:rsid w:val="00A4622F"/>
    <w:rsid w:val="00A6068A"/>
    <w:rsid w:val="00A62D09"/>
    <w:rsid w:val="00A83A5D"/>
    <w:rsid w:val="00AB3E7F"/>
    <w:rsid w:val="00AC283A"/>
    <w:rsid w:val="00AC3FDE"/>
    <w:rsid w:val="00AC5B2A"/>
    <w:rsid w:val="00AC7F24"/>
    <w:rsid w:val="00AF13EF"/>
    <w:rsid w:val="00B45DC2"/>
    <w:rsid w:val="00B57726"/>
    <w:rsid w:val="00B75362"/>
    <w:rsid w:val="00B77FE7"/>
    <w:rsid w:val="00BC16F4"/>
    <w:rsid w:val="00BC193B"/>
    <w:rsid w:val="00BC2192"/>
    <w:rsid w:val="00BD39F2"/>
    <w:rsid w:val="00C127E1"/>
    <w:rsid w:val="00C31DFE"/>
    <w:rsid w:val="00C4315E"/>
    <w:rsid w:val="00C52594"/>
    <w:rsid w:val="00C8239F"/>
    <w:rsid w:val="00CA6C34"/>
    <w:rsid w:val="00CB6C7F"/>
    <w:rsid w:val="00CC51A5"/>
    <w:rsid w:val="00CE037F"/>
    <w:rsid w:val="00CE100F"/>
    <w:rsid w:val="00CF1DE6"/>
    <w:rsid w:val="00D043C6"/>
    <w:rsid w:val="00D33C24"/>
    <w:rsid w:val="00D56D09"/>
    <w:rsid w:val="00D747F3"/>
    <w:rsid w:val="00D77ED8"/>
    <w:rsid w:val="00DB0F0D"/>
    <w:rsid w:val="00DB3668"/>
    <w:rsid w:val="00DC4F22"/>
    <w:rsid w:val="00DC54DD"/>
    <w:rsid w:val="00DD38A2"/>
    <w:rsid w:val="00E14701"/>
    <w:rsid w:val="00E20EAB"/>
    <w:rsid w:val="00E412DA"/>
    <w:rsid w:val="00E5385E"/>
    <w:rsid w:val="00E63343"/>
    <w:rsid w:val="00E70E8B"/>
    <w:rsid w:val="00E72CFF"/>
    <w:rsid w:val="00E90DB3"/>
    <w:rsid w:val="00E91C43"/>
    <w:rsid w:val="00EC07C6"/>
    <w:rsid w:val="00EC0C68"/>
    <w:rsid w:val="00EE0F22"/>
    <w:rsid w:val="00F037F4"/>
    <w:rsid w:val="00F114CA"/>
    <w:rsid w:val="00F17924"/>
    <w:rsid w:val="00F230B9"/>
    <w:rsid w:val="00F33E65"/>
    <w:rsid w:val="00F5159F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2021</_x043f__x0430__x043f__x043a__x0430_>
    <_dlc_DocId xmlns="57504d04-691e-4fc4-8f09-4f19fdbe90f6">XXJ7TYMEEKJ2-1473-347</_dlc_DocId>
    <_dlc_DocIdUrl xmlns="57504d04-691e-4fc4-8f09-4f19fdbe90f6">
      <Url>https://vip.gov.mari.ru/kilemary/_layouts/DocIdRedir.aspx?ID=XXJ7TYMEEKJ2-1473-347</Url>
      <Description>XXJ7TYMEEKJ2-1473-347</Description>
    </_dlc_DocIdUrl>
  </documentManagement>
</p:properties>
</file>

<file path=customXml/itemProps1.xml><?xml version="1.0" encoding="utf-8"?>
<ds:datastoreItem xmlns:ds="http://schemas.openxmlformats.org/officeDocument/2006/customXml" ds:itemID="{CECAECCC-663B-4B61-8E83-72D08BB2BF68}"/>
</file>

<file path=customXml/itemProps2.xml><?xml version="1.0" encoding="utf-8"?>
<ds:datastoreItem xmlns:ds="http://schemas.openxmlformats.org/officeDocument/2006/customXml" ds:itemID="{DFDED10C-9318-41F9-BB74-667423C05C02}"/>
</file>

<file path=customXml/itemProps3.xml><?xml version="1.0" encoding="utf-8"?>
<ds:datastoreItem xmlns:ds="http://schemas.openxmlformats.org/officeDocument/2006/customXml" ds:itemID="{2375861D-AE84-48AF-A9CE-93B9994CC55C}"/>
</file>

<file path=customXml/itemProps4.xml><?xml version="1.0" encoding="utf-8"?>
<ds:datastoreItem xmlns:ds="http://schemas.openxmlformats.org/officeDocument/2006/customXml" ds:itemID="{DD23AD0E-7CC9-42B8-8CC5-2E649ED9BD93}"/>
</file>

<file path=customXml/itemProps5.xml><?xml version="1.0" encoding="utf-8"?>
<ds:datastoreItem xmlns:ds="http://schemas.openxmlformats.org/officeDocument/2006/customXml" ds:itemID="{CB8C88FC-DA6A-44F7-8C8C-018980A02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2 июля 2021 года № 157</dc:title>
  <dc:subject/>
  <dc:creator>1</dc:creator>
  <cp:keywords/>
  <dc:description/>
  <cp:lastModifiedBy>Наталья</cp:lastModifiedBy>
  <cp:revision>38</cp:revision>
  <cp:lastPrinted>2021-07-12T06:08:00Z</cp:lastPrinted>
  <dcterms:created xsi:type="dcterms:W3CDTF">2020-11-18T08:30:00Z</dcterms:created>
  <dcterms:modified xsi:type="dcterms:W3CDTF">2021-07-12T10:38:00Z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82ec50d8-2486-4e15-91cd-1c22a2416eca</vt:lpwstr>
  </property>
</Properties>
</file>