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004"/>
      </w:tblGrid>
      <w:tr w:rsidR="00307E39" w:rsidTr="00DC609D"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:rsidR="00307E39" w:rsidRDefault="00307E39" w:rsidP="00AC4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307E39" w:rsidTr="00DC609D"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:rsidR="00307E39" w:rsidRDefault="00307E39" w:rsidP="00AC4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307E39" w:rsidTr="00DC609D"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:rsidR="00307E39" w:rsidRDefault="00307E39" w:rsidP="00AC4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307E39" w:rsidTr="00DC609D"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:rsidR="00307E39" w:rsidRDefault="00307E39" w:rsidP="00AC4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  <w:tr w:rsidR="00307E39" w:rsidTr="00DC609D">
        <w:tc>
          <w:tcPr>
            <w:tcW w:w="90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7E39" w:rsidRDefault="00307E39" w:rsidP="00AC4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307E39" w:rsidRDefault="00307E39" w:rsidP="00307E39">
      <w:pPr>
        <w:tabs>
          <w:tab w:val="left" w:pos="3920"/>
        </w:tabs>
        <w:rPr>
          <w:sz w:val="28"/>
          <w:szCs w:val="28"/>
        </w:rPr>
      </w:pPr>
    </w:p>
    <w:p w:rsidR="00307E39" w:rsidRDefault="00307E39" w:rsidP="00307E39"/>
    <w:p w:rsidR="00307E39" w:rsidRDefault="00307E39" w:rsidP="00307E39">
      <w:pPr>
        <w:rPr>
          <w:b/>
          <w:sz w:val="28"/>
          <w:szCs w:val="28"/>
        </w:rPr>
      </w:pPr>
      <w:r w:rsidRPr="00A75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A75F5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27 </w:t>
      </w:r>
      <w:r w:rsidR="00CD1C34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2018</w:t>
      </w:r>
      <w:r w:rsidRPr="00A75F5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CD1C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 </w:t>
      </w:r>
      <w:r w:rsidR="00CD1C34">
        <w:rPr>
          <w:b/>
          <w:sz w:val="28"/>
          <w:szCs w:val="28"/>
        </w:rPr>
        <w:t>171</w:t>
      </w:r>
    </w:p>
    <w:p w:rsidR="00307E39" w:rsidRDefault="00307E39" w:rsidP="00307E39"/>
    <w:p w:rsidR="00307E39" w:rsidRDefault="00307E39" w:rsidP="00307E39">
      <w:pPr>
        <w:jc w:val="center"/>
        <w:rPr>
          <w:b/>
          <w:sz w:val="28"/>
          <w:szCs w:val="28"/>
        </w:rPr>
      </w:pPr>
    </w:p>
    <w:p w:rsidR="00307E39" w:rsidRDefault="00307E39" w:rsidP="0030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муниципального образования,</w:t>
      </w:r>
    </w:p>
    <w:p w:rsidR="00307E39" w:rsidRDefault="00307E39" w:rsidP="0030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Собрания депутатов муниципального</w:t>
      </w:r>
    </w:p>
    <w:p w:rsidR="00307E39" w:rsidRDefault="00307E39" w:rsidP="0030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07E39" w:rsidRDefault="00307E39" w:rsidP="0030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07E39" w:rsidRDefault="00307E39" w:rsidP="00307E39">
      <w:pPr>
        <w:jc w:val="center"/>
        <w:rPr>
          <w:sz w:val="28"/>
          <w:szCs w:val="28"/>
        </w:rPr>
      </w:pPr>
    </w:p>
    <w:p w:rsidR="00307E39" w:rsidRDefault="00307E39" w:rsidP="00307E39">
      <w:pPr>
        <w:jc w:val="center"/>
        <w:rPr>
          <w:sz w:val="28"/>
          <w:szCs w:val="28"/>
        </w:rPr>
      </w:pPr>
    </w:p>
    <w:p w:rsidR="00307E39" w:rsidRDefault="00307E39" w:rsidP="0030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 организации местного самоуправления в Российской Федерации» Собрание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307E39" w:rsidRDefault="00307E39" w:rsidP="00307E39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о:</w:t>
      </w:r>
    </w:p>
    <w:p w:rsidR="00307E39" w:rsidRDefault="00307E39" w:rsidP="00307E39">
      <w:pPr>
        <w:jc w:val="both"/>
        <w:rPr>
          <w:sz w:val="28"/>
          <w:szCs w:val="28"/>
        </w:rPr>
      </w:pPr>
    </w:p>
    <w:p w:rsidR="00307E39" w:rsidRDefault="00307E39" w:rsidP="0030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протокол № 2 счетной комиссии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о результатах тайного голосования по выборам главы муниципального образования, Председателя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07E39" w:rsidRDefault="00307E39" w:rsidP="0030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</w:t>
      </w:r>
      <w:r>
        <w:rPr>
          <w:b/>
          <w:sz w:val="28"/>
          <w:szCs w:val="28"/>
        </w:rPr>
        <w:t>Иванову Наталью Степановну</w:t>
      </w:r>
      <w:r>
        <w:rPr>
          <w:sz w:val="28"/>
          <w:szCs w:val="28"/>
        </w:rPr>
        <w:t>, депутата Собрания депутатов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третьего созыва по </w:t>
      </w:r>
      <w:proofErr w:type="spellStart"/>
      <w:r>
        <w:rPr>
          <w:sz w:val="28"/>
          <w:szCs w:val="28"/>
        </w:rPr>
        <w:t>Юркинскому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1,  избранным на должность главы муниципального образования, председателя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третьего созыва.</w:t>
      </w:r>
    </w:p>
    <w:p w:rsidR="00307E39" w:rsidRDefault="00307E39" w:rsidP="00307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3.Просить администрацию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 опубликовать настоящее решение в районной газете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рабочий».</w:t>
      </w:r>
    </w:p>
    <w:p w:rsidR="00307E39" w:rsidRDefault="00307E39" w:rsidP="0030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решение вступает в силу со дня его принятия. </w:t>
      </w:r>
    </w:p>
    <w:p w:rsidR="00307E39" w:rsidRDefault="00307E39" w:rsidP="00307E39">
      <w:pPr>
        <w:jc w:val="both"/>
        <w:rPr>
          <w:sz w:val="28"/>
          <w:szCs w:val="28"/>
        </w:rPr>
      </w:pPr>
    </w:p>
    <w:p w:rsidR="00307E39" w:rsidRDefault="00307E39" w:rsidP="00307E39">
      <w:pPr>
        <w:jc w:val="both"/>
        <w:rPr>
          <w:sz w:val="28"/>
          <w:szCs w:val="28"/>
        </w:rPr>
      </w:pPr>
    </w:p>
    <w:p w:rsidR="00307E39" w:rsidRDefault="00AC4DFA" w:rsidP="00307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</w:t>
      </w:r>
      <w:r w:rsidR="00CD1C34">
        <w:rPr>
          <w:b/>
          <w:sz w:val="28"/>
          <w:szCs w:val="28"/>
        </w:rPr>
        <w:t xml:space="preserve"> </w:t>
      </w:r>
      <w:r w:rsidR="00307E39">
        <w:rPr>
          <w:b/>
          <w:sz w:val="28"/>
          <w:szCs w:val="28"/>
        </w:rPr>
        <w:t xml:space="preserve">                                    А.И. Немцев</w:t>
      </w:r>
    </w:p>
    <w:p w:rsidR="00307E39" w:rsidRDefault="00307E39" w:rsidP="00307E39">
      <w:pPr>
        <w:jc w:val="center"/>
        <w:rPr>
          <w:sz w:val="28"/>
          <w:szCs w:val="28"/>
        </w:rPr>
      </w:pPr>
    </w:p>
    <w:p w:rsidR="00307E39" w:rsidRDefault="00307E39" w:rsidP="00307E39">
      <w:pPr>
        <w:jc w:val="both"/>
        <w:rPr>
          <w:sz w:val="28"/>
          <w:szCs w:val="28"/>
        </w:rPr>
      </w:pPr>
    </w:p>
    <w:p w:rsidR="00A430E9" w:rsidRDefault="00A430E9"/>
    <w:sectPr w:rsidR="00A430E9" w:rsidSect="0019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7E39"/>
    <w:rsid w:val="001928A0"/>
    <w:rsid w:val="00266DA9"/>
    <w:rsid w:val="00307E39"/>
    <w:rsid w:val="004A1989"/>
    <w:rsid w:val="00563B8F"/>
    <w:rsid w:val="00937305"/>
    <w:rsid w:val="00A430E9"/>
    <w:rsid w:val="00AC4DFA"/>
    <w:rsid w:val="00C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3B8F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муниципального образования,
Председателя Собрания депутатов муниципального
образования «Юркинское сельское поселение»
третьего созыва
</_x041e__x043f__x0438__x0441__x0430__x043d__x0438__x0435_>
    <_x041f__x0430__x043f__x043a__x0430_ xmlns="409af9b2-612a-4f83-a443-8c6aec601e85">2018 г</_x041f__x0430__x043f__x043a__x0430_>
    <_dlc_DocId xmlns="57504d04-691e-4fc4-8f09-4f19fdbe90f6">XXJ7TYMEEKJ2-5069-357</_dlc_DocId>
    <_dlc_DocIdUrl xmlns="57504d04-691e-4fc4-8f09-4f19fdbe90f6">
      <Url>https://vip.gov.mari.ru/jurino/_layouts/DocIdRedir.aspx?ID=XXJ7TYMEEKJ2-5069-357</Url>
      <Description>XXJ7TYMEEKJ2-5069-357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7A1A4-6354-4D06-9329-8CF1A463F080}"/>
</file>

<file path=customXml/itemProps2.xml><?xml version="1.0" encoding="utf-8"?>
<ds:datastoreItem xmlns:ds="http://schemas.openxmlformats.org/officeDocument/2006/customXml" ds:itemID="{57147B2B-A7A0-437D-B983-D20A4EB3A124}"/>
</file>

<file path=customXml/itemProps3.xml><?xml version="1.0" encoding="utf-8"?>
<ds:datastoreItem xmlns:ds="http://schemas.openxmlformats.org/officeDocument/2006/customXml" ds:itemID="{7BF8EFD8-6324-44E9-B5BE-3BB406A12E21}"/>
</file>

<file path=customXml/itemProps4.xml><?xml version="1.0" encoding="utf-8"?>
<ds:datastoreItem xmlns:ds="http://schemas.openxmlformats.org/officeDocument/2006/customXml" ds:itemID="{1D858A73-00A8-4649-8482-EA14CB365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27.03.2018г. №171</dc:title>
  <dc:creator>Юркино</dc:creator>
  <cp:lastModifiedBy>admin</cp:lastModifiedBy>
  <cp:revision>5</cp:revision>
  <cp:lastPrinted>2018-03-28T07:30:00Z</cp:lastPrinted>
  <dcterms:created xsi:type="dcterms:W3CDTF">2018-02-15T12:16:00Z</dcterms:created>
  <dcterms:modified xsi:type="dcterms:W3CDTF">2018-03-28T07:31:00Z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6ef4275a-d9da-4303-80a6-a0a388143a4c</vt:lpwstr>
  </property>
</Properties>
</file>